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66A4" w:rsidRDefault="00E1448E">
      <w:pPr>
        <w:bidi/>
      </w:pPr>
      <w:r>
        <w:t xml:space="preserve">1- </w:t>
      </w:r>
      <w:r>
        <w:rPr>
          <w:b/>
          <w:sz w:val="24"/>
          <w:szCs w:val="24"/>
          <w:rtl/>
        </w:rPr>
        <w:t>موعد اقامة النشاط</w:t>
      </w:r>
      <w:r>
        <w:t xml:space="preserve">: </w:t>
      </w:r>
    </w:p>
    <w:p w:rsidR="00F766A4" w:rsidRDefault="00E1448E">
      <w:pPr>
        <w:bidi/>
      </w:pPr>
      <w:r>
        <w:rPr>
          <w:rtl/>
        </w:rPr>
        <w:t>5/3/2023 الساعة العاشرة</w:t>
      </w:r>
    </w:p>
    <w:p w:rsidR="00F766A4" w:rsidRDefault="00F766A4">
      <w:pPr>
        <w:bidi/>
      </w:pPr>
    </w:p>
    <w:p w:rsidR="00F766A4" w:rsidRDefault="00E1448E">
      <w:pPr>
        <w:bidi/>
      </w:pPr>
      <w:r>
        <w:t>2-</w:t>
      </w:r>
      <w:r>
        <w:rPr>
          <w:b/>
          <w:sz w:val="24"/>
          <w:szCs w:val="24"/>
          <w:rtl/>
        </w:rPr>
        <w:t xml:space="preserve"> اسم النشاط:</w:t>
      </w:r>
      <w:r>
        <w:t xml:space="preserve"> </w:t>
      </w:r>
    </w:p>
    <w:p w:rsidR="00F766A4" w:rsidRDefault="00E1448E">
      <w:pPr>
        <w:bidi/>
      </w:pPr>
      <w:r>
        <w:t>medical computing the missing link between biology and IT</w:t>
      </w:r>
    </w:p>
    <w:p w:rsidR="00F766A4" w:rsidRDefault="00F766A4">
      <w:pPr>
        <w:bidi/>
      </w:pPr>
    </w:p>
    <w:p w:rsidR="00F766A4" w:rsidRDefault="00E1448E">
      <w:pPr>
        <w:bidi/>
      </w:pPr>
      <w:r>
        <w:t xml:space="preserve">3- </w:t>
      </w:r>
      <w:r>
        <w:rPr>
          <w:b/>
          <w:sz w:val="24"/>
          <w:szCs w:val="24"/>
          <w:rtl/>
        </w:rPr>
        <w:t>مكان اقامة النشاط:</w:t>
      </w:r>
      <w:r>
        <w:t xml:space="preserve"> </w:t>
      </w:r>
    </w:p>
    <w:p w:rsidR="00F766A4" w:rsidRDefault="00E1448E">
      <w:pPr>
        <w:bidi/>
      </w:pPr>
      <w:r>
        <w:rPr>
          <w:rtl/>
        </w:rPr>
        <w:t>قاعة رقم -1-</w:t>
      </w:r>
    </w:p>
    <w:p w:rsidR="00F766A4" w:rsidRDefault="00F766A4">
      <w:pPr>
        <w:bidi/>
      </w:pPr>
    </w:p>
    <w:p w:rsidR="00F766A4" w:rsidRDefault="00E1448E">
      <w:pPr>
        <w:bidi/>
      </w:pPr>
      <w:r>
        <w:t xml:space="preserve">4- </w:t>
      </w:r>
      <w:r>
        <w:rPr>
          <w:b/>
          <w:sz w:val="24"/>
          <w:szCs w:val="24"/>
          <w:rtl/>
        </w:rPr>
        <w:t>نوع النشاط</w:t>
      </w:r>
      <w:r>
        <w:rPr>
          <w:rtl/>
        </w:rPr>
        <w:t>: محاضرة</w:t>
      </w:r>
    </w:p>
    <w:p w:rsidR="00F766A4" w:rsidRDefault="00F766A4">
      <w:pPr>
        <w:bidi/>
      </w:pPr>
    </w:p>
    <w:p w:rsidR="00F766A4" w:rsidRDefault="00E1448E">
      <w:pPr>
        <w:bidi/>
      </w:pPr>
      <w:r>
        <w:t>5-</w:t>
      </w:r>
      <w:r>
        <w:rPr>
          <w:b/>
          <w:sz w:val="24"/>
          <w:szCs w:val="24"/>
          <w:rtl/>
        </w:rPr>
        <w:t xml:space="preserve"> وصف النشاط:</w:t>
      </w:r>
      <w:r>
        <w:t xml:space="preserve"> </w:t>
      </w:r>
    </w:p>
    <w:p w:rsidR="00F766A4" w:rsidRDefault="00E1448E">
      <w:pPr>
        <w:bidi/>
      </w:pPr>
      <w:r>
        <w:rPr>
          <w:rtl/>
        </w:rPr>
        <w:t xml:space="preserve">"الحوسبة الطبية هي مجال متعدد التخصصات يجمع بين علم </w:t>
      </w:r>
      <w:r>
        <w:rPr>
          <w:rtl/>
        </w:rPr>
        <w:t>الأحياء والطب وتكنولوجيا المعلومات لإدارة وتحليل البيانات الطبية لتحسين نتائج المرضى. إنه يمكّن من دمج المعرفة البيولوجية والخبرة الطبية مع الأدوات الحسابية لتطوير مناهج جديدة للرعاية الصحية."</w:t>
      </w:r>
    </w:p>
    <w:p w:rsidR="00F766A4" w:rsidRDefault="00F766A4">
      <w:pPr>
        <w:bidi/>
      </w:pPr>
    </w:p>
    <w:p w:rsidR="00F766A4" w:rsidRDefault="00E1448E">
      <w:pPr>
        <w:bidi/>
      </w:pPr>
      <w:r>
        <w:t xml:space="preserve">6- </w:t>
      </w:r>
      <w:r>
        <w:rPr>
          <w:b/>
          <w:sz w:val="24"/>
          <w:szCs w:val="24"/>
          <w:rtl/>
        </w:rPr>
        <w:t>هدف النشاط:</w:t>
      </w:r>
      <w:r>
        <w:rPr>
          <w:rtl/>
        </w:rPr>
        <w:br/>
        <w:t>"الهدف من الحوسبة الطبية هو دمج علم الأحياء وتك</w:t>
      </w:r>
      <w:r>
        <w:rPr>
          <w:rtl/>
        </w:rPr>
        <w:t>نولوجيا المعلومات لتطوير مناهج جديدة للرعاية الصحية باستخدام كميات كبيرة من البيانات لتحسين نتائج المرضى. إنه ضروري في الرعاية الصحية الحديثة ويتطور بسرعة مع التقنيات والأساليب الجديدة."</w:t>
      </w:r>
    </w:p>
    <w:p w:rsidR="00F766A4" w:rsidRDefault="00F766A4">
      <w:pPr>
        <w:bidi/>
      </w:pPr>
    </w:p>
    <w:p w:rsidR="00F766A4" w:rsidRDefault="00E1448E">
      <w:pPr>
        <w:bidi/>
        <w:rPr>
          <w:b/>
          <w:sz w:val="24"/>
          <w:szCs w:val="24"/>
        </w:rPr>
      </w:pPr>
      <w:r>
        <w:t xml:space="preserve">7- </w:t>
      </w:r>
      <w:r>
        <w:rPr>
          <w:b/>
          <w:sz w:val="24"/>
          <w:szCs w:val="24"/>
          <w:rtl/>
        </w:rPr>
        <w:t xml:space="preserve">الفئة المستهدفة: </w:t>
      </w:r>
    </w:p>
    <w:p w:rsidR="00F766A4" w:rsidRDefault="00F766A4">
      <w:pPr>
        <w:bidi/>
        <w:rPr>
          <w:b/>
          <w:sz w:val="24"/>
          <w:szCs w:val="24"/>
        </w:rPr>
      </w:pPr>
    </w:p>
    <w:p w:rsidR="00F766A4" w:rsidRDefault="00E1448E">
      <w:pPr>
        <w:bidi/>
      </w:pPr>
      <w:r>
        <w:rPr>
          <w:rtl/>
        </w:rPr>
        <w:t>"أي شخص مهتم في تقاطع علم الأحياء والطب وتكنول</w:t>
      </w:r>
      <w:r>
        <w:rPr>
          <w:rtl/>
        </w:rPr>
        <w:t>وجيا المعلومات ، بما في ذلك الباحثين ومقدمي الرعاية الصحية والطلاب والمهنيين في مجال الرعاية الصحية والتكنولوجيا. قد يفيد أيضًا الأفراد المهتمين بالتعرف على أحدث التطورات والاتجاهات في الحوسبة الطبية وتطبيقاتها في الرعاية الصحية الحديثة."</w:t>
      </w:r>
    </w:p>
    <w:p w:rsidR="00F766A4" w:rsidRDefault="00F766A4">
      <w:pPr>
        <w:bidi/>
      </w:pPr>
    </w:p>
    <w:p w:rsidR="00F766A4" w:rsidRDefault="00E1448E">
      <w:pPr>
        <w:bidi/>
      </w:pPr>
      <w:r>
        <w:t xml:space="preserve">8- </w:t>
      </w:r>
      <w:r>
        <w:rPr>
          <w:b/>
          <w:sz w:val="24"/>
          <w:szCs w:val="24"/>
          <w:rtl/>
        </w:rPr>
        <w:t>التخصص العلمي</w:t>
      </w:r>
      <w:r>
        <w:rPr>
          <w:b/>
          <w:sz w:val="24"/>
          <w:szCs w:val="24"/>
          <w:rtl/>
        </w:rPr>
        <w:t>:</w:t>
      </w:r>
      <w:r>
        <w:rPr>
          <w:rtl/>
        </w:rPr>
        <w:t xml:space="preserve"> بكالوريوس احياء مجهرية</w:t>
      </w:r>
    </w:p>
    <w:p w:rsidR="00F766A4" w:rsidRDefault="00F766A4">
      <w:pPr>
        <w:bidi/>
      </w:pPr>
    </w:p>
    <w:p w:rsidR="00F766A4" w:rsidRDefault="00E1448E">
      <w:pPr>
        <w:bidi/>
        <w:rPr>
          <w:b/>
          <w:sz w:val="24"/>
          <w:szCs w:val="24"/>
        </w:rPr>
      </w:pPr>
      <w:r>
        <w:t xml:space="preserve">9- </w:t>
      </w:r>
      <w:r>
        <w:rPr>
          <w:b/>
          <w:sz w:val="24"/>
          <w:szCs w:val="24"/>
          <w:rtl/>
        </w:rPr>
        <w:t>حساب محاضري النشاط:</w:t>
      </w:r>
    </w:p>
    <w:p w:rsidR="00F766A4" w:rsidRDefault="00E1448E">
      <w:hyperlink r:id="rId5">
        <w:r>
          <w:rPr>
            <w:color w:val="1155CC"/>
            <w:u w:val="single"/>
          </w:rPr>
          <w:t>osamaismail80@gmail.com</w:t>
        </w:r>
      </w:hyperlink>
    </w:p>
    <w:p w:rsidR="00F766A4" w:rsidRDefault="00E1448E">
      <w:r>
        <w:t>07702534807</w:t>
      </w:r>
    </w:p>
    <w:p w:rsidR="00F766A4" w:rsidRDefault="00F766A4"/>
    <w:p w:rsidR="00F766A4" w:rsidRDefault="00E1448E">
      <w:pPr>
        <w:bidi/>
        <w:rPr>
          <w:b/>
          <w:sz w:val="24"/>
          <w:szCs w:val="24"/>
        </w:rPr>
      </w:pPr>
      <w:r>
        <w:t xml:space="preserve">9- </w:t>
      </w:r>
      <w:r>
        <w:rPr>
          <w:b/>
          <w:sz w:val="24"/>
          <w:szCs w:val="24"/>
          <w:rtl/>
        </w:rPr>
        <w:t>خطة النشاط:</w:t>
      </w:r>
    </w:p>
    <w:p w:rsidR="00F766A4" w:rsidRDefault="00E1448E">
      <w:pPr>
        <w:widowControl w:val="0"/>
        <w:numPr>
          <w:ilvl w:val="0"/>
          <w:numId w:val="1"/>
        </w:numPr>
        <w:rPr>
          <w:rFonts w:ascii="Times New Roman" w:eastAsia="Times New Roman" w:hAnsi="Times New Roman" w:cs="Times New Roman"/>
        </w:rPr>
      </w:pPr>
      <w:r>
        <w:rPr>
          <w:rFonts w:ascii="Times New Roman" w:eastAsia="Times New Roman" w:hAnsi="Times New Roman" w:cs="Times New Roman"/>
          <w:color w:val="595959"/>
        </w:rPr>
        <w:t>Electronic health records (EHRs)</w:t>
      </w:r>
    </w:p>
    <w:p w:rsidR="00F766A4" w:rsidRDefault="00E1448E">
      <w:pPr>
        <w:widowControl w:val="0"/>
        <w:numPr>
          <w:ilvl w:val="0"/>
          <w:numId w:val="1"/>
        </w:numPr>
        <w:rPr>
          <w:rFonts w:ascii="Times New Roman" w:eastAsia="Times New Roman" w:hAnsi="Times New Roman" w:cs="Times New Roman"/>
        </w:rPr>
      </w:pPr>
      <w:r>
        <w:rPr>
          <w:rFonts w:ascii="Times New Roman" w:eastAsia="Times New Roman" w:hAnsi="Times New Roman" w:cs="Times New Roman"/>
          <w:color w:val="595959"/>
        </w:rPr>
        <w:t>Computer-aided diagnosis (CAD)</w:t>
      </w:r>
    </w:p>
    <w:p w:rsidR="00F766A4" w:rsidRDefault="00E1448E">
      <w:pPr>
        <w:widowControl w:val="0"/>
        <w:numPr>
          <w:ilvl w:val="0"/>
          <w:numId w:val="1"/>
        </w:numPr>
        <w:rPr>
          <w:rFonts w:ascii="Times New Roman" w:eastAsia="Times New Roman" w:hAnsi="Times New Roman" w:cs="Times New Roman"/>
        </w:rPr>
      </w:pPr>
      <w:r>
        <w:rPr>
          <w:rFonts w:ascii="Times New Roman" w:eastAsia="Times New Roman" w:hAnsi="Times New Roman" w:cs="Times New Roman"/>
          <w:color w:val="595959"/>
        </w:rPr>
        <w:t>Computer simulations</w:t>
      </w:r>
    </w:p>
    <w:p w:rsidR="00F766A4" w:rsidRDefault="00E1448E">
      <w:pPr>
        <w:widowControl w:val="0"/>
        <w:numPr>
          <w:ilvl w:val="0"/>
          <w:numId w:val="1"/>
        </w:numPr>
        <w:rPr>
          <w:rFonts w:ascii="Times New Roman" w:eastAsia="Times New Roman" w:hAnsi="Times New Roman" w:cs="Times New Roman"/>
        </w:rPr>
      </w:pPr>
      <w:r>
        <w:rPr>
          <w:rFonts w:ascii="Times New Roman" w:eastAsia="Times New Roman" w:hAnsi="Times New Roman" w:cs="Times New Roman"/>
          <w:color w:val="595959"/>
        </w:rPr>
        <w:t>Telemedicine technologies</w:t>
      </w:r>
    </w:p>
    <w:p w:rsidR="00F766A4" w:rsidRDefault="00E1448E">
      <w:pPr>
        <w:widowControl w:val="0"/>
        <w:numPr>
          <w:ilvl w:val="0"/>
          <w:numId w:val="1"/>
        </w:numPr>
        <w:rPr>
          <w:rFonts w:ascii="Times New Roman" w:eastAsia="Times New Roman" w:hAnsi="Times New Roman" w:cs="Times New Roman"/>
        </w:rPr>
      </w:pPr>
      <w:r>
        <w:rPr>
          <w:rFonts w:ascii="Times New Roman" w:eastAsia="Times New Roman" w:hAnsi="Times New Roman" w:cs="Times New Roman"/>
          <w:color w:val="595959"/>
        </w:rPr>
        <w:t>Data analysis and visualization</w:t>
      </w:r>
    </w:p>
    <w:p w:rsidR="00F766A4" w:rsidRDefault="00E1448E">
      <w:pPr>
        <w:widowControl w:val="0"/>
        <w:numPr>
          <w:ilvl w:val="0"/>
          <w:numId w:val="1"/>
        </w:numPr>
        <w:spacing w:after="320"/>
        <w:rPr>
          <w:rFonts w:ascii="Times New Roman" w:eastAsia="Times New Roman" w:hAnsi="Times New Roman" w:cs="Times New Roman"/>
        </w:rPr>
      </w:pPr>
      <w:r>
        <w:rPr>
          <w:rFonts w:ascii="Times New Roman" w:eastAsia="Times New Roman" w:hAnsi="Times New Roman" w:cs="Times New Roman"/>
          <w:color w:val="595959"/>
        </w:rPr>
        <w:t>Image processing</w:t>
      </w:r>
    </w:p>
    <w:p w:rsidR="00F766A4" w:rsidRDefault="00F766A4">
      <w:pPr>
        <w:widowControl w:val="0"/>
        <w:spacing w:after="320"/>
        <w:rPr>
          <w:rFonts w:ascii="Times New Roman" w:eastAsia="Times New Roman" w:hAnsi="Times New Roman" w:cs="Times New Roman"/>
          <w:color w:val="595959"/>
        </w:rPr>
      </w:pPr>
    </w:p>
    <w:p w:rsidR="00F766A4" w:rsidRDefault="00E1448E">
      <w:pPr>
        <w:widowControl w:val="0"/>
        <w:bidi/>
        <w:spacing w:after="320"/>
        <w:rPr>
          <w:rFonts w:ascii="Times New Roman" w:eastAsia="Times New Roman" w:hAnsi="Times New Roman" w:cs="Times New Roman"/>
          <w:color w:val="595959"/>
        </w:rPr>
      </w:pPr>
      <w:r>
        <w:rPr>
          <w:rFonts w:ascii="Times New Roman" w:eastAsia="Times New Roman" w:hAnsi="Times New Roman" w:cs="Times New Roman"/>
          <w:color w:val="595959"/>
        </w:rPr>
        <w:t xml:space="preserve">12- </w:t>
      </w:r>
      <w:r>
        <w:rPr>
          <w:rFonts w:ascii="Times New Roman" w:eastAsia="Times New Roman" w:hAnsi="Times New Roman" w:cs="Times New Roman"/>
          <w:b/>
          <w:color w:val="595959"/>
          <w:sz w:val="24"/>
          <w:szCs w:val="24"/>
          <w:rtl/>
        </w:rPr>
        <w:t>نتائج وتوصيات:</w:t>
      </w:r>
      <w:r>
        <w:rPr>
          <w:rFonts w:ascii="Times New Roman" w:eastAsia="Times New Roman" w:hAnsi="Times New Roman" w:cs="Times New Roman"/>
          <w:color w:val="595959"/>
          <w:rtl/>
        </w:rPr>
        <w:br/>
        <w:t xml:space="preserve">"تتمتع التقنيات المختلفة مثل </w:t>
      </w:r>
      <w:r>
        <w:rPr>
          <w:rFonts w:ascii="Times New Roman" w:eastAsia="Times New Roman" w:hAnsi="Times New Roman" w:cs="Times New Roman"/>
          <w:color w:val="595959"/>
        </w:rPr>
        <w:t>EHRs</w:t>
      </w:r>
      <w:r>
        <w:rPr>
          <w:rFonts w:ascii="Times New Roman" w:eastAsia="Times New Roman" w:hAnsi="Times New Roman" w:cs="Times New Roman"/>
          <w:color w:val="595959"/>
          <w:rtl/>
        </w:rPr>
        <w:t xml:space="preserve"> و </w:t>
      </w:r>
      <w:r>
        <w:rPr>
          <w:rFonts w:ascii="Times New Roman" w:eastAsia="Times New Roman" w:hAnsi="Times New Roman" w:cs="Times New Roman"/>
          <w:color w:val="595959"/>
        </w:rPr>
        <w:t>CAD</w:t>
      </w:r>
      <w:r>
        <w:rPr>
          <w:rFonts w:ascii="Times New Roman" w:eastAsia="Times New Roman" w:hAnsi="Times New Roman" w:cs="Times New Roman"/>
          <w:color w:val="595959"/>
          <w:rtl/>
        </w:rPr>
        <w:t xml:space="preserve"> ومحاكاة الكمبيوتر والتطبيب عن بُعد وتحليل البيانات ومعالجة الصور </w:t>
      </w:r>
      <w:r>
        <w:rPr>
          <w:rFonts w:ascii="Times New Roman" w:eastAsia="Times New Roman" w:hAnsi="Times New Roman" w:cs="Times New Roman"/>
          <w:color w:val="595959"/>
          <w:rtl/>
        </w:rPr>
        <w:t>بمزاياها وتحدياتها ، وتعتمد دقتها وموثوقيتها على بيانات الإدخال وتجربة المستخدم وخوارزميات المعالجة. يعد التوحيد القياسي ومراقبة الجودة وتدريب المستخدمين أمرًا ضروريًا لتحسين كفاءتها وفعاليتها."</w:t>
      </w:r>
    </w:p>
    <w:p w:rsidR="00F766A4" w:rsidRDefault="00E1448E">
      <w:pPr>
        <w:widowControl w:val="0"/>
        <w:bidi/>
        <w:spacing w:after="320"/>
        <w:rPr>
          <w:rFonts w:ascii="Times New Roman" w:eastAsia="Times New Roman" w:hAnsi="Times New Roman" w:cs="Times New Roman"/>
          <w:color w:val="595959"/>
        </w:rPr>
      </w:pPr>
      <w:r>
        <w:rPr>
          <w:rFonts w:ascii="Times New Roman" w:eastAsia="Times New Roman" w:hAnsi="Times New Roman" w:cs="Times New Roman"/>
          <w:noProof/>
          <w:color w:val="595959"/>
        </w:rPr>
        <w:drawing>
          <wp:inline distT="114300" distB="114300" distL="114300" distR="114300">
            <wp:extent cx="6281738" cy="66008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281738" cy="6600825"/>
                    </a:xfrm>
                    <a:prstGeom prst="rect">
                      <a:avLst/>
                    </a:prstGeom>
                    <a:ln/>
                  </pic:spPr>
                </pic:pic>
              </a:graphicData>
            </a:graphic>
          </wp:inline>
        </w:drawing>
      </w:r>
    </w:p>
    <w:sectPr w:rsidR="00F766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F7DD9"/>
    <w:multiLevelType w:val="multilevel"/>
    <w:tmpl w:val="FFFFFFFF"/>
    <w:lvl w:ilvl="0">
      <w:start w:val="1"/>
      <w:numFmt w:val="bullet"/>
      <w:lvlText w:val="●"/>
      <w:lvlJc w:val="right"/>
      <w:pPr>
        <w:ind w:left="720" w:hanging="360"/>
      </w:pPr>
      <w:rPr>
        <w:rFonts w:ascii="Arial" w:eastAsia="Arial" w:hAnsi="Arial" w:cs="Arial"/>
        <w:b w:val="0"/>
        <w:i w:val="0"/>
        <w:smallCaps w:val="0"/>
        <w:strike w:val="0"/>
        <w:color w:val="595959"/>
        <w:sz w:val="32"/>
        <w:szCs w:val="3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num w:numId="1" w16cid:durableId="134887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6A4"/>
    <w:rsid w:val="00E1448E"/>
    <w:rsid w:val="00F766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docId w15:val="{18843FB1-85A4-DE42-A952-799095CB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jpg" /><Relationship Id="rId5" Type="http://schemas.openxmlformats.org/officeDocument/2006/relationships/hyperlink" Target="mailto:osamaismail80@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dimah passat</cp:lastModifiedBy>
  <cp:revision>2</cp:revision>
  <dcterms:created xsi:type="dcterms:W3CDTF">2023-03-04T18:11:00Z</dcterms:created>
  <dcterms:modified xsi:type="dcterms:W3CDTF">2023-03-04T18:11:00Z</dcterms:modified>
</cp:coreProperties>
</file>