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5D3" w:rsidRDefault="00AE02EC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200" w:line="276" w:lineRule="auto"/>
        <w:ind w:left="0" w:right="0"/>
        <w:jc w:val="center"/>
        <w:rPr>
          <w:rFonts w:ascii="Calibri" w:eastAsia="Calibri" w:hAnsi="Calibri" w:cs="Calibri"/>
          <w:color w:val="000000"/>
          <w:u w:val="single"/>
        </w:rPr>
      </w:pPr>
      <w:r>
        <w:rPr>
          <w:rFonts w:ascii="Calibri" w:eastAsia="Calibri" w:hAnsi="Calibri" w:cs="Calibri"/>
          <w:color w:val="000000"/>
          <w:u w:val="single"/>
          <w:rtl/>
        </w:rPr>
        <w:t>متطلبات النشاطات الالكتروني</w:t>
      </w:r>
    </w:p>
    <w:p w:rsidR="008075D3" w:rsidRDefault="00AE02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right="0"/>
        <w:contextualSpacing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rtl/>
        </w:rPr>
        <w:t xml:space="preserve">اسم المحاضر: </w:t>
      </w:r>
      <w:r>
        <w:rPr>
          <w:rFonts w:ascii="Calibri" w:eastAsia="Calibri" w:hAnsi="Calibri" w:cs="Calibri"/>
          <w:color w:val="000000"/>
          <w:rtl/>
        </w:rPr>
        <w:tab/>
      </w:r>
      <w:r>
        <w:rPr>
          <w:rFonts w:ascii="Calibri" w:eastAsia="Calibri" w:hAnsi="Calibri" w:cs="Calibri"/>
          <w:color w:val="000000"/>
          <w:rtl/>
        </w:rPr>
        <w:tab/>
        <w:t>- د. محمد علوان حمزه</w:t>
      </w:r>
    </w:p>
    <w:p w:rsidR="008075D3" w:rsidRDefault="00AE02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right="0"/>
        <w:contextualSpacing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rtl/>
        </w:rPr>
        <w:t>اسماء المشاركين:</w:t>
      </w:r>
      <w:r>
        <w:rPr>
          <w:rFonts w:ascii="Calibri" w:eastAsia="Calibri" w:hAnsi="Calibri" w:cs="Calibri"/>
          <w:color w:val="000000"/>
          <w:rtl/>
        </w:rPr>
        <w:tab/>
        <w:t xml:space="preserve">- </w:t>
      </w:r>
    </w:p>
    <w:p w:rsidR="008075D3" w:rsidRDefault="00AE02EC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2880" w:right="0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</w:t>
      </w:r>
    </w:p>
    <w:p w:rsidR="008075D3" w:rsidRDefault="00AE02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right="0"/>
        <w:contextualSpacing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rtl/>
        </w:rPr>
        <w:t xml:space="preserve">موعد اقامة النشاط : </w:t>
      </w:r>
      <w:r>
        <w:rPr>
          <w:rFonts w:ascii="Calibri" w:eastAsia="Calibri" w:hAnsi="Calibri" w:cs="Calibri"/>
          <w:color w:val="000000"/>
          <w:rtl/>
        </w:rPr>
        <w:tab/>
        <w:t xml:space="preserve"> 15 / 2 / 2023</w:t>
      </w:r>
    </w:p>
    <w:p w:rsidR="008075D3" w:rsidRDefault="00AE02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right="0"/>
        <w:contextualSpacing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rtl/>
        </w:rPr>
        <w:t xml:space="preserve">اسم النشاط  :   </w:t>
      </w:r>
      <w:r>
        <w:rPr>
          <w:rFonts w:ascii="Calibri" w:eastAsia="Calibri" w:hAnsi="Calibri" w:cs="Calibri"/>
          <w:color w:val="000000"/>
          <w:rtl/>
        </w:rPr>
        <w:tab/>
      </w:r>
      <w:r>
        <w:rPr>
          <w:rFonts w:ascii="Calibri" w:eastAsia="Calibri" w:hAnsi="Calibri" w:cs="Calibri"/>
          <w:color w:val="000000"/>
          <w:rtl/>
        </w:rPr>
        <w:tab/>
        <w:t xml:space="preserve"> </w:t>
      </w:r>
      <w:r>
        <w:rPr>
          <w:color w:val="000000"/>
          <w:sz w:val="32"/>
          <w:szCs w:val="32"/>
          <w:rtl/>
        </w:rPr>
        <w:t>" الإستلال الإلكتروني باستخدام برنامج</w:t>
      </w:r>
      <w:r>
        <w:rPr>
          <w:rFonts w:hint="cs"/>
          <w:color w:val="000000"/>
          <w:sz w:val="32"/>
          <w:szCs w:val="32"/>
          <w:rtl/>
        </w:rPr>
        <w:t xml:space="preserve"> تورنت</w:t>
      </w:r>
      <w:r>
        <w:rPr>
          <w:color w:val="000000"/>
          <w:sz w:val="32"/>
          <w:szCs w:val="32"/>
          <w:rtl/>
        </w:rPr>
        <w:t xml:space="preserve"> </w:t>
      </w:r>
      <w:proofErr w:type="spellStart"/>
      <w:r>
        <w:rPr>
          <w:color w:val="000000"/>
          <w:sz w:val="32"/>
          <w:szCs w:val="32"/>
        </w:rPr>
        <w:t>Turnitin</w:t>
      </w:r>
      <w:proofErr w:type="spellEnd"/>
      <w:r>
        <w:rPr>
          <w:color w:val="000000"/>
          <w:sz w:val="32"/>
          <w:szCs w:val="32"/>
        </w:rPr>
        <w:t xml:space="preserve"> "</w:t>
      </w:r>
    </w:p>
    <w:p w:rsidR="008075D3" w:rsidRDefault="00AE02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right="0"/>
        <w:contextualSpacing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rtl/>
        </w:rPr>
        <w:t xml:space="preserve"> مكان اقامة النشاط: </w:t>
      </w:r>
      <w:r>
        <w:rPr>
          <w:rFonts w:ascii="Calibri" w:eastAsia="Calibri" w:hAnsi="Calibri" w:cs="Calibri"/>
          <w:color w:val="000000"/>
          <w:rtl/>
        </w:rPr>
        <w:tab/>
        <w:t xml:space="preserve">كلية العلوم – قسم الفيزياء – مختبر </w:t>
      </w:r>
      <w:r>
        <w:rPr>
          <w:rFonts w:ascii="Calibri" w:eastAsia="Calibri" w:hAnsi="Calibri" w:cs="Calibri"/>
          <w:color w:val="000000"/>
          <w:rtl/>
        </w:rPr>
        <w:t>الالكترونيات</w:t>
      </w:r>
    </w:p>
    <w:p w:rsidR="008075D3" w:rsidRDefault="00AE02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right="0"/>
        <w:contextualSpacing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rtl/>
        </w:rPr>
        <w:t xml:space="preserve">نوع النشاط : </w:t>
      </w:r>
      <w:r>
        <w:rPr>
          <w:rFonts w:ascii="Calibri" w:eastAsia="Calibri" w:hAnsi="Calibri" w:cs="Calibri"/>
          <w:color w:val="000000"/>
          <w:rtl/>
        </w:rPr>
        <w:tab/>
      </w:r>
      <w:r>
        <w:rPr>
          <w:rFonts w:ascii="Calibri" w:eastAsia="Calibri" w:hAnsi="Calibri" w:cs="Calibri"/>
          <w:color w:val="000000"/>
          <w:rtl/>
        </w:rPr>
        <w:tab/>
        <w:t xml:space="preserve"> ورشة تدريبيه</w:t>
      </w:r>
    </w:p>
    <w:p w:rsidR="008075D3" w:rsidRDefault="00AE02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right="0"/>
        <w:contextualSpacing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rtl/>
        </w:rPr>
        <w:t xml:space="preserve">ملخص النشاط:  </w:t>
      </w:r>
      <w:r>
        <w:rPr>
          <w:rFonts w:ascii="Calibri" w:eastAsia="Calibri" w:hAnsi="Calibri" w:cs="Calibri"/>
          <w:color w:val="000000"/>
          <w:rtl/>
        </w:rPr>
        <w:tab/>
      </w:r>
    </w:p>
    <w:p w:rsidR="008075D3" w:rsidRDefault="00AE02EC" w:rsidP="00AE02EC">
      <w:r>
        <w:rPr>
          <w:rtl/>
        </w:rPr>
        <w:t xml:space="preserve">تعريف المشاركين بالبرنامج </w:t>
      </w:r>
      <w:r>
        <w:rPr>
          <w:rFonts w:hint="cs"/>
          <w:rtl/>
        </w:rPr>
        <w:t>تورنت</w:t>
      </w:r>
      <w:r>
        <w:rPr>
          <w:rtl/>
        </w:rPr>
        <w:t xml:space="preserve"> الخاص بالاستلال الالكتروني . تدريب المشاركين على اجراءات رفع البحوث العلميه الى البرنامج</w:t>
      </w:r>
      <w:r>
        <w:rPr>
          <w:rtl/>
        </w:rPr>
        <w:t xml:space="preserve">. تدريب المشاركين على اجراءات تغيير اعدادات البرنامج و التي تخص </w:t>
      </w:r>
      <w:r>
        <w:rPr>
          <w:rtl/>
        </w:rPr>
        <w:t xml:space="preserve">تفعيل او الغاء خزن البحوث في قاعدة البيانات الخاصة ببرنامج </w:t>
      </w:r>
      <w:r>
        <w:rPr>
          <w:rFonts w:hint="cs"/>
          <w:rtl/>
        </w:rPr>
        <w:t>تورنت</w:t>
      </w:r>
      <w:r>
        <w:rPr>
          <w:rtl/>
        </w:rPr>
        <w:t xml:space="preserve"> بعد اكتمال فحص البرنامج للبحوث العلميه. التدريب على معرفة نسب الاستلال للبحوث   ومعرفة المصادر التي تم اعتمادها في تحديد نسب الاستلال، التدرب على استباعد العبارات الشائع</w:t>
      </w:r>
      <w:r>
        <w:rPr>
          <w:rFonts w:hint="cs"/>
          <w:rtl/>
        </w:rPr>
        <w:t>ة</w:t>
      </w:r>
      <w:r>
        <w:rPr>
          <w:rtl/>
        </w:rPr>
        <w:t xml:space="preserve"> من نسبة الاستلال.</w:t>
      </w:r>
      <w:r>
        <w:rPr>
          <w:rtl/>
        </w:rPr>
        <w:t xml:space="preserve"> التدرب على طبع التقارير والنسخ الالكترونية لتقاريرالاستلال .</w:t>
      </w:r>
    </w:p>
    <w:p w:rsidR="008075D3" w:rsidRDefault="00AE02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right="0"/>
        <w:contextualSpacing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rtl/>
        </w:rPr>
        <w:t xml:space="preserve">هدف النشاط: </w:t>
      </w:r>
      <w:r>
        <w:rPr>
          <w:rFonts w:ascii="Calibri" w:eastAsia="Calibri" w:hAnsi="Calibri" w:cs="Calibri"/>
          <w:color w:val="000000"/>
          <w:rtl/>
        </w:rPr>
        <w:tab/>
      </w:r>
      <w:r>
        <w:rPr>
          <w:rFonts w:ascii="Calibri" w:eastAsia="Calibri" w:hAnsi="Calibri" w:cs="Calibri"/>
          <w:color w:val="000000"/>
          <w:rtl/>
        </w:rPr>
        <w:tab/>
        <w:t xml:space="preserve">تدريب المشاركين على اجراء الاستلال الالكتروني باستخدام برنامج  </w:t>
      </w:r>
      <w:proofErr w:type="spellStart"/>
      <w:r>
        <w:rPr>
          <w:color w:val="000000"/>
        </w:rPr>
        <w:t>Turnitin</w:t>
      </w:r>
      <w:proofErr w:type="spellEnd"/>
    </w:p>
    <w:p w:rsidR="008075D3" w:rsidRDefault="00AE02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right="0"/>
        <w:contextualSpacing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rtl/>
        </w:rPr>
        <w:t xml:space="preserve">الفئة المستهدفة: </w:t>
      </w:r>
      <w:r>
        <w:rPr>
          <w:rFonts w:ascii="Calibri" w:eastAsia="Calibri" w:hAnsi="Calibri" w:cs="Calibri"/>
          <w:color w:val="000000"/>
          <w:rtl/>
        </w:rPr>
        <w:tab/>
        <w:t>التدريسيين و طلبة الدراسات العليا</w:t>
      </w:r>
    </w:p>
    <w:p w:rsidR="008075D3" w:rsidRDefault="00AE02EC" w:rsidP="00AE02EC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360" w:right="0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rtl/>
        </w:rPr>
        <w:t xml:space="preserve">10- التخصص العلمي: </w:t>
      </w:r>
      <w:r>
        <w:rPr>
          <w:rFonts w:ascii="Calibri" w:eastAsia="Calibri" w:hAnsi="Calibri" w:cs="Calibri"/>
          <w:color w:val="000000"/>
          <w:rtl/>
        </w:rPr>
        <w:tab/>
        <w:t>علوم تطبيقي</w:t>
      </w:r>
      <w:r>
        <w:rPr>
          <w:rFonts w:ascii="Calibri" w:eastAsia="Calibri" w:hAnsi="Calibri" w:cs="Calibri" w:hint="cs"/>
          <w:color w:val="000000"/>
          <w:rtl/>
        </w:rPr>
        <w:t>ة</w:t>
      </w:r>
      <w:r>
        <w:rPr>
          <w:rFonts w:ascii="Calibri" w:eastAsia="Calibri" w:hAnsi="Calibri" w:cs="Calibri"/>
          <w:color w:val="000000"/>
          <w:rtl/>
        </w:rPr>
        <w:t xml:space="preserve"> </w:t>
      </w:r>
    </w:p>
    <w:p w:rsidR="008075D3" w:rsidRDefault="00AE02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right="0"/>
        <w:contextualSpacing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rtl/>
        </w:rPr>
        <w:t>رقم الموبايل:</w:t>
      </w:r>
      <w:r>
        <w:rPr>
          <w:rFonts w:ascii="Calibri" w:eastAsia="Calibri" w:hAnsi="Calibri" w:cs="Calibri"/>
          <w:color w:val="000000"/>
          <w:rtl/>
        </w:rPr>
        <w:tab/>
      </w:r>
      <w:r>
        <w:rPr>
          <w:rFonts w:ascii="Calibri" w:eastAsia="Calibri" w:hAnsi="Calibri" w:cs="Calibri"/>
          <w:color w:val="000000"/>
          <w:rtl/>
        </w:rPr>
        <w:tab/>
      </w:r>
      <w:r>
        <w:rPr>
          <w:rFonts w:ascii="Calibri" w:eastAsia="Calibri" w:hAnsi="Calibri" w:cs="Calibri"/>
          <w:color w:val="000000"/>
          <w:rtl/>
        </w:rPr>
        <w:t>07716936613</w:t>
      </w:r>
    </w:p>
    <w:p w:rsidR="008075D3" w:rsidRDefault="00AE02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right="0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rtl/>
        </w:rPr>
        <w:t xml:space="preserve">ايميل محاضر النشاط </w:t>
      </w:r>
      <w:r>
        <w:rPr>
          <w:rFonts w:ascii="Calibri" w:eastAsia="Calibri" w:hAnsi="Calibri" w:cs="Calibri"/>
          <w:color w:val="000000"/>
          <w:rtl/>
        </w:rPr>
        <w:tab/>
        <w:t xml:space="preserve">: </w:t>
      </w:r>
      <w:r>
        <w:rPr>
          <w:rFonts w:ascii="Calibri" w:eastAsia="Calibri" w:hAnsi="Calibri" w:cs="Calibri"/>
          <w:color w:val="000000"/>
          <w:rtl/>
        </w:rPr>
        <w:tab/>
      </w:r>
      <w:r>
        <w:rPr>
          <w:rFonts w:ascii="Calibri" w:eastAsia="Calibri" w:hAnsi="Calibri" w:cs="Calibri"/>
          <w:color w:val="000000"/>
          <w:rtl/>
        </w:rPr>
        <w:tab/>
        <w:t xml:space="preserve">- </w:t>
      </w:r>
      <w:r>
        <w:fldChar w:fldCharType="begin"/>
      </w:r>
      <w:r>
        <w:instrText xml:space="preserve"> HYPERLINK "about:blank" \h </w:instrText>
      </w:r>
      <w:r>
        <w:fldChar w:fldCharType="separate"/>
      </w:r>
      <w:bookmarkStart w:id="0" w:name="_GoBack"/>
      <w:r>
        <w:rPr>
          <w:rFonts w:ascii="Calibri" w:eastAsia="Calibri" w:hAnsi="Calibri" w:cs="Calibri"/>
          <w:color w:val="0000FF"/>
          <w:u w:val="single"/>
        </w:rPr>
        <w:t>mohammed.hamzah@sc.uobaghdad.edu.iq</w:t>
      </w:r>
      <w:bookmarkEnd w:id="0"/>
      <w:r>
        <w:rPr>
          <w:rFonts w:ascii="Calibri" w:eastAsia="Calibri" w:hAnsi="Calibri" w:cs="Calibri"/>
          <w:color w:val="0000FF"/>
          <w:u w:val="single"/>
        </w:rPr>
        <w:t xml:space="preserve"> </w:t>
      </w:r>
      <w:r>
        <w:rPr>
          <w:rFonts w:ascii="Calibri" w:eastAsia="Calibri" w:hAnsi="Calibri" w:cs="Calibri"/>
          <w:color w:val="0000FF"/>
          <w:u w:val="single"/>
        </w:rPr>
        <w:fldChar w:fldCharType="end"/>
      </w:r>
    </w:p>
    <w:p w:rsidR="008075D3" w:rsidRDefault="00AE02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right="0"/>
        <w:contextualSpacing/>
        <w:jc w:val="left"/>
        <w:rPr>
          <w:b w:val="0"/>
          <w:color w:val="000000"/>
        </w:rPr>
      </w:pPr>
      <w:r>
        <w:rPr>
          <w:rFonts w:ascii="Calibri" w:eastAsia="Calibri" w:hAnsi="Calibri" w:cs="Calibri"/>
          <w:color w:val="000000"/>
          <w:rtl/>
        </w:rPr>
        <w:t>خطة النشاط</w:t>
      </w:r>
      <w:r>
        <w:rPr>
          <w:rFonts w:ascii="Calibri" w:eastAsia="Calibri" w:hAnsi="Calibri" w:cs="Calibri"/>
          <w:color w:val="000000"/>
          <w:rtl/>
        </w:rPr>
        <w:tab/>
      </w:r>
      <w:r>
        <w:rPr>
          <w:rFonts w:ascii="Calibri" w:eastAsia="Calibri" w:hAnsi="Calibri" w:cs="Calibri"/>
          <w:color w:val="000000"/>
          <w:rtl/>
        </w:rPr>
        <w:tab/>
        <w:t xml:space="preserve">: تطبيقات عملية علىالاستلال الالكتروني باستخدام برنامج  </w:t>
      </w:r>
      <w:proofErr w:type="spellStart"/>
      <w:r>
        <w:rPr>
          <w:color w:val="000000"/>
        </w:rPr>
        <w:t>Turnitin</w:t>
      </w:r>
      <w:proofErr w:type="spellEnd"/>
    </w:p>
    <w:p w:rsidR="008075D3" w:rsidRDefault="008075D3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/>
        <w:jc w:val="left"/>
        <w:rPr>
          <w:b w:val="0"/>
          <w:color w:val="000000"/>
        </w:rPr>
      </w:pPr>
    </w:p>
    <w:p w:rsidR="008075D3" w:rsidRDefault="00AE02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right="0"/>
        <w:contextualSpacing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rtl/>
        </w:rPr>
        <w:t>نتائج وتوصيات</w:t>
      </w:r>
      <w:r>
        <w:rPr>
          <w:rFonts w:ascii="Calibri" w:eastAsia="Calibri" w:hAnsi="Calibri" w:cs="Calibri"/>
          <w:color w:val="000000"/>
          <w:rtl/>
        </w:rPr>
        <w:tab/>
      </w:r>
      <w:r>
        <w:rPr>
          <w:rFonts w:ascii="Calibri" w:eastAsia="Calibri" w:hAnsi="Calibri" w:cs="Calibri"/>
          <w:color w:val="000000"/>
          <w:rtl/>
        </w:rPr>
        <w:tab/>
        <w:t>:</w:t>
      </w:r>
    </w:p>
    <w:p w:rsidR="008075D3" w:rsidRDefault="00AE02EC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2880" w:right="0"/>
        <w:jc w:val="lef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rtl/>
        </w:rPr>
        <w:t xml:space="preserve">تسهيل اجراءات توفير الاستلال الالكتروني للبحوث العلميه </w:t>
      </w:r>
      <w:r>
        <w:rPr>
          <w:rFonts w:ascii="Calibri" w:eastAsia="Calibri" w:hAnsi="Calibri" w:cs="Calibri"/>
          <w:color w:val="000000"/>
          <w:rtl/>
        </w:rPr>
        <w:t xml:space="preserve">من خلال البرنامج </w:t>
      </w:r>
      <w:proofErr w:type="spellStart"/>
      <w:r>
        <w:rPr>
          <w:color w:val="000000"/>
        </w:rPr>
        <w:t>Turnitin</w:t>
      </w:r>
      <w:proofErr w:type="spellEnd"/>
      <w:r>
        <w:rPr>
          <w:color w:val="000000"/>
          <w:rtl/>
        </w:rPr>
        <w:t xml:space="preserve"> و يكون متاحاَ </w:t>
      </w:r>
      <w:r>
        <w:rPr>
          <w:rFonts w:ascii="Calibri" w:eastAsia="Calibri" w:hAnsi="Calibri" w:cs="Calibri"/>
          <w:color w:val="000000"/>
          <w:rtl/>
        </w:rPr>
        <w:t xml:space="preserve">لجميع التدريسيين والباحثين وطلبة الدراسات العليا. </w:t>
      </w:r>
    </w:p>
    <w:p w:rsidR="008075D3" w:rsidRDefault="008075D3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720" w:right="0" w:hanging="720"/>
        <w:jc w:val="left"/>
        <w:rPr>
          <w:rFonts w:ascii="Calibri" w:eastAsia="Calibri" w:hAnsi="Calibri" w:cs="Calibri"/>
          <w:b w:val="0"/>
          <w:color w:val="000000"/>
        </w:rPr>
      </w:pPr>
    </w:p>
    <w:p w:rsidR="008075D3" w:rsidRDefault="008075D3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200" w:line="276" w:lineRule="auto"/>
        <w:ind w:left="720" w:right="0" w:hanging="720"/>
        <w:jc w:val="left"/>
        <w:rPr>
          <w:rFonts w:ascii="Calibri" w:eastAsia="Calibri" w:hAnsi="Calibri" w:cs="Calibri"/>
          <w:b w:val="0"/>
          <w:color w:val="000000"/>
        </w:rPr>
      </w:pPr>
    </w:p>
    <w:sectPr w:rsidR="008075D3">
      <w:pgSz w:w="12240" w:h="15840"/>
      <w:pgMar w:top="1440" w:right="1183" w:bottom="1276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C2CF1"/>
    <w:multiLevelType w:val="multilevel"/>
    <w:tmpl w:val="BC28D1BE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7AEF081F"/>
    <w:multiLevelType w:val="multilevel"/>
    <w:tmpl w:val="7812D598"/>
    <w:lvl w:ilvl="0">
      <w:start w:val="11"/>
      <w:numFmt w:val="decimal"/>
      <w:lvlText w:val="%1-"/>
      <w:lvlJc w:val="left"/>
      <w:pPr>
        <w:ind w:left="750" w:hanging="39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075D3"/>
    <w:rsid w:val="008075D3"/>
    <w:rsid w:val="00AE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sz w:val="28"/>
        <w:szCs w:val="28"/>
        <w:lang w:val="en-US" w:eastAsia="en-US" w:bidi="ar-SA"/>
      </w:rPr>
    </w:rPrDefault>
    <w:pPrDefault>
      <w:pPr>
        <w:shd w:val="clear" w:color="auto" w:fill="FFFFFF"/>
        <w:bidi/>
        <w:spacing w:before="204" w:after="204" w:line="276" w:lineRule="auto"/>
        <w:ind w:left="1133" w:righ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5"/>
    <w:autoRedefine/>
    <w:hidden/>
    <w:qFormat/>
    <w:rsid w:val="000E09A7"/>
    <w:pPr>
      <w:spacing w:line="340" w:lineRule="atLeast"/>
    </w:pPr>
    <w:rPr>
      <w:bCs/>
      <w:position w:val="-1"/>
    </w:rPr>
  </w:style>
  <w:style w:type="paragraph" w:styleId="Heading1">
    <w:name w:val="heading 1"/>
    <w:basedOn w:val="Normal5"/>
    <w:next w:val="Normal5"/>
    <w:rsid w:val="00774B41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5"/>
    <w:next w:val="Normal5"/>
    <w:rsid w:val="00774B41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5"/>
    <w:next w:val="Normal5"/>
    <w:rsid w:val="00774B41"/>
    <w:pPr>
      <w:keepNext/>
      <w:keepLines/>
      <w:spacing w:before="280" w:after="80"/>
      <w:outlineLvl w:val="2"/>
    </w:pPr>
  </w:style>
  <w:style w:type="paragraph" w:styleId="Heading4">
    <w:name w:val="heading 4"/>
    <w:basedOn w:val="Normal5"/>
    <w:next w:val="Normal5"/>
    <w:rsid w:val="00774B41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5"/>
    <w:next w:val="Normal5"/>
    <w:rsid w:val="00774B41"/>
    <w:pPr>
      <w:keepNext/>
      <w:keepLines/>
      <w:spacing w:before="220" w:after="40"/>
      <w:outlineLvl w:val="4"/>
    </w:pPr>
  </w:style>
  <w:style w:type="paragraph" w:styleId="Heading6">
    <w:name w:val="heading 6"/>
    <w:basedOn w:val="Normal5"/>
    <w:next w:val="Normal5"/>
    <w:rsid w:val="00774B41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5"/>
    <w:next w:val="Normal5"/>
    <w:rsid w:val="00774B41"/>
    <w:pPr>
      <w:keepNext/>
      <w:keepLines/>
      <w:spacing w:before="480" w:after="120"/>
    </w:pPr>
    <w:rPr>
      <w:sz w:val="72"/>
      <w:szCs w:val="72"/>
    </w:rPr>
  </w:style>
  <w:style w:type="paragraph" w:customStyle="1" w:styleId="Normal1">
    <w:name w:val="Normal1"/>
    <w:rsid w:val="00774B41"/>
  </w:style>
  <w:style w:type="paragraph" w:customStyle="1" w:styleId="Normal2">
    <w:name w:val="Normal2"/>
    <w:rsid w:val="00774B41"/>
  </w:style>
  <w:style w:type="paragraph" w:customStyle="1" w:styleId="Normal3">
    <w:name w:val="Normal3"/>
    <w:rsid w:val="00774B41"/>
  </w:style>
  <w:style w:type="paragraph" w:customStyle="1" w:styleId="Normal4">
    <w:name w:val="Normal4"/>
    <w:rsid w:val="00774B41"/>
  </w:style>
  <w:style w:type="paragraph" w:customStyle="1" w:styleId="Normal5">
    <w:name w:val="Normal5"/>
    <w:rsid w:val="00774B41"/>
  </w:style>
  <w:style w:type="paragraph" w:styleId="ListParagraph">
    <w:name w:val="List Paragraph"/>
    <w:basedOn w:val="Normal"/>
    <w:autoRedefine/>
    <w:hidden/>
    <w:qFormat/>
    <w:rsid w:val="00774B41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129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sz w:val="28"/>
        <w:szCs w:val="28"/>
        <w:lang w:val="en-US" w:eastAsia="en-US" w:bidi="ar-SA"/>
      </w:rPr>
    </w:rPrDefault>
    <w:pPrDefault>
      <w:pPr>
        <w:shd w:val="clear" w:color="auto" w:fill="FFFFFF"/>
        <w:bidi/>
        <w:spacing w:before="204" w:after="204" w:line="276" w:lineRule="auto"/>
        <w:ind w:left="1133" w:righ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5"/>
    <w:autoRedefine/>
    <w:hidden/>
    <w:qFormat/>
    <w:rsid w:val="000E09A7"/>
    <w:pPr>
      <w:spacing w:line="340" w:lineRule="atLeast"/>
    </w:pPr>
    <w:rPr>
      <w:bCs/>
      <w:position w:val="-1"/>
    </w:rPr>
  </w:style>
  <w:style w:type="paragraph" w:styleId="Heading1">
    <w:name w:val="heading 1"/>
    <w:basedOn w:val="Normal5"/>
    <w:next w:val="Normal5"/>
    <w:rsid w:val="00774B41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5"/>
    <w:next w:val="Normal5"/>
    <w:rsid w:val="00774B41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5"/>
    <w:next w:val="Normal5"/>
    <w:rsid w:val="00774B41"/>
    <w:pPr>
      <w:keepNext/>
      <w:keepLines/>
      <w:spacing w:before="280" w:after="80"/>
      <w:outlineLvl w:val="2"/>
    </w:pPr>
  </w:style>
  <w:style w:type="paragraph" w:styleId="Heading4">
    <w:name w:val="heading 4"/>
    <w:basedOn w:val="Normal5"/>
    <w:next w:val="Normal5"/>
    <w:rsid w:val="00774B41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5"/>
    <w:next w:val="Normal5"/>
    <w:rsid w:val="00774B41"/>
    <w:pPr>
      <w:keepNext/>
      <w:keepLines/>
      <w:spacing w:before="220" w:after="40"/>
      <w:outlineLvl w:val="4"/>
    </w:pPr>
  </w:style>
  <w:style w:type="paragraph" w:styleId="Heading6">
    <w:name w:val="heading 6"/>
    <w:basedOn w:val="Normal5"/>
    <w:next w:val="Normal5"/>
    <w:rsid w:val="00774B41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5"/>
    <w:next w:val="Normal5"/>
    <w:rsid w:val="00774B41"/>
    <w:pPr>
      <w:keepNext/>
      <w:keepLines/>
      <w:spacing w:before="480" w:after="120"/>
    </w:pPr>
    <w:rPr>
      <w:sz w:val="72"/>
      <w:szCs w:val="72"/>
    </w:rPr>
  </w:style>
  <w:style w:type="paragraph" w:customStyle="1" w:styleId="Normal1">
    <w:name w:val="Normal1"/>
    <w:rsid w:val="00774B41"/>
  </w:style>
  <w:style w:type="paragraph" w:customStyle="1" w:styleId="Normal2">
    <w:name w:val="Normal2"/>
    <w:rsid w:val="00774B41"/>
  </w:style>
  <w:style w:type="paragraph" w:customStyle="1" w:styleId="Normal3">
    <w:name w:val="Normal3"/>
    <w:rsid w:val="00774B41"/>
  </w:style>
  <w:style w:type="paragraph" w:customStyle="1" w:styleId="Normal4">
    <w:name w:val="Normal4"/>
    <w:rsid w:val="00774B41"/>
  </w:style>
  <w:style w:type="paragraph" w:customStyle="1" w:styleId="Normal5">
    <w:name w:val="Normal5"/>
    <w:rsid w:val="00774B41"/>
  </w:style>
  <w:style w:type="paragraph" w:styleId="ListParagraph">
    <w:name w:val="List Paragraph"/>
    <w:basedOn w:val="Normal"/>
    <w:autoRedefine/>
    <w:hidden/>
    <w:qFormat/>
    <w:rsid w:val="00774B41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129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2023-02-13T18:38:00Z</dcterms:created>
  <dcterms:modified xsi:type="dcterms:W3CDTF">2023-02-13T18:38:00Z</dcterms:modified>
</cp:coreProperties>
</file>