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right"/>
        <w:rPr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التوصيات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خرجت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بها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لجنه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البحث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العلمي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كليه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التربيه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البدنيه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وعلوم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الرياضه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للبنات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بعد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اقامتها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لورشة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العمل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الخاصه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بتوضيح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هيكله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كتابه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رسائل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الماجستير</w:t>
      </w:r>
      <w:r w:rsidDel="00000000" w:rsidR="00000000" w:rsidRPr="00000000">
        <w:rPr>
          <w:sz w:val="28"/>
          <w:szCs w:val="28"/>
          <w:rtl w:val="1"/>
        </w:rPr>
        <w:t xml:space="preserve">  </w:t>
      </w:r>
      <w:r w:rsidDel="00000000" w:rsidR="00000000" w:rsidRPr="00000000">
        <w:rPr>
          <w:sz w:val="28"/>
          <w:szCs w:val="28"/>
          <w:rtl w:val="1"/>
        </w:rPr>
        <w:t xml:space="preserve">واطاريح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الدكتوراه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وبعض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الشروط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والتعليمات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المستحدثه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المضمنه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دليل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جامعه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بغداد</w:t>
      </w:r>
      <w:r w:rsidDel="00000000" w:rsidR="00000000" w:rsidRPr="00000000">
        <w:rPr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02">
      <w:pPr>
        <w:jc w:val="right"/>
        <w:rPr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sz w:val="28"/>
          <w:szCs w:val="28"/>
          <w:rtl w:val="0"/>
        </w:rPr>
        <w:t xml:space="preserve">1- </w:t>
      </w:r>
      <w:r w:rsidDel="00000000" w:rsidR="00000000" w:rsidRPr="00000000">
        <w:rPr>
          <w:sz w:val="28"/>
          <w:szCs w:val="28"/>
          <w:rtl w:val="1"/>
        </w:rPr>
        <w:t xml:space="preserve">ضرورة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اتباع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التعليمات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وردت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الدليل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كتابة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رسائل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الماجستير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واطاريح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الدكتوراه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لتكون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مرجعا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مهما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للطالبات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الدراسات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العليا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تعينهم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كتابة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بحوثهم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وبما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يخدم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التخصص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الدقيق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للتربيه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البدنيه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وعلوم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الرياضه</w:t>
      </w:r>
      <w:r w:rsidDel="00000000" w:rsidR="00000000" w:rsidRPr="00000000">
        <w:rPr>
          <w:sz w:val="28"/>
          <w:szCs w:val="28"/>
          <w:rtl w:val="0"/>
        </w:rPr>
        <w:t xml:space="preserve"> .</w:t>
      </w:r>
    </w:p>
    <w:p w:rsidR="00000000" w:rsidDel="00000000" w:rsidP="00000000" w:rsidRDefault="00000000" w:rsidRPr="00000000" w14:paraId="00000003">
      <w:pPr>
        <w:jc w:val="right"/>
        <w:rPr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sz w:val="28"/>
          <w:szCs w:val="28"/>
          <w:rtl w:val="0"/>
        </w:rPr>
        <w:t xml:space="preserve">2- </w:t>
      </w:r>
      <w:r w:rsidDel="00000000" w:rsidR="00000000" w:rsidRPr="00000000">
        <w:rPr>
          <w:sz w:val="28"/>
          <w:szCs w:val="28"/>
          <w:rtl w:val="1"/>
        </w:rPr>
        <w:t xml:space="preserve">العمل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اتباع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نظام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هارفرد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في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كتابة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مصادر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البحث</w:t>
      </w:r>
      <w:r w:rsidDel="00000000" w:rsidR="00000000" w:rsidRPr="00000000">
        <w:rPr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004">
      <w:pPr>
        <w:jc w:val="right"/>
        <w:rPr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sz w:val="28"/>
          <w:szCs w:val="28"/>
          <w:rtl w:val="0"/>
        </w:rPr>
        <w:t xml:space="preserve">3- </w:t>
      </w:r>
      <w:r w:rsidDel="00000000" w:rsidR="00000000" w:rsidRPr="00000000">
        <w:rPr>
          <w:sz w:val="28"/>
          <w:szCs w:val="28"/>
          <w:rtl w:val="1"/>
        </w:rPr>
        <w:t xml:space="preserve">اتباع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المنهجية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الصحيحة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والمعتمدة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الجامعة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عند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كتابة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الرسائل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والاطاريح</w:t>
      </w:r>
      <w:r w:rsidDel="00000000" w:rsidR="00000000" w:rsidRPr="00000000">
        <w:rPr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005">
      <w:pPr>
        <w:jc w:val="right"/>
        <w:rPr>
          <w:sz w:val="28"/>
          <w:szCs w:val="28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  <w:r w:rsidDel="00000000" w:rsidR="00000000" w:rsidRPr="00000000">
        <w:rPr>
          <w:sz w:val="28"/>
          <w:szCs w:val="28"/>
          <w:rtl w:val="0"/>
        </w:rPr>
        <w:t xml:space="preserve">4- </w:t>
      </w:r>
      <w:r w:rsidDel="00000000" w:rsidR="00000000" w:rsidRPr="00000000">
        <w:rPr>
          <w:sz w:val="28"/>
          <w:szCs w:val="28"/>
          <w:rtl w:val="1"/>
        </w:rPr>
        <w:t xml:space="preserve">التأكيد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طالبات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الدراسات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العليا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بضرورة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الاطلاع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على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المصادر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والمراجع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وجمع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الدراسات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المرتبطة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بدراستهن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ليتم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إعطاء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أهمية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ومبررات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منطقية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لمشكلة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بحثهن</w:t>
      </w:r>
      <w:r w:rsidDel="00000000" w:rsidR="00000000" w:rsidRPr="00000000">
        <w:rPr>
          <w:sz w:val="28"/>
          <w:szCs w:val="28"/>
          <w:rtl w:val="0"/>
        </w:rPr>
        <w:t xml:space="preserve">.</w:t>
      </w:r>
    </w:p>
    <w:sectPr>
      <w:pgSz w:h="15840" w:w="12240" w:orient="portrait"/>
      <w:pgMar w:bottom="1440" w:top="1440" w:left="1440" w:right="144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