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6" w:rsidRDefault="00C23C13" w:rsidP="003D728B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28"/>
          <w:szCs w:val="28"/>
          <w:lang w:bidi="ar-IQ"/>
        </w:rPr>
      </w:pPr>
      <w:r w:rsidRPr="003D728B">
        <w:rPr>
          <w:rFonts w:hint="cs"/>
          <w:b/>
          <w:bCs/>
          <w:sz w:val="28"/>
          <w:szCs w:val="28"/>
          <w:rtl/>
          <w:lang w:bidi="ar-IQ"/>
        </w:rPr>
        <w:t>اسم القائم بالنشاط ولقبه العملي</w:t>
      </w:r>
    </w:p>
    <w:p w:rsidR="003D728B" w:rsidRPr="003D728B" w:rsidRDefault="007678A6" w:rsidP="003D728B">
      <w:pPr>
        <w:bidi/>
        <w:spacing w:after="0" w:line="240" w:lineRule="auto"/>
        <w:rPr>
          <w:b/>
          <w:bCs/>
          <w:sz w:val="28"/>
          <w:szCs w:val="28"/>
          <w:lang w:bidi="ar-IQ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  <w:rtl/>
        </w:rPr>
        <w:t>ا.د. اياد وجيه رؤوف الشهواني و ا.م. د. احمد محمود ابراهيم</w:t>
      </w:r>
    </w:p>
    <w:p w:rsidR="003D728B" w:rsidRPr="003D728B" w:rsidRDefault="003D728B" w:rsidP="003D728B">
      <w:pPr>
        <w:pStyle w:val="ListParagraph"/>
        <w:bidi/>
        <w:spacing w:after="0" w:line="240" w:lineRule="auto"/>
        <w:rPr>
          <w:b/>
          <w:bCs/>
          <w:sz w:val="28"/>
          <w:szCs w:val="28"/>
          <w:lang w:bidi="ar-IQ"/>
        </w:rPr>
      </w:pPr>
    </w:p>
    <w:p w:rsidR="005A367B" w:rsidRDefault="005A367B" w:rsidP="003D728B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28"/>
          <w:szCs w:val="28"/>
          <w:lang w:bidi="ar-IQ"/>
        </w:rPr>
      </w:pPr>
      <w:r w:rsidRPr="003D728B">
        <w:rPr>
          <w:rFonts w:hint="cs"/>
          <w:b/>
          <w:bCs/>
          <w:sz w:val="28"/>
          <w:szCs w:val="28"/>
          <w:rtl/>
          <w:lang w:bidi="ar-IQ"/>
        </w:rPr>
        <w:t>موعد اقامة النشاط</w:t>
      </w:r>
    </w:p>
    <w:p w:rsidR="003D728B" w:rsidRPr="003D728B" w:rsidRDefault="007678A6" w:rsidP="007678A6">
      <w:pPr>
        <w:pStyle w:val="ListParagraph"/>
        <w:spacing w:line="240" w:lineRule="auto"/>
        <w:ind w:right="418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27/02/2023</w:t>
      </w:r>
      <w:r>
        <w:rPr>
          <w:rFonts w:ascii="Arial" w:hAnsi="Arial" w:cs="Arial"/>
          <w:sz w:val="20"/>
          <w:szCs w:val="20"/>
        </w:rPr>
        <w:t xml:space="preserve">            </w:t>
      </w:r>
    </w:p>
    <w:p w:rsidR="003D728B" w:rsidRPr="003D728B" w:rsidRDefault="003D728B" w:rsidP="003D728B">
      <w:pPr>
        <w:pStyle w:val="ListParagraph"/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891E7F" w:rsidRDefault="005A367B" w:rsidP="003D728B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28"/>
          <w:szCs w:val="28"/>
          <w:lang w:bidi="ar-IQ"/>
        </w:rPr>
      </w:pPr>
      <w:r w:rsidRPr="003D728B">
        <w:rPr>
          <w:rFonts w:hint="cs"/>
          <w:b/>
          <w:bCs/>
          <w:sz w:val="28"/>
          <w:szCs w:val="28"/>
          <w:rtl/>
          <w:lang w:bidi="ar-IQ"/>
        </w:rPr>
        <w:t>اسم النشاط</w:t>
      </w:r>
    </w:p>
    <w:p w:rsidR="00891E7F" w:rsidRDefault="007678A6" w:rsidP="00891E7F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  <w:rtl/>
        </w:rPr>
        <w:t>تقنية اكثار النخيل بالزراعة النسيجية</w:t>
      </w:r>
    </w:p>
    <w:p w:rsidR="00891E7F" w:rsidRDefault="00891E7F" w:rsidP="00891E7F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891E7F" w:rsidRPr="00891E7F" w:rsidRDefault="00891E7F" w:rsidP="00891E7F">
      <w:pPr>
        <w:bidi/>
        <w:spacing w:after="0" w:line="240" w:lineRule="auto"/>
        <w:rPr>
          <w:b/>
          <w:bCs/>
          <w:sz w:val="28"/>
          <w:szCs w:val="28"/>
          <w:lang w:bidi="ar-IQ"/>
        </w:rPr>
      </w:pPr>
    </w:p>
    <w:p w:rsidR="005A367B" w:rsidRDefault="003D728B" w:rsidP="00891E7F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A367B" w:rsidRPr="003D728B">
        <w:rPr>
          <w:rFonts w:hint="cs"/>
          <w:b/>
          <w:bCs/>
          <w:sz w:val="28"/>
          <w:szCs w:val="28"/>
          <w:rtl/>
          <w:lang w:bidi="ar-IQ"/>
        </w:rPr>
        <w:t>مكان اقامة النشاط(القاعة)</w:t>
      </w:r>
    </w:p>
    <w:p w:rsidR="003D728B" w:rsidRDefault="007678A6" w:rsidP="003D728B">
      <w:pPr>
        <w:pStyle w:val="ListParagraph"/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sz w:val="20"/>
          <w:szCs w:val="20"/>
          <w:rtl/>
        </w:rPr>
        <w:t>قسم علوم الحياة/ كلية العلوم / جامعة بغداد</w:t>
      </w:r>
    </w:p>
    <w:p w:rsidR="003D728B" w:rsidRPr="003D728B" w:rsidRDefault="003D728B" w:rsidP="003D728B">
      <w:pPr>
        <w:pStyle w:val="ListParagraph"/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5A367B" w:rsidRDefault="005A367B" w:rsidP="003D728B">
      <w:pPr>
        <w:pStyle w:val="ListParagraph"/>
        <w:numPr>
          <w:ilvl w:val="0"/>
          <w:numId w:val="1"/>
        </w:numPr>
        <w:bidi/>
        <w:spacing w:after="0" w:line="240" w:lineRule="auto"/>
        <w:ind w:left="714" w:hanging="357"/>
        <w:rPr>
          <w:b/>
          <w:bCs/>
          <w:sz w:val="28"/>
          <w:szCs w:val="28"/>
          <w:lang w:bidi="ar-IQ"/>
        </w:rPr>
      </w:pPr>
      <w:r w:rsidRPr="003D728B">
        <w:rPr>
          <w:rFonts w:hint="cs"/>
          <w:b/>
          <w:bCs/>
          <w:sz w:val="28"/>
          <w:szCs w:val="28"/>
          <w:rtl/>
          <w:lang w:bidi="ar-IQ"/>
        </w:rPr>
        <w:t>نوع النشاط</w:t>
      </w:r>
      <w:r w:rsidR="003D728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3D728B">
        <w:rPr>
          <w:rFonts w:hint="cs"/>
          <w:b/>
          <w:bCs/>
          <w:sz w:val="28"/>
          <w:szCs w:val="28"/>
          <w:rtl/>
          <w:lang w:bidi="ar-IQ"/>
        </w:rPr>
        <w:t>(مؤتمر, ندوة, دورة, الخ)</w:t>
      </w:r>
    </w:p>
    <w:p w:rsidR="003D728B" w:rsidRDefault="007678A6" w:rsidP="007678A6">
      <w:pPr>
        <w:pStyle w:val="ListParagraph"/>
        <w:spacing w:line="240" w:lineRule="auto"/>
        <w:ind w:right="418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دورة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3D728B" w:rsidRPr="003D728B" w:rsidRDefault="003D728B" w:rsidP="003D728B">
      <w:pPr>
        <w:pStyle w:val="ListParagraph"/>
        <w:spacing w:line="240" w:lineRule="auto"/>
        <w:rPr>
          <w:b/>
          <w:bCs/>
          <w:sz w:val="28"/>
          <w:szCs w:val="28"/>
          <w:rtl/>
          <w:lang w:bidi="ar-IQ"/>
        </w:rPr>
      </w:pPr>
    </w:p>
    <w:p w:rsidR="005A367B" w:rsidRDefault="005A367B" w:rsidP="003D728B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28"/>
          <w:szCs w:val="28"/>
          <w:lang w:bidi="ar-IQ"/>
        </w:rPr>
      </w:pPr>
      <w:r w:rsidRPr="003D728B">
        <w:rPr>
          <w:rFonts w:hint="cs"/>
          <w:b/>
          <w:bCs/>
          <w:sz w:val="28"/>
          <w:szCs w:val="28"/>
          <w:rtl/>
          <w:lang w:bidi="ar-IQ"/>
        </w:rPr>
        <w:t>وصف النشاط</w:t>
      </w:r>
      <w:r w:rsidR="003D728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3D728B">
        <w:rPr>
          <w:rFonts w:hint="cs"/>
          <w:b/>
          <w:bCs/>
          <w:sz w:val="28"/>
          <w:szCs w:val="28"/>
          <w:rtl/>
          <w:lang w:bidi="ar-IQ"/>
        </w:rPr>
        <w:t>(نبذه)</w:t>
      </w:r>
    </w:p>
    <w:p w:rsidR="003D728B" w:rsidRDefault="007678A6" w:rsidP="003D728B">
      <w:pPr>
        <w:pStyle w:val="ListParagraph"/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sz w:val="20"/>
          <w:szCs w:val="20"/>
          <w:rtl/>
        </w:rPr>
        <w:t>تهدف الدورة الى تدريب المشتركين على اساسيات اكثار النخيل باستخدام تقنية الزراعة النسيجية واعطاءء فكرة على التحضيرات الاولية والاساسية لاكثار ، مع تدريبهم على اعداد اوساط النمو للانسجة النباتية بشكل نظري وعملي</w:t>
      </w:r>
      <w:r>
        <w:rPr>
          <w:rFonts w:ascii="Arial" w:hAnsi="Arial" w:cs="Arial"/>
          <w:sz w:val="20"/>
          <w:szCs w:val="20"/>
        </w:rPr>
        <w:t xml:space="preserve"> .</w:t>
      </w:r>
    </w:p>
    <w:p w:rsidR="003D728B" w:rsidRDefault="003D728B" w:rsidP="003D728B">
      <w:pPr>
        <w:pStyle w:val="ListParagraph"/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5A367B" w:rsidRDefault="005A367B" w:rsidP="003D728B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28"/>
          <w:szCs w:val="28"/>
          <w:lang w:bidi="ar-IQ"/>
        </w:rPr>
      </w:pPr>
      <w:r w:rsidRPr="003D728B">
        <w:rPr>
          <w:rFonts w:hint="cs"/>
          <w:b/>
          <w:bCs/>
          <w:sz w:val="28"/>
          <w:szCs w:val="28"/>
          <w:rtl/>
          <w:lang w:bidi="ar-IQ"/>
        </w:rPr>
        <w:t>هدف النشاط</w:t>
      </w:r>
    </w:p>
    <w:p w:rsidR="003D728B" w:rsidRPr="003D728B" w:rsidRDefault="007678A6" w:rsidP="007678A6">
      <w:pPr>
        <w:pStyle w:val="ListParagraph"/>
        <w:spacing w:line="240" w:lineRule="auto"/>
        <w:ind w:right="418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sz w:val="20"/>
          <w:szCs w:val="20"/>
          <w:rtl/>
        </w:rPr>
        <w:t>اعداد كادر متدرب على اكثار النخيل بتقنية الزراعة النسيجية</w:t>
      </w:r>
      <w:r>
        <w:rPr>
          <w:rFonts w:ascii="Arial" w:hAnsi="Arial" w:cs="Arial"/>
          <w:sz w:val="20"/>
          <w:szCs w:val="20"/>
        </w:rPr>
        <w:t xml:space="preserve"> </w:t>
      </w:r>
    </w:p>
    <w:p w:rsidR="003D728B" w:rsidRDefault="003D728B" w:rsidP="003D728B">
      <w:pPr>
        <w:pStyle w:val="ListParagraph"/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3D728B" w:rsidRPr="003D728B" w:rsidRDefault="003D728B" w:rsidP="003D728B">
      <w:pPr>
        <w:pStyle w:val="ListParagraph"/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5A367B" w:rsidRDefault="005A367B" w:rsidP="003D728B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28"/>
          <w:szCs w:val="28"/>
          <w:lang w:bidi="ar-IQ"/>
        </w:rPr>
      </w:pPr>
      <w:r w:rsidRPr="003D728B">
        <w:rPr>
          <w:rFonts w:hint="cs"/>
          <w:b/>
          <w:bCs/>
          <w:sz w:val="28"/>
          <w:szCs w:val="28"/>
          <w:rtl/>
          <w:lang w:bidi="ar-IQ"/>
        </w:rPr>
        <w:t xml:space="preserve">الفئة المستهدفة </w:t>
      </w:r>
    </w:p>
    <w:p w:rsidR="003D728B" w:rsidRDefault="007678A6" w:rsidP="003D728B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  <w:rtl/>
        </w:rPr>
        <w:t>كادر تدريسي في كلية العلوم وكلية الزراعة و طلبة الدراسات العليا ، كادر وزارة الزراعة وكادر امانة العاصمة</w:t>
      </w:r>
      <w:r>
        <w:rPr>
          <w:rFonts w:ascii="Arial" w:hAnsi="Arial" w:cs="Arial"/>
          <w:sz w:val="20"/>
          <w:szCs w:val="20"/>
        </w:rPr>
        <w:t>.</w:t>
      </w:r>
    </w:p>
    <w:p w:rsidR="003D728B" w:rsidRPr="003D728B" w:rsidRDefault="003D728B" w:rsidP="003D728B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5A367B" w:rsidRDefault="005A367B" w:rsidP="003D728B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28"/>
          <w:szCs w:val="28"/>
          <w:lang w:bidi="ar-IQ"/>
        </w:rPr>
      </w:pPr>
      <w:r w:rsidRPr="003D728B">
        <w:rPr>
          <w:rFonts w:hint="cs"/>
          <w:b/>
          <w:bCs/>
          <w:sz w:val="28"/>
          <w:szCs w:val="28"/>
          <w:rtl/>
          <w:lang w:bidi="ar-IQ"/>
        </w:rPr>
        <w:t>التخصص العلمي</w:t>
      </w:r>
    </w:p>
    <w:p w:rsidR="003D728B" w:rsidRDefault="007678A6" w:rsidP="003D728B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  <w:rtl/>
        </w:rPr>
        <w:t>نبات</w:t>
      </w:r>
    </w:p>
    <w:p w:rsidR="003D728B" w:rsidRPr="003D728B" w:rsidRDefault="003D728B" w:rsidP="003D728B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5A367B" w:rsidRDefault="005A367B" w:rsidP="003D728B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28"/>
          <w:szCs w:val="28"/>
          <w:lang w:bidi="ar-IQ"/>
        </w:rPr>
      </w:pPr>
      <w:r w:rsidRPr="003D728B">
        <w:rPr>
          <w:rFonts w:hint="cs"/>
          <w:b/>
          <w:bCs/>
          <w:sz w:val="28"/>
          <w:szCs w:val="28"/>
          <w:rtl/>
          <w:lang w:bidi="ar-IQ"/>
        </w:rPr>
        <w:t>حساب محاضري النشاط (الايميل</w:t>
      </w:r>
      <w:r w:rsidR="00891E7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3D728B">
        <w:rPr>
          <w:rFonts w:hint="cs"/>
          <w:b/>
          <w:bCs/>
          <w:sz w:val="28"/>
          <w:szCs w:val="28"/>
          <w:rtl/>
          <w:lang w:bidi="ar-IQ"/>
        </w:rPr>
        <w:t>ورقم الهاتف)</w:t>
      </w:r>
    </w:p>
    <w:p w:rsidR="003D728B" w:rsidRDefault="007678A6" w:rsidP="007678A6">
      <w:pPr>
        <w:bidi/>
        <w:spacing w:after="0" w:line="24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sz w:val="20"/>
          <w:szCs w:val="20"/>
        </w:rPr>
        <w:t xml:space="preserve">Ayyad.alshahwany@sc.uo.baghdad.ude.iq </w:t>
      </w:r>
      <w:r>
        <w:rPr>
          <w:rFonts w:ascii="Arial" w:hAnsi="Arial" w:cs="Arial"/>
          <w:sz w:val="20"/>
          <w:szCs w:val="20"/>
          <w:rtl/>
        </w:rPr>
        <w:t xml:space="preserve">، </w:t>
      </w:r>
      <w:r>
        <w:rPr>
          <w:rFonts w:ascii="Arial" w:hAnsi="Arial" w:cs="Arial"/>
          <w:sz w:val="20"/>
          <w:szCs w:val="20"/>
        </w:rPr>
        <w:t>ahmed.m.ibraheem@uo.fallujah.edu.iq, a_ibrahim1965@yahoo.com</w:t>
      </w:r>
    </w:p>
    <w:p w:rsidR="003D728B" w:rsidRDefault="007678A6" w:rsidP="007678A6">
      <w:pPr>
        <w:bidi/>
        <w:spacing w:after="0" w:line="24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sz w:val="20"/>
          <w:szCs w:val="20"/>
        </w:rPr>
        <w:t xml:space="preserve">07707175603 </w:t>
      </w:r>
      <w:r>
        <w:rPr>
          <w:rFonts w:ascii="Arial" w:hAnsi="Arial" w:cs="Arial"/>
          <w:sz w:val="20"/>
          <w:szCs w:val="20"/>
          <w:rtl/>
        </w:rPr>
        <w:t>د.احمد محمود ، 07701852834 د. اياد وجيه رؤوف</w:t>
      </w:r>
    </w:p>
    <w:p w:rsidR="003D728B" w:rsidRPr="003D728B" w:rsidRDefault="003D728B" w:rsidP="003D728B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5A367B" w:rsidRDefault="005A367B" w:rsidP="003D728B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28"/>
          <w:szCs w:val="28"/>
          <w:lang w:bidi="ar-IQ"/>
        </w:rPr>
      </w:pPr>
      <w:r w:rsidRPr="003D728B">
        <w:rPr>
          <w:rFonts w:hint="cs"/>
          <w:b/>
          <w:bCs/>
          <w:sz w:val="28"/>
          <w:szCs w:val="28"/>
          <w:rtl/>
          <w:lang w:bidi="ar-IQ"/>
        </w:rPr>
        <w:t>خطة النشاط</w:t>
      </w:r>
    </w:p>
    <w:p w:rsidR="003D728B" w:rsidRDefault="007678A6" w:rsidP="003D728B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  <w:rtl/>
        </w:rPr>
        <w:t xml:space="preserve">القاء محاضرات عدد 2في اليوم الاول 27و واليوم الثاني </w:t>
      </w:r>
      <w:r>
        <w:rPr>
          <w:rFonts w:ascii="Arial" w:hAnsi="Arial" w:cs="Arial"/>
          <w:sz w:val="20"/>
          <w:szCs w:val="20"/>
        </w:rPr>
        <w:t xml:space="preserve">28 </w:t>
      </w:r>
      <w:r>
        <w:rPr>
          <w:rFonts w:ascii="Arial" w:hAnsi="Arial" w:cs="Arial"/>
          <w:sz w:val="20"/>
          <w:szCs w:val="20"/>
          <w:rtl/>
        </w:rPr>
        <w:t>مع تدريب عملي في مختبر على اعداد الاوساط الزرعية</w:t>
      </w:r>
    </w:p>
    <w:p w:rsidR="003D728B" w:rsidRPr="003D728B" w:rsidRDefault="003D728B" w:rsidP="003D728B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5A367B" w:rsidRDefault="003D728B" w:rsidP="003D728B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28"/>
          <w:szCs w:val="28"/>
          <w:lang w:bidi="ar-IQ"/>
        </w:rPr>
      </w:pPr>
      <w:r w:rsidRPr="003D728B">
        <w:rPr>
          <w:rFonts w:hint="cs"/>
          <w:b/>
          <w:bCs/>
          <w:sz w:val="28"/>
          <w:szCs w:val="28"/>
          <w:rtl/>
          <w:lang w:bidi="ar-IQ"/>
        </w:rPr>
        <w:t>ملفات مرفقة</w:t>
      </w:r>
    </w:p>
    <w:p w:rsidR="003D728B" w:rsidRDefault="003D728B" w:rsidP="003D728B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3D728B" w:rsidRPr="003D728B" w:rsidRDefault="003D728B" w:rsidP="003D728B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3D728B" w:rsidRDefault="003D728B" w:rsidP="003D728B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28"/>
          <w:szCs w:val="28"/>
          <w:lang w:bidi="ar-IQ"/>
        </w:rPr>
      </w:pPr>
      <w:r w:rsidRPr="003D728B">
        <w:rPr>
          <w:rFonts w:hint="cs"/>
          <w:b/>
          <w:bCs/>
          <w:sz w:val="28"/>
          <w:szCs w:val="28"/>
          <w:rtl/>
          <w:lang w:bidi="ar-IQ"/>
        </w:rPr>
        <w:t>نتائج وتوصيات</w:t>
      </w:r>
    </w:p>
    <w:p w:rsidR="003D728B" w:rsidRPr="007678A6" w:rsidRDefault="007678A6" w:rsidP="003D728B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sz w:val="20"/>
          <w:szCs w:val="20"/>
          <w:rtl/>
        </w:rPr>
        <w:t>تدريب المشاركين واعطائهم فكرة عن الزراعة الانسجة واهمية الزراعة النسيجية للنخيل ودور منظمات النمو النباتية واهميتها في زراعة الانسجة ، اعداد وتحضير انواع الاوساط الزراعية المستخدمة في الزراعة النسيجية مع تدريب عملي عن كيفية استخراج القمة النامية من الفسيلة وزراعتها في الوسط الزراعي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:rsidR="003D728B" w:rsidRDefault="003D728B" w:rsidP="003D728B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3D728B" w:rsidRPr="003D728B" w:rsidRDefault="003D728B" w:rsidP="003D728B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3D728B" w:rsidRPr="003D728B" w:rsidRDefault="003D728B" w:rsidP="003D728B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3D728B">
        <w:rPr>
          <w:rFonts w:hint="cs"/>
          <w:b/>
          <w:bCs/>
          <w:sz w:val="28"/>
          <w:szCs w:val="28"/>
          <w:rtl/>
          <w:lang w:bidi="ar-IQ"/>
        </w:rPr>
        <w:t>التصميم( البروشور)</w:t>
      </w:r>
    </w:p>
    <w:p w:rsidR="003D728B" w:rsidRDefault="007678A6" w:rsidP="003D728B">
      <w:pPr>
        <w:spacing w:after="0" w:line="240" w:lineRule="auto"/>
        <w:rPr>
          <w:rtl/>
          <w:lang w:bidi="ar-IQ"/>
        </w:rPr>
      </w:pPr>
      <w:bookmarkStart w:id="0" w:name="_GoBack"/>
      <w:r>
        <w:rPr>
          <w:noProof/>
          <w:rtl/>
        </w:rPr>
        <w:drawing>
          <wp:inline distT="0" distB="0" distL="0" distR="0">
            <wp:extent cx="5486400" cy="4127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.اياد وجي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728B" w:rsidSect="00963737"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0964"/>
    <w:multiLevelType w:val="hybridMultilevel"/>
    <w:tmpl w:val="DDA6A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13"/>
    <w:rsid w:val="000D3544"/>
    <w:rsid w:val="00234636"/>
    <w:rsid w:val="003D728B"/>
    <w:rsid w:val="0041733F"/>
    <w:rsid w:val="00535BF6"/>
    <w:rsid w:val="005A367B"/>
    <w:rsid w:val="007678A6"/>
    <w:rsid w:val="00891E7F"/>
    <w:rsid w:val="00963737"/>
    <w:rsid w:val="00C22573"/>
    <w:rsid w:val="00C23C13"/>
    <w:rsid w:val="00D13ED5"/>
    <w:rsid w:val="00D4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2022-09-25T15:54:00Z</dcterms:created>
  <dcterms:modified xsi:type="dcterms:W3CDTF">2023-01-21T13:47:00Z</dcterms:modified>
</cp:coreProperties>
</file>