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A77DF8" w14:textId="38563606" w:rsidR="00783008" w:rsidRPr="00EC3E53" w:rsidRDefault="00783008" w:rsidP="00A96020">
      <w:pPr>
        <w:rPr>
          <w:rFonts w:asciiTheme="minorBidi" w:eastAsia="Arial" w:hAnsiTheme="minorBidi" w:cstheme="minorBidi"/>
          <w:b/>
          <w:color w:val="000000"/>
          <w:sz w:val="28"/>
          <w:szCs w:val="28"/>
          <w:highlight w:val="white"/>
        </w:rPr>
      </w:pPr>
      <w:bookmarkStart w:id="0" w:name="_GoBack"/>
      <w:bookmarkEnd w:id="0"/>
      <w:r w:rsidRPr="00EC3E53">
        <w:rPr>
          <w:rFonts w:asciiTheme="minorBidi" w:eastAsia="Arial" w:hAnsiTheme="minorBidi" w:cstheme="minorBidi"/>
          <w:b/>
          <w:color w:val="000000"/>
          <w:sz w:val="28"/>
          <w:szCs w:val="28"/>
          <w:highlight w:val="white"/>
          <w:rtl/>
        </w:rPr>
        <w:t>موعد اقامة النشاط</w:t>
      </w:r>
      <w:r w:rsidRPr="00EC3E53">
        <w:rPr>
          <w:rFonts w:asciiTheme="minorBidi" w:eastAsia="Arial" w:hAnsiTheme="minorBidi" w:cstheme="minorBidi"/>
          <w:bCs/>
          <w:color w:val="000000"/>
          <w:sz w:val="28"/>
          <w:szCs w:val="28"/>
          <w:rtl/>
        </w:rPr>
        <w:t xml:space="preserve">: </w:t>
      </w:r>
      <w:r w:rsidR="00B667A6">
        <w:rPr>
          <w:rFonts w:asciiTheme="minorBidi" w:eastAsia="Arial" w:hAnsiTheme="minorBidi" w:cstheme="minorBidi"/>
          <w:bCs/>
          <w:color w:val="000000"/>
          <w:sz w:val="28"/>
          <w:szCs w:val="28"/>
        </w:rPr>
        <w:t>17</w:t>
      </w:r>
      <w:r w:rsidRPr="00EC3E53">
        <w:rPr>
          <w:rFonts w:asciiTheme="minorBidi" w:eastAsia="Arial" w:hAnsiTheme="minorBidi" w:cstheme="minorBidi"/>
          <w:bCs/>
          <w:color w:val="000000"/>
          <w:sz w:val="28"/>
          <w:szCs w:val="28"/>
          <w:rtl/>
        </w:rPr>
        <w:t>\</w:t>
      </w:r>
      <w:r w:rsidR="00643242" w:rsidRPr="00EC3E53">
        <w:rPr>
          <w:rFonts w:asciiTheme="minorBidi" w:eastAsia="Arial" w:hAnsiTheme="minorBidi" w:cstheme="minorBidi"/>
          <w:bCs/>
          <w:color w:val="000000"/>
          <w:sz w:val="28"/>
          <w:szCs w:val="28"/>
        </w:rPr>
        <w:t>1</w:t>
      </w:r>
      <w:r w:rsidRPr="00EC3E53">
        <w:rPr>
          <w:rFonts w:asciiTheme="minorBidi" w:eastAsia="Arial" w:hAnsiTheme="minorBidi" w:cstheme="minorBidi"/>
          <w:bCs/>
          <w:color w:val="000000"/>
          <w:sz w:val="28"/>
          <w:szCs w:val="28"/>
          <w:rtl/>
        </w:rPr>
        <w:t>\</w:t>
      </w:r>
      <w:r w:rsidR="000D247B" w:rsidRPr="00EC3E53">
        <w:rPr>
          <w:rFonts w:asciiTheme="minorBidi" w:eastAsia="Arial" w:hAnsiTheme="minorBidi" w:cstheme="minorBidi"/>
          <w:bCs/>
          <w:color w:val="000000"/>
          <w:sz w:val="28"/>
          <w:szCs w:val="28"/>
        </w:rPr>
        <w:t>202</w:t>
      </w:r>
      <w:r w:rsidR="00B667A6">
        <w:rPr>
          <w:rFonts w:asciiTheme="minorBidi" w:eastAsia="Arial" w:hAnsiTheme="minorBidi" w:cstheme="minorBidi"/>
          <w:bCs/>
          <w:color w:val="000000"/>
          <w:sz w:val="28"/>
          <w:szCs w:val="28"/>
        </w:rPr>
        <w:t>3</w:t>
      </w:r>
    </w:p>
    <w:p w14:paraId="1FCC5055" w14:textId="77777777" w:rsidR="00A96020" w:rsidRDefault="00783008" w:rsidP="00A96020">
      <w:pPr>
        <w:jc w:val="both"/>
        <w:rPr>
          <w:rFonts w:asciiTheme="minorBidi" w:eastAsia="Arial" w:hAnsiTheme="minorBidi" w:cstheme="minorBidi"/>
          <w:b/>
          <w:color w:val="000000"/>
          <w:sz w:val="28"/>
          <w:szCs w:val="28"/>
          <w:rtl/>
        </w:rPr>
      </w:pPr>
      <w:r w:rsidRPr="00EC3E53">
        <w:rPr>
          <w:rFonts w:asciiTheme="minorBidi" w:eastAsia="Arial" w:hAnsiTheme="minorBidi" w:cstheme="minorBidi"/>
          <w:b/>
          <w:color w:val="000000"/>
          <w:sz w:val="28"/>
          <w:szCs w:val="28"/>
          <w:highlight w:val="white"/>
          <w:rtl/>
        </w:rPr>
        <w:t xml:space="preserve">اسم </w:t>
      </w:r>
      <w:r w:rsidR="000D247B" w:rsidRPr="00EC3E53">
        <w:rPr>
          <w:rFonts w:asciiTheme="minorBidi" w:eastAsia="Arial" w:hAnsiTheme="minorBidi" w:cstheme="minorBidi"/>
          <w:b/>
          <w:color w:val="000000"/>
          <w:sz w:val="28"/>
          <w:szCs w:val="28"/>
          <w:highlight w:val="white"/>
          <w:rtl/>
        </w:rPr>
        <w:t>النشاط</w:t>
      </w:r>
      <w:r w:rsidR="00A96020">
        <w:rPr>
          <w:rFonts w:asciiTheme="minorBidi" w:eastAsia="Arial" w:hAnsiTheme="minorBidi" w:cstheme="minorBidi" w:hint="cs"/>
          <w:b/>
          <w:color w:val="000000"/>
          <w:sz w:val="28"/>
          <w:szCs w:val="28"/>
          <w:rtl/>
        </w:rPr>
        <w:t>:</w:t>
      </w:r>
    </w:p>
    <w:p w14:paraId="7EC113F4" w14:textId="75718A1C" w:rsidR="0016281A" w:rsidRPr="00EC3E53" w:rsidRDefault="0016281A" w:rsidP="00A96020">
      <w:pPr>
        <w:jc w:val="center"/>
        <w:rPr>
          <w:rFonts w:asciiTheme="minorBidi" w:eastAsia="Arial" w:hAnsiTheme="minorBidi" w:cstheme="minorBidi"/>
          <w:b/>
          <w:color w:val="000000"/>
          <w:sz w:val="28"/>
          <w:szCs w:val="28"/>
          <w:rtl/>
          <w:lang w:bidi="ar-IQ"/>
        </w:rPr>
      </w:pPr>
      <w:r w:rsidRPr="00EC3E53">
        <w:rPr>
          <w:rFonts w:asciiTheme="minorBidi" w:eastAsia="Arial" w:hAnsiTheme="minorBidi" w:cstheme="minorBidi"/>
          <w:b/>
          <w:color w:val="000000"/>
          <w:sz w:val="28"/>
          <w:szCs w:val="28"/>
          <w:lang w:bidi="ar-IQ"/>
        </w:rPr>
        <w:t xml:space="preserve"> </w:t>
      </w:r>
      <w:r w:rsidR="00A96020" w:rsidRPr="00A96020">
        <w:rPr>
          <w:rFonts w:asciiTheme="minorBidi" w:eastAsia="Arial" w:hAnsiTheme="minorBidi" w:cstheme="minorBidi"/>
          <w:b/>
          <w:color w:val="000000"/>
          <w:sz w:val="28"/>
          <w:szCs w:val="28"/>
          <w:lang w:bidi="ar-IQ"/>
        </w:rPr>
        <w:t>Common and rare liver diseases and how to detect them</w:t>
      </w:r>
      <w:r w:rsidRPr="00EC3E53">
        <w:rPr>
          <w:rFonts w:asciiTheme="minorBidi" w:eastAsia="Arial" w:hAnsiTheme="minorBidi" w:cstheme="minorBidi"/>
          <w:b/>
          <w:color w:val="000000"/>
          <w:sz w:val="28"/>
          <w:szCs w:val="28"/>
          <w:lang w:bidi="ar-IQ"/>
        </w:rPr>
        <w:t xml:space="preserve"> </w:t>
      </w:r>
    </w:p>
    <w:p w14:paraId="04908225" w14:textId="7C327F9A" w:rsidR="000D247B" w:rsidRPr="00EC3E53" w:rsidRDefault="00A96020" w:rsidP="00A96020">
      <w:pPr>
        <w:jc w:val="center"/>
        <w:rPr>
          <w:rFonts w:asciiTheme="minorBidi" w:eastAsia="Arial" w:hAnsiTheme="minorBidi" w:cstheme="minorBidi"/>
          <w:bCs/>
          <w:color w:val="000000"/>
          <w:sz w:val="28"/>
          <w:szCs w:val="28"/>
          <w:lang w:bidi="ar-IQ"/>
        </w:rPr>
      </w:pPr>
      <w:r w:rsidRPr="00A96020">
        <w:rPr>
          <w:rFonts w:asciiTheme="minorBidi" w:eastAsia="Arial" w:hAnsiTheme="minorBidi" w:cs="Arial"/>
          <w:bCs/>
          <w:color w:val="000000"/>
          <w:sz w:val="28"/>
          <w:szCs w:val="28"/>
          <w:rtl/>
          <w:lang w:bidi="ar-IQ"/>
        </w:rPr>
        <w:t>أمراض الكبد الشائعة و النادرة و كيفية الكشف عنها</w:t>
      </w:r>
    </w:p>
    <w:p w14:paraId="6D5B5EDF" w14:textId="71A57761" w:rsidR="00783008" w:rsidRPr="00EC3E53" w:rsidRDefault="00783008" w:rsidP="000D247B">
      <w:pPr>
        <w:rPr>
          <w:rFonts w:asciiTheme="minorBidi" w:eastAsia="Arial" w:hAnsiTheme="minorBidi" w:cstheme="minorBidi"/>
          <w:b/>
          <w:color w:val="000000"/>
          <w:sz w:val="28"/>
          <w:szCs w:val="28"/>
          <w:highlight w:val="white"/>
        </w:rPr>
      </w:pPr>
      <w:r w:rsidRPr="00EC3E53">
        <w:rPr>
          <w:rFonts w:asciiTheme="minorBidi" w:eastAsia="Arial" w:hAnsiTheme="minorBidi" w:cstheme="minorBidi"/>
          <w:b/>
          <w:color w:val="000000"/>
          <w:sz w:val="28"/>
          <w:szCs w:val="28"/>
          <w:highlight w:val="white"/>
          <w:rtl/>
        </w:rPr>
        <w:t>مكان اقامة النشاط: قاعة مناقشات قسم التقنيات الاحيائية</w:t>
      </w:r>
    </w:p>
    <w:p w14:paraId="15961100" w14:textId="5161C696" w:rsidR="00E331E7" w:rsidRPr="00EC3E53" w:rsidRDefault="00783008" w:rsidP="00330710">
      <w:pPr>
        <w:rPr>
          <w:rFonts w:asciiTheme="minorBidi" w:eastAsia="Arial" w:hAnsiTheme="minorBidi" w:cstheme="minorBidi"/>
          <w:b/>
          <w:color w:val="000000"/>
          <w:sz w:val="28"/>
          <w:szCs w:val="28"/>
          <w:highlight w:val="white"/>
          <w:lang w:bidi="ar-IQ"/>
        </w:rPr>
      </w:pPr>
      <w:r w:rsidRPr="00EC3E53">
        <w:rPr>
          <w:rFonts w:asciiTheme="minorBidi" w:eastAsia="Arial" w:hAnsiTheme="minorBidi" w:cstheme="minorBidi"/>
          <w:b/>
          <w:color w:val="000000"/>
          <w:sz w:val="28"/>
          <w:szCs w:val="28"/>
          <w:highlight w:val="white"/>
          <w:rtl/>
        </w:rPr>
        <w:t xml:space="preserve">نوع النشاط: </w:t>
      </w:r>
      <w:r w:rsidR="00330710">
        <w:rPr>
          <w:rFonts w:asciiTheme="minorBidi" w:eastAsia="Arial" w:hAnsiTheme="minorBidi" w:cstheme="minorBidi" w:hint="cs"/>
          <w:b/>
          <w:color w:val="000000"/>
          <w:sz w:val="28"/>
          <w:szCs w:val="28"/>
          <w:highlight w:val="white"/>
          <w:rtl/>
        </w:rPr>
        <w:t>ندوة</w:t>
      </w:r>
      <w:r w:rsidRPr="00EC3E53">
        <w:rPr>
          <w:rFonts w:asciiTheme="minorBidi" w:eastAsia="Arial" w:hAnsiTheme="minorBidi" w:cstheme="minorBidi"/>
          <w:b/>
          <w:color w:val="000000"/>
          <w:sz w:val="28"/>
          <w:szCs w:val="28"/>
          <w:highlight w:val="white"/>
        </w:rPr>
        <w:t xml:space="preserve"> </w:t>
      </w:r>
      <w:r w:rsidRPr="00EC3E53">
        <w:rPr>
          <w:rFonts w:asciiTheme="minorBidi" w:eastAsia="Arial" w:hAnsiTheme="minorBidi" w:cstheme="minorBidi"/>
          <w:b/>
          <w:color w:val="000000"/>
          <w:sz w:val="28"/>
          <w:szCs w:val="28"/>
          <w:highlight w:val="white"/>
          <w:rtl/>
          <w:lang w:bidi="ar-IQ"/>
        </w:rPr>
        <w:t>علمية</w:t>
      </w:r>
    </w:p>
    <w:tbl>
      <w:tblPr>
        <w:tblStyle w:val="TableGrid"/>
        <w:bidiVisual/>
        <w:tblW w:w="9916" w:type="dxa"/>
        <w:jc w:val="center"/>
        <w:tblLook w:val="04A0" w:firstRow="1" w:lastRow="0" w:firstColumn="1" w:lastColumn="0" w:noHBand="0" w:noVBand="1"/>
      </w:tblPr>
      <w:tblGrid>
        <w:gridCol w:w="612"/>
        <w:gridCol w:w="915"/>
        <w:gridCol w:w="3024"/>
        <w:gridCol w:w="1680"/>
        <w:gridCol w:w="1886"/>
        <w:gridCol w:w="1799"/>
      </w:tblGrid>
      <w:tr w:rsidR="00FD7438" w:rsidRPr="00EC3E53" w14:paraId="7CA0CBDB" w14:textId="77777777" w:rsidTr="00A96020">
        <w:trPr>
          <w:trHeight w:val="606"/>
          <w:jc w:val="center"/>
        </w:trPr>
        <w:tc>
          <w:tcPr>
            <w:tcW w:w="612" w:type="dxa"/>
          </w:tcPr>
          <w:p w14:paraId="51392EFB" w14:textId="16F54496" w:rsidR="00FD7438" w:rsidRPr="008C4224" w:rsidRDefault="00FD7438" w:rsidP="008C4224">
            <w:pPr>
              <w:jc w:val="center"/>
              <w:rPr>
                <w:rFonts w:asciiTheme="minorBidi" w:eastAsia="Arial" w:hAnsiTheme="minorBidi" w:cstheme="minorBidi"/>
                <w:bCs/>
                <w:color w:val="000000"/>
                <w:sz w:val="28"/>
                <w:szCs w:val="28"/>
                <w:highlight w:val="white"/>
                <w:rtl/>
                <w:lang w:bidi="ar-IQ"/>
              </w:rPr>
            </w:pPr>
            <w:r w:rsidRPr="008C4224">
              <w:rPr>
                <w:rFonts w:asciiTheme="minorBidi" w:eastAsia="Arial" w:hAnsiTheme="minorBidi" w:cstheme="minorBidi"/>
                <w:bCs/>
                <w:color w:val="000000"/>
                <w:sz w:val="28"/>
                <w:szCs w:val="28"/>
                <w:highlight w:val="white"/>
                <w:rtl/>
                <w:lang w:bidi="ar-IQ"/>
              </w:rPr>
              <w:t>ت</w:t>
            </w:r>
          </w:p>
        </w:tc>
        <w:tc>
          <w:tcPr>
            <w:tcW w:w="915" w:type="dxa"/>
          </w:tcPr>
          <w:p w14:paraId="19CC2CE0" w14:textId="3202424B" w:rsidR="00FD7438" w:rsidRPr="008C4224" w:rsidRDefault="00FD7438" w:rsidP="008C4224">
            <w:pPr>
              <w:jc w:val="center"/>
              <w:rPr>
                <w:rFonts w:asciiTheme="minorBidi" w:eastAsia="Arial" w:hAnsiTheme="minorBidi" w:cstheme="minorBidi"/>
                <w:bCs/>
                <w:color w:val="000000"/>
                <w:sz w:val="28"/>
                <w:szCs w:val="28"/>
                <w:highlight w:val="white"/>
                <w:rtl/>
              </w:rPr>
            </w:pPr>
            <w:r w:rsidRPr="008C4224">
              <w:rPr>
                <w:rFonts w:asciiTheme="minorBidi" w:eastAsia="Arial" w:hAnsiTheme="minorBidi" w:cstheme="minorBidi"/>
                <w:bCs/>
                <w:color w:val="000000"/>
                <w:sz w:val="28"/>
                <w:szCs w:val="28"/>
                <w:highlight w:val="white"/>
                <w:rtl/>
              </w:rPr>
              <w:t>نوع النشاط</w:t>
            </w:r>
          </w:p>
        </w:tc>
        <w:tc>
          <w:tcPr>
            <w:tcW w:w="3024" w:type="dxa"/>
          </w:tcPr>
          <w:p w14:paraId="438E88E6" w14:textId="7E62E0C3" w:rsidR="00FD7438" w:rsidRPr="008C4224" w:rsidRDefault="00FD7438" w:rsidP="008C4224">
            <w:pPr>
              <w:jc w:val="center"/>
              <w:rPr>
                <w:rFonts w:asciiTheme="minorBidi" w:eastAsia="Arial" w:hAnsiTheme="minorBidi" w:cstheme="minorBidi"/>
                <w:bCs/>
                <w:color w:val="000000"/>
                <w:sz w:val="28"/>
                <w:szCs w:val="28"/>
                <w:highlight w:val="white"/>
                <w:rtl/>
              </w:rPr>
            </w:pPr>
            <w:r w:rsidRPr="008C4224">
              <w:rPr>
                <w:rFonts w:asciiTheme="minorBidi" w:eastAsia="Arial" w:hAnsiTheme="minorBidi" w:cstheme="minorBidi"/>
                <w:bCs/>
                <w:color w:val="000000"/>
                <w:sz w:val="28"/>
                <w:szCs w:val="28"/>
                <w:highlight w:val="white"/>
                <w:rtl/>
              </w:rPr>
              <w:t>العنوان</w:t>
            </w:r>
          </w:p>
        </w:tc>
        <w:tc>
          <w:tcPr>
            <w:tcW w:w="1680" w:type="dxa"/>
          </w:tcPr>
          <w:p w14:paraId="48E2511C" w14:textId="00B1E443" w:rsidR="00FD7438" w:rsidRPr="008C4224" w:rsidRDefault="00FD7438" w:rsidP="008C4224">
            <w:pPr>
              <w:jc w:val="center"/>
              <w:rPr>
                <w:rFonts w:asciiTheme="minorBidi" w:eastAsia="Arial" w:hAnsiTheme="minorBidi" w:cstheme="minorBidi"/>
                <w:bCs/>
                <w:color w:val="000000"/>
                <w:sz w:val="28"/>
                <w:szCs w:val="28"/>
                <w:highlight w:val="white"/>
                <w:rtl/>
              </w:rPr>
            </w:pPr>
            <w:r w:rsidRPr="008C4224">
              <w:rPr>
                <w:rFonts w:asciiTheme="minorBidi" w:eastAsia="Arial" w:hAnsiTheme="minorBidi" w:cstheme="minorBidi"/>
                <w:bCs/>
                <w:color w:val="000000"/>
                <w:sz w:val="28"/>
                <w:szCs w:val="28"/>
                <w:highlight w:val="white"/>
                <w:rtl/>
              </w:rPr>
              <w:t>مكان اقامة النشاط</w:t>
            </w:r>
          </w:p>
        </w:tc>
        <w:tc>
          <w:tcPr>
            <w:tcW w:w="1886" w:type="dxa"/>
          </w:tcPr>
          <w:p w14:paraId="2D4E80CE" w14:textId="3F066965" w:rsidR="00FD7438" w:rsidRPr="008C4224" w:rsidRDefault="00FD7438" w:rsidP="008C4224">
            <w:pPr>
              <w:jc w:val="center"/>
              <w:rPr>
                <w:rFonts w:asciiTheme="minorBidi" w:eastAsia="Arial" w:hAnsiTheme="minorBidi" w:cstheme="minorBidi"/>
                <w:bCs/>
                <w:color w:val="000000"/>
                <w:sz w:val="28"/>
                <w:szCs w:val="28"/>
                <w:highlight w:val="white"/>
                <w:rtl/>
              </w:rPr>
            </w:pPr>
            <w:r w:rsidRPr="008C4224">
              <w:rPr>
                <w:rFonts w:asciiTheme="minorBidi" w:eastAsia="Arial" w:hAnsiTheme="minorBidi" w:cstheme="minorBidi"/>
                <w:bCs/>
                <w:color w:val="000000"/>
                <w:sz w:val="28"/>
                <w:szCs w:val="28"/>
                <w:highlight w:val="white"/>
                <w:rtl/>
              </w:rPr>
              <w:t>موعد النشاط</w:t>
            </w:r>
          </w:p>
        </w:tc>
        <w:tc>
          <w:tcPr>
            <w:tcW w:w="1799" w:type="dxa"/>
          </w:tcPr>
          <w:p w14:paraId="37B02C50" w14:textId="1BB60D91" w:rsidR="00FD7438" w:rsidRPr="008C4224" w:rsidRDefault="00FD7438" w:rsidP="008C4224">
            <w:pPr>
              <w:jc w:val="center"/>
              <w:rPr>
                <w:rFonts w:asciiTheme="minorBidi" w:eastAsia="Arial" w:hAnsiTheme="minorBidi" w:cstheme="minorBidi"/>
                <w:bCs/>
                <w:color w:val="000000"/>
                <w:sz w:val="28"/>
                <w:szCs w:val="28"/>
                <w:highlight w:val="white"/>
                <w:rtl/>
              </w:rPr>
            </w:pPr>
            <w:r w:rsidRPr="008C4224">
              <w:rPr>
                <w:rFonts w:asciiTheme="minorBidi" w:eastAsia="Arial" w:hAnsiTheme="minorBidi" w:cstheme="minorBidi"/>
                <w:bCs/>
                <w:color w:val="000000"/>
                <w:sz w:val="28"/>
                <w:szCs w:val="28"/>
                <w:highlight w:val="white"/>
                <w:rtl/>
              </w:rPr>
              <w:t>اسماء المحاضرين</w:t>
            </w:r>
          </w:p>
        </w:tc>
      </w:tr>
      <w:tr w:rsidR="00FD7438" w:rsidRPr="00EC3E53" w14:paraId="7747C248" w14:textId="77777777" w:rsidTr="00A96020">
        <w:trPr>
          <w:trHeight w:val="919"/>
          <w:jc w:val="center"/>
        </w:trPr>
        <w:tc>
          <w:tcPr>
            <w:tcW w:w="612" w:type="dxa"/>
          </w:tcPr>
          <w:p w14:paraId="3FB985BF" w14:textId="74A535C9" w:rsidR="00FD7438" w:rsidRPr="00A96020" w:rsidRDefault="00FD7438">
            <w:pPr>
              <w:rPr>
                <w:rFonts w:asciiTheme="minorBidi" w:eastAsia="Arial" w:hAnsiTheme="minorBidi" w:cstheme="minorBidi"/>
                <w:b/>
                <w:color w:val="000000"/>
                <w:sz w:val="24"/>
                <w:szCs w:val="24"/>
                <w:highlight w:val="white"/>
                <w:rtl/>
              </w:rPr>
            </w:pPr>
            <w:r w:rsidRPr="00A96020">
              <w:rPr>
                <w:rFonts w:asciiTheme="minorBidi" w:eastAsia="Arial" w:hAnsiTheme="minorBidi" w:cstheme="minorBidi"/>
                <w:b/>
                <w:color w:val="000000"/>
                <w:sz w:val="24"/>
                <w:szCs w:val="24"/>
                <w:highlight w:val="white"/>
                <w:rtl/>
              </w:rPr>
              <w:t>1</w:t>
            </w:r>
          </w:p>
        </w:tc>
        <w:tc>
          <w:tcPr>
            <w:tcW w:w="915" w:type="dxa"/>
          </w:tcPr>
          <w:p w14:paraId="4B4CCD86" w14:textId="389F1438" w:rsidR="00FD7438" w:rsidRPr="00A96020" w:rsidRDefault="00A96020">
            <w:pPr>
              <w:rPr>
                <w:rFonts w:asciiTheme="minorBidi" w:eastAsia="Arial" w:hAnsiTheme="minorBidi" w:cstheme="minorBidi"/>
                <w:b/>
                <w:color w:val="000000"/>
                <w:sz w:val="24"/>
                <w:szCs w:val="24"/>
                <w:highlight w:val="white"/>
                <w:rtl/>
              </w:rPr>
            </w:pPr>
            <w:r w:rsidRPr="00A96020">
              <w:rPr>
                <w:rFonts w:asciiTheme="minorBidi" w:eastAsia="Arial" w:hAnsiTheme="minorBidi" w:cstheme="minorBidi" w:hint="cs"/>
                <w:b/>
                <w:color w:val="000000"/>
                <w:sz w:val="24"/>
                <w:szCs w:val="24"/>
                <w:highlight w:val="white"/>
                <w:rtl/>
              </w:rPr>
              <w:t>ندوة</w:t>
            </w:r>
            <w:r w:rsidR="00FD7438" w:rsidRPr="00A96020">
              <w:rPr>
                <w:rFonts w:asciiTheme="minorBidi" w:eastAsia="Arial" w:hAnsiTheme="minorBidi" w:cstheme="minorBidi"/>
                <w:b/>
                <w:color w:val="000000"/>
                <w:sz w:val="24"/>
                <w:szCs w:val="24"/>
                <w:highlight w:val="white"/>
                <w:rtl/>
              </w:rPr>
              <w:t xml:space="preserve"> علمية</w:t>
            </w:r>
          </w:p>
        </w:tc>
        <w:tc>
          <w:tcPr>
            <w:tcW w:w="3024" w:type="dxa"/>
          </w:tcPr>
          <w:p w14:paraId="3FA02972" w14:textId="4244AFC1" w:rsidR="00FD7438" w:rsidRPr="00A96020" w:rsidRDefault="00A96020" w:rsidP="00FD7438">
            <w:pPr>
              <w:rPr>
                <w:rFonts w:asciiTheme="minorBidi" w:eastAsia="Arial" w:hAnsiTheme="minorBidi" w:cstheme="minorBidi"/>
                <w:b/>
                <w:color w:val="000000"/>
                <w:sz w:val="24"/>
                <w:szCs w:val="24"/>
                <w:highlight w:val="white"/>
                <w:rtl/>
              </w:rPr>
            </w:pPr>
            <w:r w:rsidRPr="00A96020">
              <w:rPr>
                <w:rFonts w:asciiTheme="minorBidi" w:eastAsia="Arial" w:hAnsiTheme="minorBidi" w:cstheme="minorBidi" w:hint="cs"/>
                <w:b/>
                <w:color w:val="000000"/>
                <w:sz w:val="24"/>
                <w:szCs w:val="24"/>
                <w:rtl/>
              </w:rPr>
              <w:t>أمراض الكبد الشائعة و النادرة و كيفية الكشف عنها</w:t>
            </w:r>
          </w:p>
        </w:tc>
        <w:tc>
          <w:tcPr>
            <w:tcW w:w="1680" w:type="dxa"/>
          </w:tcPr>
          <w:p w14:paraId="5C755F0D" w14:textId="4E26BFFD" w:rsidR="00FD7438" w:rsidRPr="00A96020" w:rsidRDefault="00FD7438">
            <w:pPr>
              <w:rPr>
                <w:rFonts w:asciiTheme="minorBidi" w:eastAsia="Arial" w:hAnsiTheme="minorBidi" w:cstheme="minorBidi"/>
                <w:b/>
                <w:color w:val="000000"/>
                <w:sz w:val="24"/>
                <w:szCs w:val="24"/>
                <w:highlight w:val="white"/>
                <w:rtl/>
              </w:rPr>
            </w:pPr>
            <w:r w:rsidRPr="00A96020">
              <w:rPr>
                <w:rFonts w:asciiTheme="minorBidi" w:eastAsia="Arial" w:hAnsiTheme="minorBidi" w:cstheme="minorBidi"/>
                <w:b/>
                <w:color w:val="000000"/>
                <w:sz w:val="24"/>
                <w:szCs w:val="24"/>
                <w:highlight w:val="white"/>
                <w:rtl/>
              </w:rPr>
              <w:t>قسم التقنيات الاحيائية</w:t>
            </w:r>
          </w:p>
        </w:tc>
        <w:tc>
          <w:tcPr>
            <w:tcW w:w="1886" w:type="dxa"/>
          </w:tcPr>
          <w:p w14:paraId="1DCC599B" w14:textId="719408B6" w:rsidR="00FD7438" w:rsidRPr="00A96020" w:rsidRDefault="00A96020" w:rsidP="00A96020">
            <w:pPr>
              <w:rPr>
                <w:rFonts w:asciiTheme="minorBidi" w:eastAsia="Arial" w:hAnsiTheme="minorBidi" w:cstheme="minorBidi"/>
                <w:b/>
                <w:color w:val="000000"/>
                <w:sz w:val="24"/>
                <w:szCs w:val="24"/>
                <w:highlight w:val="yellow"/>
                <w:rtl/>
              </w:rPr>
            </w:pPr>
            <w:r w:rsidRPr="00A96020">
              <w:rPr>
                <w:rFonts w:asciiTheme="minorBidi" w:eastAsia="Arial" w:hAnsiTheme="minorBidi" w:cstheme="minorBidi" w:hint="cs"/>
                <w:b/>
                <w:color w:val="000000"/>
                <w:sz w:val="24"/>
                <w:szCs w:val="24"/>
                <w:rtl/>
              </w:rPr>
              <w:t>17</w:t>
            </w:r>
            <w:r w:rsidR="000D247B" w:rsidRPr="00A96020">
              <w:rPr>
                <w:rFonts w:asciiTheme="minorBidi" w:eastAsia="Arial" w:hAnsiTheme="minorBidi" w:cstheme="minorBidi"/>
                <w:b/>
                <w:color w:val="000000"/>
                <w:sz w:val="24"/>
                <w:szCs w:val="24"/>
                <w:rtl/>
              </w:rPr>
              <w:t>\</w:t>
            </w:r>
            <w:r w:rsidR="00643242" w:rsidRPr="00A96020">
              <w:rPr>
                <w:rFonts w:asciiTheme="minorBidi" w:eastAsia="Arial" w:hAnsiTheme="minorBidi" w:cstheme="minorBidi"/>
                <w:b/>
                <w:color w:val="000000"/>
                <w:sz w:val="24"/>
                <w:szCs w:val="24"/>
                <w:rtl/>
              </w:rPr>
              <w:t>1</w:t>
            </w:r>
            <w:r w:rsidR="000D247B" w:rsidRPr="00A96020">
              <w:rPr>
                <w:rFonts w:asciiTheme="minorBidi" w:eastAsia="Arial" w:hAnsiTheme="minorBidi" w:cstheme="minorBidi"/>
                <w:b/>
                <w:color w:val="000000"/>
                <w:sz w:val="24"/>
                <w:szCs w:val="24"/>
                <w:rtl/>
              </w:rPr>
              <w:t>\202</w:t>
            </w:r>
            <w:r w:rsidRPr="00A96020">
              <w:rPr>
                <w:rFonts w:asciiTheme="minorBidi" w:eastAsia="Arial" w:hAnsiTheme="minorBidi" w:cstheme="minorBidi" w:hint="cs"/>
                <w:b/>
                <w:color w:val="000000"/>
                <w:sz w:val="24"/>
                <w:szCs w:val="24"/>
                <w:rtl/>
              </w:rPr>
              <w:t>3</w:t>
            </w:r>
          </w:p>
        </w:tc>
        <w:tc>
          <w:tcPr>
            <w:tcW w:w="1799" w:type="dxa"/>
          </w:tcPr>
          <w:p w14:paraId="4ADFF4F7" w14:textId="77777777" w:rsidR="00FD7438" w:rsidRPr="00A96020" w:rsidRDefault="00A96020" w:rsidP="00A96020">
            <w:pPr>
              <w:rPr>
                <w:rFonts w:asciiTheme="minorBidi" w:eastAsia="Arial" w:hAnsiTheme="minorBidi" w:cstheme="minorBidi"/>
                <w:b/>
                <w:color w:val="000000"/>
                <w:sz w:val="24"/>
                <w:szCs w:val="24"/>
                <w:rtl/>
              </w:rPr>
            </w:pPr>
            <w:r w:rsidRPr="00A96020">
              <w:rPr>
                <w:rFonts w:asciiTheme="minorBidi" w:eastAsia="Arial" w:hAnsiTheme="minorBidi" w:cstheme="minorBidi" w:hint="cs"/>
                <w:b/>
                <w:color w:val="000000"/>
                <w:sz w:val="24"/>
                <w:szCs w:val="24"/>
                <w:rtl/>
                <w:lang w:bidi="ar-IQ"/>
              </w:rPr>
              <w:t>أ.</w:t>
            </w:r>
            <w:r w:rsidR="000D247B" w:rsidRPr="00A96020">
              <w:rPr>
                <w:rFonts w:asciiTheme="minorBidi" w:eastAsia="Arial" w:hAnsiTheme="minorBidi" w:cstheme="minorBidi"/>
                <w:b/>
                <w:color w:val="000000"/>
                <w:sz w:val="24"/>
                <w:szCs w:val="24"/>
                <w:rtl/>
                <w:lang w:bidi="ar-IQ"/>
              </w:rPr>
              <w:t>م.</w:t>
            </w:r>
            <w:r w:rsidR="00FD7438" w:rsidRPr="00A96020">
              <w:rPr>
                <w:rFonts w:asciiTheme="minorBidi" w:eastAsia="Arial" w:hAnsiTheme="minorBidi" w:cstheme="minorBidi"/>
                <w:b/>
                <w:color w:val="000000"/>
                <w:sz w:val="24"/>
                <w:szCs w:val="24"/>
                <w:rtl/>
              </w:rPr>
              <w:t xml:space="preserve">د. </w:t>
            </w:r>
            <w:r w:rsidRPr="00A96020">
              <w:rPr>
                <w:rFonts w:asciiTheme="minorBidi" w:eastAsia="Arial" w:hAnsiTheme="minorBidi" w:cstheme="minorBidi" w:hint="cs"/>
                <w:b/>
                <w:color w:val="000000"/>
                <w:sz w:val="24"/>
                <w:szCs w:val="24"/>
                <w:rtl/>
              </w:rPr>
              <w:t>شيماء رزاق ابراهيم</w:t>
            </w:r>
          </w:p>
          <w:p w14:paraId="538AE805" w14:textId="77777777" w:rsidR="00A96020" w:rsidRPr="00A96020" w:rsidRDefault="00A96020" w:rsidP="00A96020">
            <w:pPr>
              <w:rPr>
                <w:rFonts w:asciiTheme="minorBidi" w:eastAsia="Arial" w:hAnsiTheme="minorBidi" w:cs="Arial"/>
                <w:b/>
                <w:color w:val="000000"/>
                <w:sz w:val="24"/>
                <w:szCs w:val="24"/>
                <w:rtl/>
              </w:rPr>
            </w:pPr>
            <w:r w:rsidRPr="00A96020">
              <w:rPr>
                <w:rFonts w:asciiTheme="minorBidi" w:eastAsia="Arial" w:hAnsiTheme="minorBidi" w:cs="Arial"/>
                <w:b/>
                <w:color w:val="000000"/>
                <w:sz w:val="24"/>
                <w:szCs w:val="24"/>
                <w:rtl/>
              </w:rPr>
              <w:t xml:space="preserve">أ.م.د. عائدة حسين ابراهيم </w:t>
            </w:r>
          </w:p>
          <w:p w14:paraId="439647A8" w14:textId="6DA46792" w:rsidR="00A96020" w:rsidRPr="00A96020" w:rsidRDefault="00A96020" w:rsidP="00A96020">
            <w:pPr>
              <w:rPr>
                <w:rFonts w:asciiTheme="minorBidi" w:eastAsia="Arial" w:hAnsiTheme="minorBidi" w:cstheme="minorBidi"/>
                <w:b/>
                <w:color w:val="000000"/>
                <w:sz w:val="24"/>
                <w:szCs w:val="24"/>
                <w:highlight w:val="yellow"/>
                <w:rtl/>
              </w:rPr>
            </w:pPr>
            <w:r w:rsidRPr="00A96020">
              <w:rPr>
                <w:rFonts w:asciiTheme="minorBidi" w:eastAsia="Arial" w:hAnsiTheme="minorBidi" w:cs="Arial"/>
                <w:b/>
                <w:color w:val="000000"/>
                <w:sz w:val="24"/>
                <w:szCs w:val="24"/>
                <w:rtl/>
              </w:rPr>
              <w:t xml:space="preserve"> أ.م.د. اسيل شاكر محمود  </w:t>
            </w:r>
          </w:p>
        </w:tc>
      </w:tr>
    </w:tbl>
    <w:p w14:paraId="00000005" w14:textId="21415D65" w:rsidR="00C561A9" w:rsidRPr="00EC3E53" w:rsidRDefault="00C561A9">
      <w:pPr>
        <w:rPr>
          <w:rFonts w:asciiTheme="minorBidi" w:eastAsia="Arial" w:hAnsiTheme="minorBidi" w:cstheme="minorBidi"/>
          <w:b/>
          <w:color w:val="000000"/>
          <w:sz w:val="28"/>
          <w:szCs w:val="28"/>
          <w:highlight w:val="white"/>
        </w:rPr>
      </w:pPr>
    </w:p>
    <w:p w14:paraId="00000006" w14:textId="5BF96F31" w:rsidR="00C561A9" w:rsidRPr="00EC3E53" w:rsidRDefault="00E331E7">
      <w:pPr>
        <w:rPr>
          <w:rFonts w:asciiTheme="minorBidi" w:eastAsia="Arial" w:hAnsiTheme="minorBidi" w:cstheme="minorBidi"/>
          <w:b/>
          <w:color w:val="000000"/>
          <w:sz w:val="28"/>
          <w:szCs w:val="28"/>
          <w:highlight w:val="white"/>
        </w:rPr>
      </w:pPr>
      <w:r w:rsidRPr="00EC3E53">
        <w:rPr>
          <w:rFonts w:asciiTheme="minorBidi" w:eastAsia="Arial" w:hAnsiTheme="minorBidi" w:cstheme="minorBidi"/>
          <w:b/>
          <w:color w:val="000000"/>
          <w:sz w:val="28"/>
          <w:szCs w:val="28"/>
          <w:highlight w:val="white"/>
          <w:rtl/>
        </w:rPr>
        <w:t>مكان اقامة النشاط: قسم التقنيات الاحيائية</w:t>
      </w:r>
    </w:p>
    <w:p w14:paraId="00000007" w14:textId="148E9E20" w:rsidR="00C561A9" w:rsidRPr="00EC3E53" w:rsidRDefault="00E331E7" w:rsidP="00A96020">
      <w:pPr>
        <w:rPr>
          <w:rFonts w:asciiTheme="minorBidi" w:eastAsia="Arial" w:hAnsiTheme="minorBidi" w:cstheme="minorBidi"/>
          <w:b/>
          <w:color w:val="000000"/>
          <w:sz w:val="28"/>
          <w:szCs w:val="28"/>
          <w:highlight w:val="white"/>
        </w:rPr>
      </w:pPr>
      <w:r w:rsidRPr="00EC3E53">
        <w:rPr>
          <w:rFonts w:asciiTheme="minorBidi" w:eastAsia="Arial" w:hAnsiTheme="minorBidi" w:cstheme="minorBidi"/>
          <w:b/>
          <w:color w:val="000000"/>
          <w:sz w:val="28"/>
          <w:szCs w:val="28"/>
          <w:highlight w:val="white"/>
          <w:rtl/>
        </w:rPr>
        <w:t xml:space="preserve">نوع النشاط: </w:t>
      </w:r>
      <w:r w:rsidR="00A96020">
        <w:rPr>
          <w:rFonts w:asciiTheme="minorBidi" w:eastAsia="Arial" w:hAnsiTheme="minorBidi" w:cstheme="minorBidi" w:hint="cs"/>
          <w:b/>
          <w:color w:val="000000"/>
          <w:sz w:val="28"/>
          <w:szCs w:val="28"/>
          <w:highlight w:val="white"/>
          <w:rtl/>
          <w:lang w:bidi="ar-IQ"/>
        </w:rPr>
        <w:t>ندوة</w:t>
      </w:r>
      <w:r w:rsidRPr="00EC3E53">
        <w:rPr>
          <w:rFonts w:asciiTheme="minorBidi" w:eastAsia="Arial" w:hAnsiTheme="minorBidi" w:cstheme="minorBidi"/>
          <w:b/>
          <w:color w:val="000000"/>
          <w:sz w:val="28"/>
          <w:szCs w:val="28"/>
          <w:highlight w:val="white"/>
          <w:rtl/>
        </w:rPr>
        <w:t xml:space="preserve"> علمية</w:t>
      </w:r>
    </w:p>
    <w:p w14:paraId="00000008" w14:textId="77777777" w:rsidR="00C561A9" w:rsidRPr="00EC3E53" w:rsidRDefault="00E331E7">
      <w:pPr>
        <w:rPr>
          <w:rFonts w:asciiTheme="minorBidi" w:eastAsia="Arial" w:hAnsiTheme="minorBidi" w:cstheme="minorBidi"/>
          <w:b/>
          <w:color w:val="000000"/>
          <w:sz w:val="28"/>
          <w:szCs w:val="28"/>
          <w:highlight w:val="white"/>
        </w:rPr>
      </w:pPr>
      <w:r w:rsidRPr="00EC3E53">
        <w:rPr>
          <w:rFonts w:asciiTheme="minorBidi" w:eastAsia="Arial" w:hAnsiTheme="minorBidi" w:cstheme="minorBidi"/>
          <w:b/>
          <w:color w:val="000000"/>
          <w:sz w:val="28"/>
          <w:szCs w:val="28"/>
          <w:highlight w:val="white"/>
          <w:rtl/>
        </w:rPr>
        <w:t>وصف النشاط:</w:t>
      </w:r>
    </w:p>
    <w:p w14:paraId="012813FB" w14:textId="0A48AADD" w:rsidR="00EC3E53" w:rsidRPr="00CA0494" w:rsidRDefault="00F16FF9" w:rsidP="00CA0494">
      <w:pPr>
        <w:rPr>
          <w:rFonts w:asciiTheme="minorBidi" w:eastAsia="Arial" w:hAnsiTheme="minorBidi" w:cstheme="minorBidi"/>
          <w:b/>
          <w:color w:val="000000"/>
          <w:sz w:val="28"/>
          <w:szCs w:val="28"/>
          <w:highlight w:val="white"/>
          <w:rtl/>
        </w:rPr>
      </w:pPr>
      <w:r w:rsidRPr="00EC3E53">
        <w:rPr>
          <w:rFonts w:asciiTheme="minorBidi" w:eastAsia="Arial" w:hAnsiTheme="minorBidi" w:cstheme="minorBidi"/>
          <w:b/>
          <w:color w:val="000000"/>
          <w:sz w:val="28"/>
          <w:szCs w:val="28"/>
          <w:highlight w:val="white"/>
          <w:rtl/>
        </w:rPr>
        <w:t>الخلاصة</w:t>
      </w:r>
    </w:p>
    <w:p w14:paraId="79934751" w14:textId="185F75DB" w:rsidR="00EC3E53" w:rsidRPr="00A96020" w:rsidRDefault="00CA0494" w:rsidP="00CA0494">
      <w:pPr>
        <w:autoSpaceDE w:val="0"/>
        <w:autoSpaceDN w:val="0"/>
        <w:adjustRightInd w:val="0"/>
        <w:spacing w:after="0" w:line="240" w:lineRule="auto"/>
        <w:jc w:val="both"/>
        <w:rPr>
          <w:rFonts w:asciiTheme="majorBidi" w:hAnsiTheme="majorBidi" w:cstheme="majorBidi"/>
          <w:sz w:val="24"/>
          <w:szCs w:val="24"/>
          <w:rtl/>
        </w:rPr>
      </w:pPr>
      <w:r w:rsidRPr="00A96020">
        <w:rPr>
          <w:rFonts w:asciiTheme="majorBidi" w:hAnsiTheme="majorBidi" w:cstheme="majorBidi"/>
          <w:sz w:val="24"/>
          <w:szCs w:val="24"/>
          <w:rtl/>
        </w:rPr>
        <w:t xml:space="preserve">    </w:t>
      </w:r>
      <w:r w:rsidR="00B667A6" w:rsidRPr="00A96020">
        <w:rPr>
          <w:rFonts w:asciiTheme="majorBidi" w:hAnsiTheme="majorBidi" w:cstheme="majorBidi"/>
          <w:sz w:val="24"/>
          <w:szCs w:val="24"/>
          <w:rtl/>
        </w:rPr>
        <w:t xml:space="preserve">يُقصد بأمراض الكبد كل حالة مرضية تؤثر على الأداء الطبيعي للكبد والتي تؤدي إلى تلف الخلايا أو تليف الأنسجة السليمة وتحولها إلى أنسجة ندبية، </w:t>
      </w:r>
      <w:r w:rsidRPr="00A96020">
        <w:rPr>
          <w:rFonts w:asciiTheme="majorBidi" w:hAnsiTheme="majorBidi" w:cstheme="majorBidi"/>
          <w:sz w:val="24"/>
          <w:szCs w:val="24"/>
          <w:rtl/>
        </w:rPr>
        <w:t xml:space="preserve">هناك العديد من الأمراض التي يمكن أن تصيب الكبد وتؤدي إلى فقدانه لوظائفه، حيث تعد هذه الأمراض مزمنة وإذا لم يتم علاجها والسيطرة عليها فإنها من الممكن أن تسبب العديد من الأضرار الدائمة للجسم. لا تعد أمراض الكبد من الحالات بارزة الأعراض وقد يصعب تشخيص المرض في مراحله الأولى، يتمتع الكبد بقدرة على تجديد نفسه بعد الإصابة بالعديد من الأمراض. ومع ذلك، في بعض الحالات، يمكن أن يتلف الكبد بشكل لا رجعة فيه. هذه الحالة قد تكون نتيجة تشوهات وراثية، أو الإفراط في شرب الكحول أو تعاطي المخدرات، أو بسبب السرطان أو الفيروسات المعدية التي تسبب التهاب الكبد.توجد فروق في أسباب الإصابة بأمراض الكبد حسب عمر ونوع المريض وحالته الاجتماعية والاقتصادية. </w:t>
      </w:r>
      <w:r w:rsidR="00B667A6" w:rsidRPr="00A96020">
        <w:rPr>
          <w:rFonts w:asciiTheme="majorBidi" w:hAnsiTheme="majorBidi" w:cstheme="majorBidi"/>
          <w:sz w:val="24"/>
          <w:szCs w:val="24"/>
          <w:rtl/>
        </w:rPr>
        <w:t>ويعد مرض الكبد الدهني شائعاً وبكثرة لدى مرضى السكري وضغط الدم والذين يعانون من السمنة أو لديهم تاريخ مرضي عائلي بأمراض الكبد، ومن المؤكد أن إهمال أمراض الكبد وعدم علاجها سيؤدي إلى مضاعفات أشد خطراً تسبب فشل الكبد أو سرطان الكبد</w:t>
      </w:r>
      <w:r w:rsidRPr="00A96020">
        <w:rPr>
          <w:rFonts w:asciiTheme="majorBidi" w:hAnsiTheme="majorBidi" w:cstheme="majorBidi"/>
          <w:sz w:val="24"/>
          <w:szCs w:val="24"/>
          <w:rtl/>
        </w:rPr>
        <w:t>.</w:t>
      </w:r>
    </w:p>
    <w:p w14:paraId="03D23B09" w14:textId="332F84E3" w:rsidR="00B667A6" w:rsidRDefault="00B667A6" w:rsidP="00EC3E53">
      <w:pPr>
        <w:autoSpaceDE w:val="0"/>
        <w:autoSpaceDN w:val="0"/>
        <w:adjustRightInd w:val="0"/>
        <w:spacing w:after="0" w:line="240" w:lineRule="auto"/>
        <w:rPr>
          <w:rFonts w:asciiTheme="minorBidi" w:hAnsiTheme="minorBidi" w:cs="Arial"/>
          <w:sz w:val="28"/>
          <w:szCs w:val="28"/>
          <w:rtl/>
        </w:rPr>
      </w:pPr>
    </w:p>
    <w:p w14:paraId="75B3F177" w14:textId="2F0C40C2" w:rsidR="00B667A6" w:rsidRDefault="00B667A6" w:rsidP="00B667A6">
      <w:pPr>
        <w:rPr>
          <w:rFonts w:asciiTheme="minorBidi" w:eastAsia="Arial" w:hAnsiTheme="minorBidi" w:cstheme="minorBidi"/>
          <w:b/>
          <w:color w:val="000000"/>
          <w:sz w:val="28"/>
          <w:szCs w:val="28"/>
          <w:rtl/>
        </w:rPr>
      </w:pPr>
    </w:p>
    <w:p w14:paraId="041D2B45" w14:textId="6E11B2E8" w:rsidR="00330710" w:rsidRDefault="00330710" w:rsidP="00B667A6">
      <w:pPr>
        <w:rPr>
          <w:rFonts w:asciiTheme="minorBidi" w:eastAsia="Arial" w:hAnsiTheme="minorBidi" w:cstheme="minorBidi"/>
          <w:b/>
          <w:color w:val="000000"/>
          <w:sz w:val="28"/>
          <w:szCs w:val="28"/>
          <w:rtl/>
        </w:rPr>
      </w:pPr>
    </w:p>
    <w:p w14:paraId="38095B01" w14:textId="77777777" w:rsidR="00330710" w:rsidRPr="00B667A6" w:rsidRDefault="00330710" w:rsidP="00B667A6">
      <w:pPr>
        <w:rPr>
          <w:rFonts w:asciiTheme="minorBidi" w:eastAsia="Arial" w:hAnsiTheme="minorBidi" w:cstheme="minorBidi"/>
          <w:b/>
          <w:color w:val="000000"/>
          <w:sz w:val="28"/>
          <w:szCs w:val="28"/>
          <w:rtl/>
        </w:rPr>
      </w:pPr>
    </w:p>
    <w:p w14:paraId="7DFD6F36" w14:textId="51E76209" w:rsidR="00EC3E53" w:rsidRPr="00EC3E53" w:rsidRDefault="00F16FF9" w:rsidP="00EC3E53">
      <w:pPr>
        <w:bidi w:val="0"/>
        <w:spacing w:before="280" w:after="280" w:line="240" w:lineRule="auto"/>
        <w:ind w:firstLine="720"/>
        <w:jc w:val="both"/>
        <w:rPr>
          <w:rFonts w:asciiTheme="minorBidi" w:eastAsia="Arial" w:hAnsiTheme="minorBidi" w:cstheme="minorBidi"/>
          <w:color w:val="000000"/>
          <w:sz w:val="28"/>
          <w:szCs w:val="28"/>
          <w:highlight w:val="white"/>
          <w:rtl/>
        </w:rPr>
      </w:pPr>
      <w:r w:rsidRPr="00EC3E53">
        <w:rPr>
          <w:rFonts w:asciiTheme="minorBidi" w:eastAsia="Arial" w:hAnsiTheme="minorBidi" w:cstheme="minorBidi"/>
          <w:color w:val="000000"/>
          <w:sz w:val="28"/>
          <w:szCs w:val="28"/>
          <w:highlight w:val="white"/>
        </w:rPr>
        <w:lastRenderedPageBreak/>
        <w:t>Su</w:t>
      </w:r>
      <w:r w:rsidR="00EC3E53" w:rsidRPr="00EC3E53">
        <w:rPr>
          <w:rFonts w:asciiTheme="minorBidi" w:eastAsia="Arial" w:hAnsiTheme="minorBidi" w:cstheme="minorBidi"/>
          <w:color w:val="000000"/>
          <w:sz w:val="28"/>
          <w:szCs w:val="28"/>
          <w:highlight w:val="white"/>
        </w:rPr>
        <w:t>mmary</w:t>
      </w:r>
    </w:p>
    <w:p w14:paraId="72939185" w14:textId="0F2A8D39" w:rsidR="000D247B" w:rsidRPr="00A96020" w:rsidRDefault="00CA0494" w:rsidP="001762B5">
      <w:pPr>
        <w:bidi w:val="0"/>
        <w:spacing w:before="280" w:after="280" w:line="240" w:lineRule="auto"/>
        <w:ind w:firstLine="720"/>
        <w:jc w:val="both"/>
        <w:rPr>
          <w:rFonts w:asciiTheme="majorBidi" w:hAnsiTheme="majorBidi" w:cstheme="majorBidi"/>
          <w:sz w:val="24"/>
          <w:szCs w:val="24"/>
          <w:rtl/>
        </w:rPr>
      </w:pPr>
      <w:r w:rsidRPr="00A96020">
        <w:rPr>
          <w:rFonts w:asciiTheme="majorBidi" w:hAnsiTheme="majorBidi" w:cstheme="majorBidi"/>
          <w:sz w:val="24"/>
          <w:szCs w:val="24"/>
        </w:rPr>
        <w:t>Liver disease means every pathological condition that affects the normal functioning of the liver, which leads to cell damage or healthy tissue fibrosis and turns into scar tissue. There are many diseases that can affect the liver and lead to its loss of function, as these diseases are considered chronic if not treated and controlled. They can cause permanent damage to the body. Liver disease is not a symptomatic condition and it may be difficult to diagnose the disease in its early stages. The liver has the ability to renew itself after many diseases.</w:t>
      </w:r>
      <w:r w:rsidR="00EC3E53" w:rsidRPr="00A96020">
        <w:rPr>
          <w:rFonts w:asciiTheme="majorBidi" w:hAnsiTheme="majorBidi" w:cstheme="majorBidi"/>
          <w:sz w:val="24"/>
          <w:szCs w:val="24"/>
        </w:rPr>
        <w:t xml:space="preserve"> </w:t>
      </w:r>
      <w:r w:rsidRPr="00A96020">
        <w:rPr>
          <w:rFonts w:asciiTheme="majorBidi" w:hAnsiTheme="majorBidi" w:cstheme="majorBidi"/>
          <w:sz w:val="24"/>
          <w:szCs w:val="24"/>
        </w:rPr>
        <w:t>However, in some cases, the liver can be irreversibly damaged. This condition may be the result of genetic abnormalities, excessive drinking or drug abuse, or because of cancer or infectious viruses that cause hepatitis. There are differences in the causes of liver disease according to the age, gender, and socio-economic status of the patient. Fatty liver disease is very common in patients with diabetes, high blood pressure, obesity, or a family history of liver disease. It is certain that neglecting liver diseases and not treating them will lead to more dangerous complications that cause liver failure or liver cancer.</w:t>
      </w:r>
    </w:p>
    <w:p w14:paraId="77DFE53A" w14:textId="41CBA58E" w:rsidR="00F16FF9" w:rsidRPr="00EC3E53" w:rsidRDefault="00F16FF9" w:rsidP="00F16FF9">
      <w:pPr>
        <w:spacing w:before="280" w:after="280" w:line="240" w:lineRule="auto"/>
        <w:ind w:firstLine="720"/>
        <w:jc w:val="both"/>
        <w:rPr>
          <w:rFonts w:asciiTheme="minorBidi" w:eastAsia="Arial" w:hAnsiTheme="minorBidi" w:cstheme="minorBidi"/>
          <w:b/>
          <w:color w:val="000000"/>
          <w:sz w:val="28"/>
          <w:szCs w:val="28"/>
        </w:rPr>
      </w:pPr>
      <w:r w:rsidRPr="00EC3E53">
        <w:rPr>
          <w:rFonts w:asciiTheme="minorBidi" w:eastAsia="Arial" w:hAnsiTheme="minorBidi" w:cstheme="minorBidi"/>
          <w:b/>
          <w:color w:val="000000"/>
          <w:sz w:val="28"/>
          <w:szCs w:val="28"/>
          <w:rtl/>
        </w:rPr>
        <w:t xml:space="preserve">هدف النشاط: </w:t>
      </w:r>
    </w:p>
    <w:p w14:paraId="7EB2B01B" w14:textId="3B82D91E" w:rsidR="00B54586" w:rsidRDefault="00EC3E53" w:rsidP="00330710">
      <w:pPr>
        <w:autoSpaceDE w:val="0"/>
        <w:autoSpaceDN w:val="0"/>
        <w:adjustRightInd w:val="0"/>
        <w:spacing w:after="0" w:line="240" w:lineRule="auto"/>
        <w:rPr>
          <w:rFonts w:asciiTheme="minorBidi" w:hAnsiTheme="minorBidi" w:cstheme="minorBidi"/>
          <w:sz w:val="28"/>
          <w:szCs w:val="28"/>
          <w:rtl/>
        </w:rPr>
      </w:pPr>
      <w:r>
        <w:rPr>
          <w:rFonts w:asciiTheme="minorBidi" w:hAnsiTheme="minorBidi" w:cstheme="minorBidi" w:hint="cs"/>
          <w:sz w:val="28"/>
          <w:szCs w:val="28"/>
          <w:rtl/>
        </w:rPr>
        <w:t xml:space="preserve">ستسلط المحاضرة الضوء على </w:t>
      </w:r>
      <w:r w:rsidR="00B8051F">
        <w:rPr>
          <w:rFonts w:asciiTheme="minorBidi" w:hAnsiTheme="minorBidi" w:cstheme="minorBidi" w:hint="cs"/>
          <w:sz w:val="28"/>
          <w:szCs w:val="28"/>
          <w:rtl/>
        </w:rPr>
        <w:t>التعريف باهم الامراض التي تصيب</w:t>
      </w:r>
      <w:r w:rsidR="00B54586">
        <w:rPr>
          <w:rFonts w:asciiTheme="minorBidi" w:hAnsiTheme="minorBidi" w:cstheme="minorBidi" w:hint="cs"/>
          <w:sz w:val="28"/>
          <w:szCs w:val="28"/>
          <w:rtl/>
        </w:rPr>
        <w:t xml:space="preserve"> الكبد واعراضها و كيفية الكشف عنه مع التركيز</w:t>
      </w:r>
      <w:r w:rsidR="00B8051F">
        <w:rPr>
          <w:rFonts w:asciiTheme="minorBidi" w:hAnsiTheme="minorBidi" w:cstheme="minorBidi" w:hint="cs"/>
          <w:sz w:val="28"/>
          <w:szCs w:val="28"/>
          <w:rtl/>
        </w:rPr>
        <w:t xml:space="preserve"> على</w:t>
      </w:r>
      <w:r w:rsidR="00B54586">
        <w:rPr>
          <w:rFonts w:asciiTheme="minorBidi" w:hAnsiTheme="minorBidi" w:cstheme="minorBidi" w:hint="cs"/>
          <w:sz w:val="28"/>
          <w:szCs w:val="28"/>
          <w:rtl/>
        </w:rPr>
        <w:t xml:space="preserve"> الاسباب و العوامل المسببة لها و كيفية تصنيفها الى شائع و نادر </w:t>
      </w:r>
    </w:p>
    <w:p w14:paraId="059F0CF9" w14:textId="41C16CE5" w:rsidR="00B54586" w:rsidRDefault="00B54586" w:rsidP="00F16FF9">
      <w:pPr>
        <w:rPr>
          <w:rFonts w:asciiTheme="minorBidi" w:hAnsiTheme="minorBidi" w:cstheme="minorBidi"/>
          <w:sz w:val="28"/>
          <w:szCs w:val="28"/>
          <w:rtl/>
        </w:rPr>
      </w:pPr>
    </w:p>
    <w:p w14:paraId="6C88524D" w14:textId="1342D2D6" w:rsidR="00F16FF9" w:rsidRPr="00EC3E53" w:rsidRDefault="00F16FF9" w:rsidP="00F16FF9">
      <w:pPr>
        <w:rPr>
          <w:rFonts w:asciiTheme="minorBidi" w:eastAsia="Arial" w:hAnsiTheme="minorBidi" w:cstheme="minorBidi"/>
          <w:b/>
          <w:color w:val="000000"/>
          <w:sz w:val="28"/>
          <w:szCs w:val="28"/>
          <w:highlight w:val="white"/>
        </w:rPr>
      </w:pPr>
      <w:r w:rsidRPr="00EC3E53">
        <w:rPr>
          <w:rFonts w:asciiTheme="minorBidi" w:eastAsia="Arial" w:hAnsiTheme="minorBidi" w:cstheme="minorBidi"/>
          <w:b/>
          <w:color w:val="000000"/>
          <w:sz w:val="28"/>
          <w:szCs w:val="28"/>
          <w:highlight w:val="white"/>
          <w:rtl/>
        </w:rPr>
        <w:t xml:space="preserve">الفئة المستهدفة: </w:t>
      </w:r>
      <w:r w:rsidRPr="00EC3E53">
        <w:rPr>
          <w:rFonts w:asciiTheme="minorBidi" w:eastAsia="Arial" w:hAnsiTheme="minorBidi" w:cstheme="minorBidi"/>
          <w:color w:val="000000"/>
          <w:sz w:val="28"/>
          <w:szCs w:val="28"/>
          <w:highlight w:val="white"/>
          <w:rtl/>
        </w:rPr>
        <w:t>شرائح المجتمع الجامعي وغيره.</w:t>
      </w:r>
    </w:p>
    <w:p w14:paraId="44CA3A79" w14:textId="77777777" w:rsidR="00F16FF9" w:rsidRPr="00EC3E53" w:rsidRDefault="00F16FF9" w:rsidP="00F16FF9">
      <w:pPr>
        <w:rPr>
          <w:rFonts w:asciiTheme="minorBidi" w:eastAsia="Arial" w:hAnsiTheme="minorBidi" w:cstheme="minorBidi"/>
          <w:color w:val="000000"/>
          <w:sz w:val="28"/>
          <w:szCs w:val="28"/>
          <w:highlight w:val="white"/>
        </w:rPr>
      </w:pPr>
      <w:r w:rsidRPr="00EC3E53">
        <w:rPr>
          <w:rFonts w:asciiTheme="minorBidi" w:eastAsia="Arial" w:hAnsiTheme="minorBidi" w:cstheme="minorBidi"/>
          <w:b/>
          <w:color w:val="000000"/>
          <w:sz w:val="28"/>
          <w:szCs w:val="28"/>
          <w:highlight w:val="white"/>
          <w:rtl/>
        </w:rPr>
        <w:t>التخصص العلمي:</w:t>
      </w:r>
      <w:r w:rsidRPr="00EC3E53">
        <w:rPr>
          <w:rFonts w:asciiTheme="minorBidi" w:eastAsia="Arial" w:hAnsiTheme="minorBidi" w:cstheme="minorBidi"/>
          <w:color w:val="000000"/>
          <w:sz w:val="28"/>
          <w:szCs w:val="28"/>
          <w:highlight w:val="white"/>
          <w:rtl/>
        </w:rPr>
        <w:t xml:space="preserve"> تقنيات احيائية</w:t>
      </w:r>
    </w:p>
    <w:p w14:paraId="1D322061" w14:textId="77777777" w:rsidR="00F16FF9" w:rsidRPr="00EC3E53" w:rsidRDefault="00F16FF9" w:rsidP="00F16FF9">
      <w:pPr>
        <w:rPr>
          <w:rFonts w:asciiTheme="minorBidi" w:eastAsia="Arial" w:hAnsiTheme="minorBidi" w:cstheme="minorBidi"/>
          <w:b/>
          <w:color w:val="000000"/>
          <w:sz w:val="28"/>
          <w:szCs w:val="28"/>
          <w:highlight w:val="white"/>
        </w:rPr>
      </w:pPr>
      <w:r w:rsidRPr="00EC3E53">
        <w:rPr>
          <w:rFonts w:asciiTheme="minorBidi" w:eastAsia="Arial" w:hAnsiTheme="minorBidi" w:cstheme="minorBidi"/>
          <w:b/>
          <w:color w:val="000000"/>
          <w:sz w:val="28"/>
          <w:szCs w:val="28"/>
          <w:highlight w:val="white"/>
          <w:rtl/>
        </w:rPr>
        <w:t>حساب محاضري النشاط:</w:t>
      </w:r>
    </w:p>
    <w:p w14:paraId="5AA94265" w14:textId="7AC54E82" w:rsidR="00772331" w:rsidRPr="00E3224B" w:rsidRDefault="001762B5" w:rsidP="001762B5">
      <w:pPr>
        <w:rPr>
          <w:rFonts w:asciiTheme="minorBidi" w:eastAsia="Arial" w:hAnsiTheme="minorBidi" w:cstheme="minorBidi"/>
          <w:b/>
          <w:color w:val="000000"/>
          <w:sz w:val="28"/>
          <w:szCs w:val="28"/>
          <w:rtl/>
          <w:lang w:bidi="ar-IQ"/>
        </w:rPr>
      </w:pPr>
      <w:r w:rsidRPr="00E3224B">
        <w:rPr>
          <w:rFonts w:asciiTheme="minorBidi" w:eastAsia="Arial" w:hAnsiTheme="minorBidi" w:cstheme="minorBidi" w:hint="cs"/>
          <w:b/>
          <w:color w:val="000000"/>
          <w:sz w:val="28"/>
          <w:szCs w:val="28"/>
          <w:rtl/>
          <w:lang w:bidi="ar-IQ"/>
        </w:rPr>
        <w:t>أ.</w:t>
      </w:r>
      <w:r w:rsidR="00772331" w:rsidRPr="00E3224B">
        <w:rPr>
          <w:rFonts w:asciiTheme="minorBidi" w:eastAsia="Arial" w:hAnsiTheme="minorBidi" w:cstheme="minorBidi"/>
          <w:b/>
          <w:color w:val="000000"/>
          <w:sz w:val="28"/>
          <w:szCs w:val="28"/>
          <w:rtl/>
          <w:lang w:bidi="ar-IQ"/>
        </w:rPr>
        <w:t xml:space="preserve">م.د. </w:t>
      </w:r>
      <w:r w:rsidRPr="00E3224B">
        <w:rPr>
          <w:rFonts w:asciiTheme="minorBidi" w:eastAsia="Arial" w:hAnsiTheme="minorBidi" w:cstheme="minorBidi" w:hint="cs"/>
          <w:b/>
          <w:color w:val="000000"/>
          <w:sz w:val="28"/>
          <w:szCs w:val="28"/>
          <w:rtl/>
          <w:lang w:bidi="ar-IQ"/>
        </w:rPr>
        <w:t>شيماء رزاق ابراهيم</w:t>
      </w:r>
      <w:r w:rsidR="00772331" w:rsidRPr="00E3224B">
        <w:rPr>
          <w:rFonts w:asciiTheme="minorBidi" w:eastAsia="Arial" w:hAnsiTheme="minorBidi" w:cstheme="minorBidi"/>
          <w:b/>
          <w:color w:val="000000"/>
          <w:sz w:val="28"/>
          <w:szCs w:val="28"/>
          <w:rtl/>
          <w:lang w:bidi="ar-IQ"/>
        </w:rPr>
        <w:t xml:space="preserve">  </w:t>
      </w:r>
      <w:hyperlink r:id="rId5" w:history="1">
        <w:r w:rsidRPr="00E3224B">
          <w:rPr>
            <w:rStyle w:val="Hyperlink"/>
            <w:rFonts w:asciiTheme="minorBidi" w:eastAsia="Arial" w:hAnsiTheme="minorBidi" w:cstheme="minorBidi"/>
            <w:bCs/>
            <w:sz w:val="28"/>
            <w:szCs w:val="28"/>
            <w:u w:val="none"/>
            <w:lang w:bidi="ar-IQ"/>
          </w:rPr>
          <w:t>shaima.ibraheem@sc.uobaghdad.edu.iq</w:t>
        </w:r>
      </w:hyperlink>
    </w:p>
    <w:p w14:paraId="5FC52925" w14:textId="0DCE74E4" w:rsidR="00251B61" w:rsidRPr="00E3224B" w:rsidRDefault="00251B61" w:rsidP="00E3224B">
      <w:pPr>
        <w:rPr>
          <w:rFonts w:asciiTheme="minorBidi" w:eastAsia="Arial" w:hAnsiTheme="minorBidi" w:cs="Arial"/>
          <w:color w:val="000000"/>
          <w:sz w:val="28"/>
          <w:szCs w:val="28"/>
          <w:rtl/>
          <w:lang w:bidi="ar-IQ"/>
        </w:rPr>
      </w:pPr>
      <w:r w:rsidRPr="00E3224B">
        <w:rPr>
          <w:rFonts w:asciiTheme="minorBidi" w:eastAsia="Arial" w:hAnsiTheme="minorBidi" w:cs="Arial"/>
          <w:color w:val="000000"/>
          <w:sz w:val="28"/>
          <w:szCs w:val="28"/>
          <w:rtl/>
          <w:lang w:bidi="ar-IQ"/>
        </w:rPr>
        <w:t xml:space="preserve">أ.م.د. عائدة حسين ابراهيم  </w:t>
      </w:r>
      <w:hyperlink r:id="rId6" w:history="1">
        <w:r w:rsidR="00E3224B" w:rsidRPr="00E3224B">
          <w:rPr>
            <w:rStyle w:val="Hyperlink"/>
            <w:rFonts w:asciiTheme="minorBidi" w:eastAsia="Arial" w:hAnsiTheme="minorBidi" w:cs="Arial"/>
            <w:sz w:val="28"/>
            <w:szCs w:val="28"/>
            <w:u w:val="none"/>
            <w:lang w:bidi="ar-IQ"/>
          </w:rPr>
          <w:t>----------------------@sc.uobaghdad.edu.iq</w:t>
        </w:r>
      </w:hyperlink>
    </w:p>
    <w:p w14:paraId="17533C68" w14:textId="3A925F0A" w:rsidR="001762B5" w:rsidRPr="007472AB" w:rsidRDefault="001762B5" w:rsidP="007472AB">
      <w:pPr>
        <w:rPr>
          <w:rFonts w:asciiTheme="minorBidi" w:eastAsia="Arial" w:hAnsiTheme="minorBidi" w:cstheme="minorBidi"/>
          <w:color w:val="000000"/>
          <w:sz w:val="28"/>
          <w:szCs w:val="28"/>
          <w:lang w:bidi="ar-IQ"/>
        </w:rPr>
      </w:pPr>
      <w:r w:rsidRPr="00E3224B">
        <w:rPr>
          <w:rFonts w:asciiTheme="minorBidi" w:eastAsia="Arial" w:hAnsiTheme="minorBidi" w:cs="Arial"/>
          <w:color w:val="000000"/>
          <w:sz w:val="28"/>
          <w:szCs w:val="28"/>
          <w:rtl/>
          <w:lang w:bidi="ar-IQ"/>
        </w:rPr>
        <w:t xml:space="preserve">أ.م.د. </w:t>
      </w:r>
      <w:r w:rsidRPr="00E3224B">
        <w:rPr>
          <w:rFonts w:asciiTheme="minorBidi" w:eastAsia="Arial" w:hAnsiTheme="minorBidi" w:cs="Arial" w:hint="cs"/>
          <w:color w:val="000000"/>
          <w:sz w:val="28"/>
          <w:szCs w:val="28"/>
          <w:rtl/>
          <w:lang w:bidi="ar-IQ"/>
        </w:rPr>
        <w:t>اسيل شاكر محمود</w:t>
      </w:r>
      <w:r w:rsidRPr="00E3224B">
        <w:rPr>
          <w:rFonts w:asciiTheme="minorBidi" w:eastAsia="Arial" w:hAnsiTheme="minorBidi" w:cs="Arial"/>
          <w:color w:val="000000"/>
          <w:sz w:val="28"/>
          <w:szCs w:val="28"/>
          <w:rtl/>
          <w:lang w:bidi="ar-IQ"/>
        </w:rPr>
        <w:t xml:space="preserve">  </w:t>
      </w:r>
      <w:hyperlink r:id="rId7" w:history="1">
        <w:r w:rsidR="00E3224B" w:rsidRPr="00E3224B">
          <w:rPr>
            <w:rStyle w:val="Hyperlink"/>
            <w:rFonts w:asciiTheme="minorBidi" w:eastAsia="Arial" w:hAnsiTheme="minorBidi" w:cstheme="minorBidi"/>
            <w:sz w:val="28"/>
            <w:szCs w:val="28"/>
            <w:u w:val="none"/>
            <w:lang w:bidi="ar-IQ"/>
          </w:rPr>
          <w:t>--------------------------@sc.uobaghdad.edu.iq</w:t>
        </w:r>
      </w:hyperlink>
    </w:p>
    <w:p w14:paraId="450F49C1" w14:textId="55A006CB" w:rsidR="00F16FF9" w:rsidRPr="00EC3E53" w:rsidRDefault="00F16FF9" w:rsidP="00F16FF9">
      <w:pPr>
        <w:rPr>
          <w:rFonts w:asciiTheme="minorBidi" w:eastAsia="Arial" w:hAnsiTheme="minorBidi" w:cstheme="minorBidi"/>
          <w:b/>
          <w:color w:val="000000"/>
          <w:sz w:val="28"/>
          <w:szCs w:val="28"/>
          <w:highlight w:val="white"/>
          <w:rtl/>
        </w:rPr>
      </w:pPr>
      <w:r w:rsidRPr="00EC3E53">
        <w:rPr>
          <w:rFonts w:asciiTheme="minorBidi" w:eastAsia="Arial" w:hAnsiTheme="minorBidi" w:cstheme="minorBidi"/>
          <w:b/>
          <w:color w:val="000000"/>
          <w:sz w:val="28"/>
          <w:szCs w:val="28"/>
          <w:highlight w:val="white"/>
          <w:rtl/>
        </w:rPr>
        <w:t>نتائج وتوصيات:</w:t>
      </w:r>
      <w:bookmarkStart w:id="1" w:name="_gjdgxs" w:colFirst="0" w:colLast="0"/>
      <w:bookmarkEnd w:id="1"/>
    </w:p>
    <w:p w14:paraId="23DB5943" w14:textId="11C03019" w:rsidR="00B8051F" w:rsidRPr="00B8051F" w:rsidRDefault="00EC3E53" w:rsidP="00EC3E53">
      <w:pPr>
        <w:rPr>
          <w:rFonts w:asciiTheme="minorBidi" w:eastAsia="Arial" w:hAnsiTheme="minorBidi" w:cstheme="minorBidi"/>
          <w:color w:val="000000"/>
          <w:sz w:val="28"/>
          <w:szCs w:val="28"/>
          <w:rtl/>
        </w:rPr>
      </w:pPr>
      <w:r w:rsidRPr="00B8051F">
        <w:rPr>
          <w:rFonts w:asciiTheme="minorBidi" w:eastAsia="Arial" w:hAnsiTheme="minorBidi" w:cstheme="minorBidi"/>
          <w:color w:val="000000"/>
          <w:sz w:val="28"/>
          <w:szCs w:val="28"/>
          <w:rtl/>
        </w:rPr>
        <w:t xml:space="preserve">تقترح البيانات </w:t>
      </w:r>
      <w:r w:rsidR="00B54586" w:rsidRPr="00B8051F">
        <w:rPr>
          <w:rFonts w:asciiTheme="minorBidi" w:eastAsia="Arial" w:hAnsiTheme="minorBidi" w:cstheme="minorBidi" w:hint="cs"/>
          <w:color w:val="000000"/>
          <w:sz w:val="28"/>
          <w:szCs w:val="28"/>
          <w:rtl/>
        </w:rPr>
        <w:t xml:space="preserve">و المعلومات المقدمة في محاضرات الندوة بضرورة </w:t>
      </w:r>
      <w:r w:rsidR="00B8051F" w:rsidRPr="00B8051F">
        <w:rPr>
          <w:rFonts w:asciiTheme="minorBidi" w:eastAsia="Arial" w:hAnsiTheme="minorBidi" w:cstheme="minorBidi" w:hint="cs"/>
          <w:color w:val="000000"/>
          <w:sz w:val="28"/>
          <w:szCs w:val="28"/>
          <w:rtl/>
        </w:rPr>
        <w:t xml:space="preserve">تثقيف شرائح المجتمع حول اهمية هذا العضو والتوعية </w:t>
      </w:r>
      <w:r w:rsidR="00B8051F">
        <w:rPr>
          <w:rFonts w:asciiTheme="minorBidi" w:eastAsia="Arial" w:hAnsiTheme="minorBidi" w:cstheme="minorBidi" w:hint="cs"/>
          <w:color w:val="000000"/>
          <w:sz w:val="28"/>
          <w:szCs w:val="28"/>
          <w:rtl/>
        </w:rPr>
        <w:t xml:space="preserve">العامة بكيفية العناية وتجنب حدوث </w:t>
      </w:r>
      <w:r w:rsidR="00B8051F" w:rsidRPr="00B8051F">
        <w:rPr>
          <w:rFonts w:asciiTheme="minorBidi" w:eastAsia="Arial" w:hAnsiTheme="minorBidi" w:cstheme="minorBidi" w:hint="cs"/>
          <w:color w:val="000000"/>
          <w:sz w:val="28"/>
          <w:szCs w:val="28"/>
          <w:rtl/>
        </w:rPr>
        <w:t>الامراض</w:t>
      </w:r>
      <w:r w:rsidR="00B8051F">
        <w:rPr>
          <w:rFonts w:asciiTheme="minorBidi" w:eastAsia="Arial" w:hAnsiTheme="minorBidi" w:cstheme="minorBidi" w:hint="cs"/>
          <w:color w:val="000000"/>
          <w:sz w:val="28"/>
          <w:szCs w:val="28"/>
          <w:rtl/>
        </w:rPr>
        <w:t xml:space="preserve"> المرتبطة به </w:t>
      </w:r>
    </w:p>
    <w:p w14:paraId="5402AFB9" w14:textId="77777777" w:rsidR="00B8051F" w:rsidRDefault="00B8051F" w:rsidP="00EC3E53">
      <w:pPr>
        <w:rPr>
          <w:rFonts w:asciiTheme="minorBidi" w:eastAsia="Arial" w:hAnsiTheme="minorBidi" w:cstheme="minorBidi"/>
          <w:color w:val="000000"/>
          <w:sz w:val="28"/>
          <w:szCs w:val="28"/>
          <w:highlight w:val="yellow"/>
          <w:rtl/>
        </w:rPr>
      </w:pPr>
    </w:p>
    <w:p w14:paraId="39AFAE59" w14:textId="34F7A1BA" w:rsidR="00CD63F7" w:rsidRPr="00EC3E53" w:rsidRDefault="00CD63F7" w:rsidP="00F16FF9">
      <w:pPr>
        <w:rPr>
          <w:rFonts w:asciiTheme="minorBidi" w:eastAsia="Arial" w:hAnsiTheme="minorBidi" w:cstheme="minorBidi"/>
          <w:noProof/>
          <w:color w:val="000000"/>
          <w:sz w:val="28"/>
          <w:szCs w:val="28"/>
          <w:rtl/>
        </w:rPr>
      </w:pPr>
    </w:p>
    <w:p w14:paraId="06608AB9" w14:textId="154535BD" w:rsidR="00772331" w:rsidRPr="00EC3E53" w:rsidRDefault="00772331" w:rsidP="00F16FF9">
      <w:pPr>
        <w:rPr>
          <w:rFonts w:asciiTheme="minorBidi" w:eastAsia="Arial" w:hAnsiTheme="minorBidi" w:cstheme="minorBidi"/>
          <w:noProof/>
          <w:color w:val="000000"/>
          <w:sz w:val="28"/>
          <w:szCs w:val="28"/>
          <w:rtl/>
        </w:rPr>
      </w:pPr>
    </w:p>
    <w:p w14:paraId="1B2B6170" w14:textId="2B40EE04" w:rsidR="000E3FAC" w:rsidRDefault="000E3FAC" w:rsidP="00F16FF9">
      <w:pPr>
        <w:rPr>
          <w:rFonts w:asciiTheme="minorBidi" w:eastAsia="Arial" w:hAnsiTheme="minorBidi" w:cstheme="minorBidi"/>
          <w:color w:val="000000"/>
          <w:sz w:val="28"/>
          <w:szCs w:val="28"/>
          <w:highlight w:val="white"/>
        </w:rPr>
      </w:pPr>
    </w:p>
    <w:p w14:paraId="51512529" w14:textId="77777777" w:rsidR="000E3FAC" w:rsidRPr="000E3FAC" w:rsidRDefault="000E3FAC" w:rsidP="000E3FAC">
      <w:pPr>
        <w:rPr>
          <w:rFonts w:asciiTheme="minorBidi" w:eastAsia="Arial" w:hAnsiTheme="minorBidi" w:cstheme="minorBidi"/>
          <w:sz w:val="28"/>
          <w:szCs w:val="28"/>
          <w:highlight w:val="white"/>
        </w:rPr>
      </w:pPr>
    </w:p>
    <w:p w14:paraId="165B883E" w14:textId="310B6E76" w:rsidR="000E3FAC" w:rsidRDefault="000E3FAC" w:rsidP="000E3FAC">
      <w:pPr>
        <w:rPr>
          <w:rFonts w:asciiTheme="minorBidi" w:eastAsia="Arial" w:hAnsiTheme="minorBidi" w:cstheme="minorBidi"/>
          <w:sz w:val="28"/>
          <w:szCs w:val="28"/>
          <w:highlight w:val="white"/>
        </w:rPr>
      </w:pPr>
    </w:p>
    <w:p w14:paraId="1E99732B" w14:textId="2EE24793" w:rsidR="00772331" w:rsidRPr="000E3FAC" w:rsidRDefault="000E3FAC" w:rsidP="000E3FAC">
      <w:pPr>
        <w:tabs>
          <w:tab w:val="left" w:pos="6774"/>
        </w:tabs>
        <w:rPr>
          <w:rFonts w:asciiTheme="minorBidi" w:eastAsia="Arial" w:hAnsiTheme="minorBidi" w:cstheme="minorBidi"/>
          <w:sz w:val="28"/>
          <w:szCs w:val="28"/>
          <w:highlight w:val="white"/>
        </w:rPr>
      </w:pPr>
      <w:r>
        <w:rPr>
          <w:rFonts w:asciiTheme="minorBidi" w:eastAsia="Arial" w:hAnsiTheme="minorBidi" w:cstheme="minorBidi"/>
          <w:sz w:val="28"/>
          <w:szCs w:val="28"/>
          <w:highlight w:val="white"/>
          <w:rtl/>
        </w:rPr>
        <w:tab/>
      </w:r>
      <w:r>
        <w:rPr>
          <w:noProof/>
        </w:rPr>
        <w:drawing>
          <wp:inline distT="0" distB="0" distL="0" distR="0" wp14:anchorId="39E0AB6B" wp14:editId="0124E638">
            <wp:extent cx="5274310" cy="3400127"/>
            <wp:effectExtent l="0" t="0" r="2540" b="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274310" cy="3400127"/>
                    </a:xfrm>
                    <a:prstGeom prst="rect">
                      <a:avLst/>
                    </a:prstGeom>
                  </pic:spPr>
                </pic:pic>
              </a:graphicData>
            </a:graphic>
          </wp:inline>
        </w:drawing>
      </w:r>
    </w:p>
    <w:sectPr w:rsidR="00772331" w:rsidRPr="000E3FAC">
      <w:pgSz w:w="11906" w:h="16838"/>
      <w:pgMar w:top="1440" w:right="1800" w:bottom="1440" w:left="180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hideSpellingErrors/>
  <w:hideGrammaticalErrors/>
  <w:defaultTabStop w:val="720"/>
  <w:characterSpacingControl w:val="doNotCompress"/>
  <w:compat>
    <w:compatSetting w:name="compatibilityMode" w:uri="http://schemas.microsoft.com/office/word" w:val="14"/>
  </w:compat>
  <w:rsids>
    <w:rsidRoot w:val="00C561A9"/>
    <w:rsid w:val="000B37A8"/>
    <w:rsid w:val="000D247B"/>
    <w:rsid w:val="000E3FAC"/>
    <w:rsid w:val="00154FBD"/>
    <w:rsid w:val="0016281A"/>
    <w:rsid w:val="00175623"/>
    <w:rsid w:val="001762B5"/>
    <w:rsid w:val="0024771C"/>
    <w:rsid w:val="00251B61"/>
    <w:rsid w:val="00330710"/>
    <w:rsid w:val="003B4F8B"/>
    <w:rsid w:val="004B743E"/>
    <w:rsid w:val="00643242"/>
    <w:rsid w:val="007472AB"/>
    <w:rsid w:val="00772331"/>
    <w:rsid w:val="00783008"/>
    <w:rsid w:val="008C4224"/>
    <w:rsid w:val="00A96020"/>
    <w:rsid w:val="00B54586"/>
    <w:rsid w:val="00B667A6"/>
    <w:rsid w:val="00B8051F"/>
    <w:rsid w:val="00C561A9"/>
    <w:rsid w:val="00CA0494"/>
    <w:rsid w:val="00CC580F"/>
    <w:rsid w:val="00CD63F7"/>
    <w:rsid w:val="00D576D4"/>
    <w:rsid w:val="00D8687B"/>
    <w:rsid w:val="00E3224B"/>
    <w:rsid w:val="00E331E7"/>
    <w:rsid w:val="00EC3E53"/>
    <w:rsid w:val="00F16FF9"/>
    <w:rsid w:val="00FB0DDF"/>
    <w:rsid w:val="00FD66B5"/>
    <w:rsid w:val="00FD743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FF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bidi/>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59"/>
    <w:rsid w:val="00E331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D63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63F7"/>
    <w:rPr>
      <w:rFonts w:ascii="Tahoma" w:hAnsi="Tahoma" w:cs="Tahoma"/>
      <w:sz w:val="16"/>
      <w:szCs w:val="16"/>
    </w:rPr>
  </w:style>
  <w:style w:type="character" w:styleId="Hyperlink">
    <w:name w:val="Hyperlink"/>
    <w:basedOn w:val="DefaultParagraphFont"/>
    <w:uiPriority w:val="99"/>
    <w:unhideWhenUsed/>
    <w:rsid w:val="0077233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bidi/>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59"/>
    <w:rsid w:val="00E331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D63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63F7"/>
    <w:rPr>
      <w:rFonts w:ascii="Tahoma" w:hAnsi="Tahoma" w:cs="Tahoma"/>
      <w:sz w:val="16"/>
      <w:szCs w:val="16"/>
    </w:rPr>
  </w:style>
  <w:style w:type="character" w:styleId="Hyperlink">
    <w:name w:val="Hyperlink"/>
    <w:basedOn w:val="DefaultParagraphFont"/>
    <w:uiPriority w:val="99"/>
    <w:unhideWhenUsed/>
    <w:rsid w:val="0077233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sc.uobaghdad.edu.iq"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sc.uobaghdad.edu.iq" TargetMode="External"/><Relationship Id="rId5" Type="http://schemas.openxmlformats.org/officeDocument/2006/relationships/hyperlink" Target="mailto:shaima.ibraheem@sc.uobaghdad.edu.iq"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540</Words>
  <Characters>3081</Characters>
  <Application>Microsoft Office Word</Application>
  <DocSecurity>0</DocSecurity>
  <Lines>25</Lines>
  <Paragraphs>7</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Enjoy My Fine Releases.</Company>
  <LinksUpToDate>false</LinksUpToDate>
  <CharactersWithSpaces>3614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dcterms:created xsi:type="dcterms:W3CDTF">2023-01-16T15:43:00Z</dcterms:created>
  <dcterms:modified xsi:type="dcterms:W3CDTF">2023-01-16T15:43:00Z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7b270d59d32379761e6eeb27c9def6b0b030a95babf162d20eb91e798bad5b40</vt:lpwstr>
  </property>
</Properties>
</file>