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8E06" w14:textId="676F92C8" w:rsidR="00520779" w:rsidRPr="00A938E8" w:rsidRDefault="00A938E8" w:rsidP="00A938E8">
      <w:pPr>
        <w:jc w:val="center"/>
        <w:rPr>
          <w:b/>
          <w:bCs/>
          <w:sz w:val="40"/>
          <w:szCs w:val="40"/>
          <w:rtl/>
        </w:rPr>
      </w:pPr>
      <w:r w:rsidRPr="00A938E8">
        <w:rPr>
          <w:rFonts w:hint="cs"/>
          <w:b/>
          <w:bCs/>
          <w:sz w:val="40"/>
          <w:szCs w:val="40"/>
          <w:rtl/>
        </w:rPr>
        <w:t>التدخين والتدخين السلبي ومضراهما</w:t>
      </w:r>
    </w:p>
    <w:p w14:paraId="265C9648" w14:textId="48FE1CD3" w:rsidR="00F34514" w:rsidRDefault="00F34514" w:rsidP="00EF7839">
      <w:pPr>
        <w:jc w:val="right"/>
        <w:rPr>
          <w:sz w:val="32"/>
          <w:szCs w:val="32"/>
          <w:rtl/>
        </w:rPr>
      </w:pPr>
    </w:p>
    <w:p w14:paraId="03831E9A" w14:textId="144CA22F" w:rsidR="00635956" w:rsidRPr="0042176E" w:rsidRDefault="00F34514" w:rsidP="0042176E">
      <w:pPr>
        <w:jc w:val="right"/>
        <w:rPr>
          <w:sz w:val="32"/>
          <w:szCs w:val="32"/>
        </w:rPr>
      </w:pPr>
      <w:r w:rsidRPr="00F34514">
        <w:rPr>
          <w:noProof/>
          <w:sz w:val="32"/>
          <w:szCs w:val="32"/>
        </w:rPr>
        <w:drawing>
          <wp:inline distT="0" distB="0" distL="0" distR="0" wp14:anchorId="5E402361" wp14:editId="53E9EEE5">
            <wp:extent cx="5943600" cy="3388995"/>
            <wp:effectExtent l="0" t="0" r="0" b="1905"/>
            <wp:docPr id="1" name="صورة 1" descr="أضرار_التدخين_على_صحة_الإنس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ضرار_التدخين_على_صحة_الإنسا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88995"/>
                    </a:xfrm>
                    <a:prstGeom prst="rect">
                      <a:avLst/>
                    </a:prstGeom>
                    <a:noFill/>
                    <a:ln>
                      <a:noFill/>
                    </a:ln>
                  </pic:spPr>
                </pic:pic>
              </a:graphicData>
            </a:graphic>
          </wp:inline>
        </w:drawing>
      </w:r>
    </w:p>
    <w:p w14:paraId="5839B79C" w14:textId="77777777" w:rsidR="00635956" w:rsidRPr="00814A76" w:rsidRDefault="00635956" w:rsidP="00EF7839">
      <w:pPr>
        <w:jc w:val="right"/>
        <w:rPr>
          <w:sz w:val="44"/>
          <w:szCs w:val="44"/>
        </w:rPr>
      </w:pPr>
      <w:r w:rsidRPr="00814A76">
        <w:rPr>
          <w:rFonts w:cs="Arial"/>
          <w:b/>
          <w:bCs/>
          <w:sz w:val="44"/>
          <w:szCs w:val="44"/>
          <w:rtl/>
        </w:rPr>
        <w:t>التدخين</w:t>
      </w:r>
    </w:p>
    <w:p w14:paraId="6523C20D" w14:textId="1CF24ED4" w:rsidR="00635956" w:rsidRPr="0023700E" w:rsidRDefault="00635956" w:rsidP="0023700E">
      <w:pPr>
        <w:jc w:val="right"/>
        <w:rPr>
          <w:sz w:val="32"/>
          <w:szCs w:val="32"/>
        </w:rPr>
      </w:pPr>
      <w:r w:rsidRPr="0023700E">
        <w:rPr>
          <w:rFonts w:cs="Arial"/>
          <w:sz w:val="32"/>
          <w:szCs w:val="32"/>
          <w:rtl/>
        </w:rPr>
        <w:t>يحدث إدمان النيكوتين عندما تحتاج إلى النيكوتين ولا يمكنك التوقف عن استخدامه. والنيكوتين هو مادة كيميائية موجودة في التبغ تجعل الإقلاع عن التدخين أمرًا صعبًا</w:t>
      </w:r>
      <w:r w:rsidR="006D36DD" w:rsidRPr="0023700E">
        <w:rPr>
          <w:rFonts w:cs="Arial" w:hint="cs"/>
          <w:sz w:val="32"/>
          <w:szCs w:val="32"/>
          <w:rtl/>
        </w:rPr>
        <w:t xml:space="preserve"> اذ</w:t>
      </w:r>
      <w:r w:rsidRPr="0023700E">
        <w:rPr>
          <w:rFonts w:cs="Arial"/>
          <w:sz w:val="32"/>
          <w:szCs w:val="32"/>
          <w:rtl/>
        </w:rPr>
        <w:t xml:space="preserve"> ينتج النيكوتين تأثيرات مُرضية في </w:t>
      </w:r>
      <w:r w:rsidR="009637E1" w:rsidRPr="0023700E">
        <w:rPr>
          <w:rFonts w:cs="Arial" w:hint="cs"/>
          <w:sz w:val="32"/>
          <w:szCs w:val="32"/>
          <w:rtl/>
        </w:rPr>
        <w:t>ال</w:t>
      </w:r>
      <w:r w:rsidRPr="0023700E">
        <w:rPr>
          <w:rFonts w:cs="Arial"/>
          <w:sz w:val="32"/>
          <w:szCs w:val="32"/>
          <w:rtl/>
        </w:rPr>
        <w:t>دماغ</w:t>
      </w:r>
      <w:r w:rsidR="007D7EE6" w:rsidRPr="0023700E">
        <w:rPr>
          <w:rFonts w:cs="Arial" w:hint="cs"/>
          <w:sz w:val="32"/>
          <w:szCs w:val="32"/>
          <w:rtl/>
        </w:rPr>
        <w:t xml:space="preserve"> </w:t>
      </w:r>
      <w:r w:rsidRPr="0023700E">
        <w:rPr>
          <w:rFonts w:cs="Arial"/>
          <w:sz w:val="32"/>
          <w:szCs w:val="32"/>
          <w:rtl/>
        </w:rPr>
        <w:t>لكن هذه التأثيرات مؤقتة وذلك يجعل</w:t>
      </w:r>
      <w:r w:rsidR="009637E1" w:rsidRPr="0023700E">
        <w:rPr>
          <w:rFonts w:cs="Arial" w:hint="cs"/>
          <w:sz w:val="32"/>
          <w:szCs w:val="32"/>
          <w:rtl/>
        </w:rPr>
        <w:t xml:space="preserve"> المدخن</w:t>
      </w:r>
      <w:r w:rsidRPr="0023700E">
        <w:rPr>
          <w:rFonts w:cs="Arial"/>
          <w:sz w:val="32"/>
          <w:szCs w:val="32"/>
          <w:rtl/>
        </w:rPr>
        <w:t xml:space="preserve"> </w:t>
      </w:r>
      <w:r w:rsidR="009637E1" w:rsidRPr="0023700E">
        <w:rPr>
          <w:rFonts w:cs="Arial" w:hint="cs"/>
          <w:sz w:val="32"/>
          <w:szCs w:val="32"/>
          <w:rtl/>
        </w:rPr>
        <w:t>ي</w:t>
      </w:r>
      <w:r w:rsidRPr="0023700E">
        <w:rPr>
          <w:rFonts w:cs="Arial"/>
          <w:sz w:val="32"/>
          <w:szCs w:val="32"/>
          <w:rtl/>
        </w:rPr>
        <w:t>سعى إلى تدخين سيجارة أخرى</w:t>
      </w:r>
      <w:r w:rsidR="0023700E">
        <w:rPr>
          <w:rFonts w:hint="cs"/>
          <w:sz w:val="32"/>
          <w:szCs w:val="32"/>
          <w:rtl/>
        </w:rPr>
        <w:t xml:space="preserve"> وكلما </w:t>
      </w:r>
      <w:r w:rsidRPr="0023700E">
        <w:rPr>
          <w:rFonts w:cs="Arial"/>
          <w:sz w:val="32"/>
          <w:szCs w:val="32"/>
          <w:rtl/>
        </w:rPr>
        <w:t>دخنت أكثر</w:t>
      </w:r>
      <w:r w:rsidR="007D7EE6" w:rsidRPr="0023700E">
        <w:rPr>
          <w:rFonts w:cs="Arial" w:hint="cs"/>
          <w:sz w:val="32"/>
          <w:szCs w:val="32"/>
          <w:rtl/>
        </w:rPr>
        <w:t xml:space="preserve"> </w:t>
      </w:r>
      <w:r w:rsidRPr="0023700E">
        <w:rPr>
          <w:rFonts w:cs="Arial"/>
          <w:sz w:val="32"/>
          <w:szCs w:val="32"/>
          <w:rtl/>
        </w:rPr>
        <w:t>زاد احتياجك إلى النيكوتين للشعور بالراحة وعندما تحاول التوقف</w:t>
      </w:r>
      <w:r w:rsidR="007D7EE6" w:rsidRPr="0023700E">
        <w:rPr>
          <w:rFonts w:cs="Arial" w:hint="cs"/>
          <w:sz w:val="32"/>
          <w:szCs w:val="32"/>
          <w:rtl/>
        </w:rPr>
        <w:t xml:space="preserve"> </w:t>
      </w:r>
      <w:r w:rsidRPr="0023700E">
        <w:rPr>
          <w:rFonts w:cs="Arial"/>
          <w:sz w:val="32"/>
          <w:szCs w:val="32"/>
          <w:rtl/>
        </w:rPr>
        <w:t>فإنك تواجه تغيرات عقلية وجسدية مزعجة</w:t>
      </w:r>
      <w:r w:rsidR="007D7EE6" w:rsidRPr="0023700E">
        <w:rPr>
          <w:rFonts w:cs="Arial" w:hint="cs"/>
          <w:sz w:val="32"/>
          <w:szCs w:val="32"/>
          <w:rtl/>
        </w:rPr>
        <w:t xml:space="preserve"> </w:t>
      </w:r>
      <w:r w:rsidRPr="0023700E">
        <w:rPr>
          <w:rFonts w:cs="Arial"/>
          <w:sz w:val="32"/>
          <w:szCs w:val="32"/>
          <w:rtl/>
        </w:rPr>
        <w:t>وهذه هي أعراض الامتناع عن تعاطي النيكوتين</w:t>
      </w:r>
    </w:p>
    <w:p w14:paraId="1209A3F3" w14:textId="49F60927" w:rsidR="00F614BD" w:rsidRPr="0023700E" w:rsidRDefault="00635956" w:rsidP="007F77D5">
      <w:pPr>
        <w:jc w:val="right"/>
        <w:rPr>
          <w:sz w:val="32"/>
          <w:szCs w:val="32"/>
          <w:rtl/>
        </w:rPr>
      </w:pPr>
      <w:r w:rsidRPr="0023700E">
        <w:rPr>
          <w:rFonts w:cs="Arial"/>
          <w:sz w:val="32"/>
          <w:szCs w:val="32"/>
          <w:rtl/>
        </w:rPr>
        <w:t>بصرف النظر عن المدة التي كنتَ مدخنًا فيها</w:t>
      </w:r>
      <w:r w:rsidR="007D7EE6" w:rsidRPr="0023700E">
        <w:rPr>
          <w:rFonts w:cs="Arial" w:hint="cs"/>
          <w:sz w:val="32"/>
          <w:szCs w:val="32"/>
          <w:rtl/>
        </w:rPr>
        <w:t xml:space="preserve"> </w:t>
      </w:r>
      <w:r w:rsidRPr="0023700E">
        <w:rPr>
          <w:rFonts w:cs="Arial"/>
          <w:sz w:val="32"/>
          <w:szCs w:val="32"/>
          <w:rtl/>
        </w:rPr>
        <w:t>فإن الإقلاع يمكن أن يُحسن صحتك</w:t>
      </w:r>
      <w:r w:rsidR="007D7EE6" w:rsidRPr="0023700E">
        <w:rPr>
          <w:rFonts w:cs="Arial" w:hint="cs"/>
          <w:sz w:val="32"/>
          <w:szCs w:val="32"/>
          <w:rtl/>
        </w:rPr>
        <w:t xml:space="preserve"> </w:t>
      </w:r>
      <w:r w:rsidRPr="0023700E">
        <w:rPr>
          <w:rFonts w:cs="Arial"/>
          <w:sz w:val="32"/>
          <w:szCs w:val="32"/>
          <w:rtl/>
        </w:rPr>
        <w:t>ذلك ليس بالأمر السهل ولكن يمكنك قطع اعتمادك على النيكوتي</w:t>
      </w:r>
      <w:r w:rsidR="007F77D5" w:rsidRPr="0023700E">
        <w:rPr>
          <w:rFonts w:cs="Arial" w:hint="cs"/>
          <w:sz w:val="32"/>
          <w:szCs w:val="32"/>
          <w:rtl/>
        </w:rPr>
        <w:t>ن</w:t>
      </w:r>
    </w:p>
    <w:p w14:paraId="59E03CD5" w14:textId="77777777" w:rsidR="002C051C" w:rsidRDefault="002C051C" w:rsidP="007F77D5">
      <w:pPr>
        <w:rPr>
          <w:b/>
          <w:bCs/>
          <w:sz w:val="40"/>
          <w:szCs w:val="40"/>
          <w:rtl/>
        </w:rPr>
      </w:pPr>
    </w:p>
    <w:p w14:paraId="61227C49" w14:textId="0A8AA6A7" w:rsidR="00FC4EDE" w:rsidRPr="00F614BD" w:rsidRDefault="00FC4EDE" w:rsidP="002C051C">
      <w:pPr>
        <w:jc w:val="right"/>
        <w:rPr>
          <w:b/>
          <w:bCs/>
          <w:sz w:val="40"/>
          <w:szCs w:val="40"/>
        </w:rPr>
      </w:pPr>
      <w:r>
        <w:rPr>
          <w:rFonts w:hint="cs"/>
          <w:b/>
          <w:bCs/>
          <w:sz w:val="40"/>
          <w:szCs w:val="40"/>
          <w:rtl/>
        </w:rPr>
        <w:t>أ</w:t>
      </w:r>
      <w:r w:rsidR="00F614BD" w:rsidRPr="00F614BD">
        <w:rPr>
          <w:rFonts w:hint="cs"/>
          <w:b/>
          <w:bCs/>
          <w:sz w:val="40"/>
          <w:szCs w:val="40"/>
          <w:rtl/>
        </w:rPr>
        <w:t>عراض</w:t>
      </w:r>
      <w:r w:rsidR="00F614BD">
        <w:rPr>
          <w:rFonts w:hint="cs"/>
          <w:b/>
          <w:bCs/>
          <w:sz w:val="40"/>
          <w:szCs w:val="40"/>
          <w:rtl/>
        </w:rPr>
        <w:t xml:space="preserve"> ادمان النيكوتين</w:t>
      </w:r>
    </w:p>
    <w:p w14:paraId="458398CF" w14:textId="6A64DF35" w:rsidR="00635956" w:rsidRPr="0042176E" w:rsidRDefault="00635956" w:rsidP="00EF7839">
      <w:pPr>
        <w:jc w:val="right"/>
        <w:rPr>
          <w:sz w:val="32"/>
          <w:szCs w:val="32"/>
        </w:rPr>
      </w:pPr>
      <w:r w:rsidRPr="0042176E">
        <w:rPr>
          <w:rFonts w:cs="Arial"/>
          <w:sz w:val="32"/>
          <w:szCs w:val="32"/>
          <w:rtl/>
        </w:rPr>
        <w:lastRenderedPageBreak/>
        <w:t>بالنسبة إلى بعض الأشخاص</w:t>
      </w:r>
      <w:r w:rsidR="002A588C" w:rsidRPr="0042176E">
        <w:rPr>
          <w:rFonts w:cs="Arial" w:hint="cs"/>
          <w:sz w:val="32"/>
          <w:szCs w:val="32"/>
          <w:rtl/>
        </w:rPr>
        <w:t xml:space="preserve"> </w:t>
      </w:r>
      <w:r w:rsidRPr="0042176E">
        <w:rPr>
          <w:rFonts w:cs="Arial"/>
          <w:sz w:val="32"/>
          <w:szCs w:val="32"/>
          <w:rtl/>
        </w:rPr>
        <w:t>يمكن أن يؤدي استخدام أي كمية من التبغ إلى إدمان النيكوتين بسرعة</w:t>
      </w:r>
      <w:r w:rsidR="002A588C" w:rsidRPr="0042176E">
        <w:rPr>
          <w:rFonts w:cs="Arial" w:hint="cs"/>
          <w:sz w:val="32"/>
          <w:szCs w:val="32"/>
          <w:rtl/>
        </w:rPr>
        <w:t xml:space="preserve"> و</w:t>
      </w:r>
      <w:r w:rsidRPr="0042176E">
        <w:rPr>
          <w:rFonts w:cs="Arial"/>
          <w:sz w:val="32"/>
          <w:szCs w:val="32"/>
          <w:rtl/>
        </w:rPr>
        <w:t xml:space="preserve">قد تشمل علامات الإدمان </w:t>
      </w:r>
      <w:r w:rsidR="002A588C" w:rsidRPr="0042176E">
        <w:rPr>
          <w:rFonts w:cs="Arial" w:hint="cs"/>
          <w:sz w:val="32"/>
          <w:szCs w:val="32"/>
          <w:rtl/>
        </w:rPr>
        <w:t>الاتي:</w:t>
      </w:r>
    </w:p>
    <w:p w14:paraId="00D3B2CD" w14:textId="5AF69567" w:rsidR="002A588C" w:rsidRPr="0042176E" w:rsidRDefault="00635956" w:rsidP="0042176E">
      <w:pPr>
        <w:jc w:val="right"/>
        <w:rPr>
          <w:rFonts w:cs="Arial"/>
          <w:sz w:val="32"/>
          <w:szCs w:val="32"/>
        </w:rPr>
      </w:pPr>
      <w:r w:rsidRPr="0042176E">
        <w:rPr>
          <w:sz w:val="32"/>
          <w:szCs w:val="32"/>
        </w:rPr>
        <w:tab/>
      </w:r>
      <w:r w:rsidR="002A588C" w:rsidRPr="0042176E">
        <w:rPr>
          <w:rFonts w:hint="cs"/>
          <w:sz w:val="32"/>
          <w:szCs w:val="32"/>
          <w:rtl/>
        </w:rPr>
        <w:t xml:space="preserve">1- </w:t>
      </w:r>
      <w:r w:rsidRPr="0042176E">
        <w:rPr>
          <w:rFonts w:cs="Arial"/>
          <w:sz w:val="32"/>
          <w:szCs w:val="32"/>
          <w:rtl/>
        </w:rPr>
        <w:t>لا يمكنك الإقلاع عن التدخين</w:t>
      </w:r>
      <w:r w:rsidR="002A588C" w:rsidRPr="0042176E">
        <w:rPr>
          <w:rFonts w:cs="Arial" w:hint="cs"/>
          <w:sz w:val="32"/>
          <w:szCs w:val="32"/>
          <w:rtl/>
        </w:rPr>
        <w:t xml:space="preserve"> </w:t>
      </w:r>
      <w:r w:rsidRPr="0042176E">
        <w:rPr>
          <w:rFonts w:cs="Arial"/>
          <w:sz w:val="32"/>
          <w:szCs w:val="32"/>
          <w:rtl/>
        </w:rPr>
        <w:t>حاولت الإقلاع عنه مرة واحدة أو أكثر بشكل جدي</w:t>
      </w:r>
      <w:r w:rsidR="002A588C" w:rsidRPr="0042176E">
        <w:rPr>
          <w:rFonts w:cs="Arial" w:hint="cs"/>
          <w:sz w:val="32"/>
          <w:szCs w:val="32"/>
          <w:rtl/>
        </w:rPr>
        <w:t xml:space="preserve"> </w:t>
      </w:r>
      <w:r w:rsidRPr="0042176E">
        <w:rPr>
          <w:rFonts w:cs="Arial"/>
          <w:sz w:val="32"/>
          <w:szCs w:val="32"/>
          <w:rtl/>
        </w:rPr>
        <w:t>ولكن محاولاتك باءت بالفشل</w:t>
      </w:r>
    </w:p>
    <w:p w14:paraId="1EA8C312" w14:textId="68B88E9E" w:rsidR="00635956" w:rsidRPr="0042176E" w:rsidRDefault="00635956" w:rsidP="00EF7839">
      <w:pPr>
        <w:jc w:val="right"/>
        <w:rPr>
          <w:sz w:val="32"/>
          <w:szCs w:val="32"/>
        </w:rPr>
      </w:pPr>
      <w:r w:rsidRPr="0042176E">
        <w:rPr>
          <w:sz w:val="32"/>
          <w:szCs w:val="32"/>
        </w:rPr>
        <w:tab/>
      </w:r>
      <w:r w:rsidR="002A588C" w:rsidRPr="0042176E">
        <w:rPr>
          <w:rFonts w:hint="cs"/>
          <w:sz w:val="32"/>
          <w:szCs w:val="32"/>
          <w:rtl/>
        </w:rPr>
        <w:t xml:space="preserve">2- </w:t>
      </w:r>
      <w:r w:rsidRPr="0042176E">
        <w:rPr>
          <w:rFonts w:cs="Arial"/>
          <w:sz w:val="32"/>
          <w:szCs w:val="32"/>
          <w:rtl/>
        </w:rPr>
        <w:t>تواجه أعراض الامتناع عند محاول الإقلاع عن التدخين</w:t>
      </w:r>
      <w:r w:rsidR="002A588C" w:rsidRPr="0042176E">
        <w:rPr>
          <w:rFonts w:cs="Arial" w:hint="cs"/>
          <w:sz w:val="32"/>
          <w:szCs w:val="32"/>
          <w:rtl/>
        </w:rPr>
        <w:t xml:space="preserve"> </w:t>
      </w:r>
      <w:r w:rsidRPr="0042176E">
        <w:rPr>
          <w:rFonts w:cs="Arial"/>
          <w:sz w:val="32"/>
          <w:szCs w:val="32"/>
          <w:rtl/>
        </w:rPr>
        <w:t>تسببت محاولتك للإقلاع عن التدخين في حدوث أعراض جسدية ومزاجية لك، مثل الرغبات الملحة، أو القلق، أو الهياج، أو التململ، أو صعوبة التركيز، أو الاكتئاب، أو الإحباط، أو الغضب، أو زيادة الجوع، أو الأرق، أو الإمساك، أو الإسهال</w:t>
      </w:r>
    </w:p>
    <w:p w14:paraId="4B5038F8" w14:textId="185CC5EC" w:rsidR="00635956" w:rsidRPr="0042176E" w:rsidRDefault="00635956" w:rsidP="00EF7839">
      <w:pPr>
        <w:jc w:val="right"/>
        <w:rPr>
          <w:sz w:val="32"/>
          <w:szCs w:val="32"/>
        </w:rPr>
      </w:pPr>
      <w:r w:rsidRPr="0042176E">
        <w:rPr>
          <w:sz w:val="32"/>
          <w:szCs w:val="32"/>
        </w:rPr>
        <w:tab/>
      </w:r>
      <w:r w:rsidR="007F77D5" w:rsidRPr="0042176E">
        <w:rPr>
          <w:rFonts w:hint="cs"/>
          <w:sz w:val="32"/>
          <w:szCs w:val="32"/>
          <w:rtl/>
        </w:rPr>
        <w:t xml:space="preserve">3- </w:t>
      </w:r>
      <w:r w:rsidRPr="0042176E">
        <w:rPr>
          <w:rFonts w:cs="Arial"/>
          <w:sz w:val="32"/>
          <w:szCs w:val="32"/>
          <w:rtl/>
        </w:rPr>
        <w:t>تواصل التدخين بالرغم من وجود مشكلات صحية لديك</w:t>
      </w:r>
      <w:r w:rsidR="007F77D5" w:rsidRPr="0042176E">
        <w:rPr>
          <w:rFonts w:cs="Arial" w:hint="cs"/>
          <w:sz w:val="32"/>
          <w:szCs w:val="32"/>
          <w:rtl/>
        </w:rPr>
        <w:t xml:space="preserve"> </w:t>
      </w:r>
      <w:r w:rsidRPr="0042176E">
        <w:rPr>
          <w:rFonts w:cs="Arial"/>
          <w:sz w:val="32"/>
          <w:szCs w:val="32"/>
          <w:rtl/>
        </w:rPr>
        <w:t>لم تستطع الإقلاع عن التدخين، على الرغم من أنك أصبت بمشكلات صحية في رئتيك أو قلبك</w:t>
      </w:r>
    </w:p>
    <w:p w14:paraId="53BC965B" w14:textId="19FB5882" w:rsidR="00635956" w:rsidRPr="00F658C4" w:rsidRDefault="00635956" w:rsidP="00F658C4">
      <w:pPr>
        <w:jc w:val="right"/>
        <w:rPr>
          <w:sz w:val="32"/>
          <w:szCs w:val="32"/>
        </w:rPr>
      </w:pPr>
      <w:r w:rsidRPr="0042176E">
        <w:rPr>
          <w:sz w:val="32"/>
          <w:szCs w:val="32"/>
        </w:rPr>
        <w:tab/>
      </w:r>
      <w:r w:rsidR="007F77D5" w:rsidRPr="0042176E">
        <w:rPr>
          <w:rFonts w:hint="cs"/>
          <w:sz w:val="32"/>
          <w:szCs w:val="32"/>
          <w:rtl/>
        </w:rPr>
        <w:t xml:space="preserve">4- </w:t>
      </w:r>
      <w:r w:rsidRPr="0042176E">
        <w:rPr>
          <w:rFonts w:cs="Arial"/>
          <w:sz w:val="32"/>
          <w:szCs w:val="32"/>
          <w:rtl/>
        </w:rPr>
        <w:t>تتخلى عن الأنشطة الاجتماعية أو الترفيهية من أجل التدخين</w:t>
      </w:r>
      <w:r w:rsidR="007F77D5" w:rsidRPr="0042176E">
        <w:rPr>
          <w:rFonts w:cs="Arial" w:hint="cs"/>
          <w:sz w:val="32"/>
          <w:szCs w:val="32"/>
          <w:rtl/>
        </w:rPr>
        <w:t xml:space="preserve"> </w:t>
      </w:r>
      <w:r w:rsidRPr="0042176E">
        <w:rPr>
          <w:rFonts w:cs="Arial"/>
          <w:sz w:val="32"/>
          <w:szCs w:val="32"/>
          <w:rtl/>
        </w:rPr>
        <w:t>قد تتوقف عن الذهاب إلى المطاعم التي لا تضم أماكن خاصة للتدخين أو عن التواصل مع بعض أفراد العائلة أو الأصدقاء لأنك لا تستطيع التدخين في هذه الأماكن أو المواقف</w:t>
      </w:r>
    </w:p>
    <w:p w14:paraId="14263CCA" w14:textId="7B8B435D" w:rsidR="00103BEF" w:rsidRPr="007F77D5" w:rsidRDefault="00F34514" w:rsidP="00EF7839">
      <w:pPr>
        <w:jc w:val="right"/>
        <w:rPr>
          <w:b/>
          <w:bCs/>
          <w:sz w:val="40"/>
          <w:szCs w:val="40"/>
        </w:rPr>
      </w:pPr>
      <w:r w:rsidRPr="007F77D5">
        <w:rPr>
          <w:b/>
          <w:bCs/>
          <w:sz w:val="40"/>
          <w:szCs w:val="40"/>
          <w:rtl/>
        </w:rPr>
        <w:t>التدخين</w:t>
      </w:r>
      <w:r w:rsidR="00103BEF" w:rsidRPr="007F77D5">
        <w:rPr>
          <w:rFonts w:hint="cs"/>
          <w:b/>
          <w:bCs/>
          <w:sz w:val="40"/>
          <w:szCs w:val="40"/>
          <w:rtl/>
        </w:rPr>
        <w:t xml:space="preserve"> و</w:t>
      </w:r>
      <w:r w:rsidR="00103BEF" w:rsidRPr="007F77D5">
        <w:rPr>
          <w:b/>
          <w:bCs/>
          <w:sz w:val="40"/>
          <w:szCs w:val="40"/>
          <w:rtl/>
        </w:rPr>
        <w:t>أضرا</w:t>
      </w:r>
      <w:r w:rsidR="00103BEF" w:rsidRPr="007F77D5">
        <w:rPr>
          <w:rFonts w:hint="cs"/>
          <w:b/>
          <w:bCs/>
          <w:sz w:val="40"/>
          <w:szCs w:val="40"/>
          <w:rtl/>
        </w:rPr>
        <w:t xml:space="preserve">ره </w:t>
      </w:r>
      <w:r w:rsidR="00103BEF" w:rsidRPr="007F77D5">
        <w:rPr>
          <w:b/>
          <w:bCs/>
          <w:sz w:val="40"/>
          <w:szCs w:val="40"/>
          <w:rtl/>
        </w:rPr>
        <w:t>على صحة الإنسان</w:t>
      </w:r>
    </w:p>
    <w:p w14:paraId="282F35B5" w14:textId="77777777" w:rsidR="007F77D5" w:rsidRDefault="00F34514" w:rsidP="00EF7839">
      <w:pPr>
        <w:jc w:val="right"/>
        <w:rPr>
          <w:b/>
          <w:bCs/>
          <w:sz w:val="36"/>
          <w:szCs w:val="36"/>
          <w:rtl/>
        </w:rPr>
      </w:pPr>
      <w:r w:rsidRPr="00F34514">
        <w:rPr>
          <w:sz w:val="32"/>
          <w:szCs w:val="32"/>
        </w:rPr>
        <w:br/>
      </w:r>
      <w:r w:rsidRPr="00F34514">
        <w:rPr>
          <w:sz w:val="32"/>
          <w:szCs w:val="32"/>
          <w:rtl/>
        </w:rPr>
        <w:t>التدخين مضر جداً بصحة الإنسان وهو يحتوي على العديد من المكونات مثل النيكوتين</w:t>
      </w:r>
      <w:r w:rsidR="00287471">
        <w:rPr>
          <w:rFonts w:hint="cs"/>
          <w:sz w:val="32"/>
          <w:szCs w:val="32"/>
          <w:rtl/>
        </w:rPr>
        <w:t xml:space="preserve"> </w:t>
      </w:r>
      <w:r w:rsidRPr="00F34514">
        <w:rPr>
          <w:sz w:val="32"/>
          <w:szCs w:val="32"/>
          <w:rtl/>
        </w:rPr>
        <w:t>والتبغ</w:t>
      </w:r>
      <w:r w:rsidR="00287471">
        <w:rPr>
          <w:rFonts w:hint="cs"/>
          <w:sz w:val="32"/>
          <w:szCs w:val="32"/>
          <w:rtl/>
        </w:rPr>
        <w:t xml:space="preserve"> </w:t>
      </w:r>
      <w:r w:rsidRPr="00F34514">
        <w:rPr>
          <w:sz w:val="32"/>
          <w:szCs w:val="32"/>
          <w:rtl/>
        </w:rPr>
        <w:t>وهذه المكونات تشكلُ خطراً على الصحة وتؤثر</w:t>
      </w:r>
      <w:r w:rsidR="007F77D5">
        <w:rPr>
          <w:rFonts w:hint="cs"/>
          <w:sz w:val="32"/>
          <w:szCs w:val="32"/>
          <w:rtl/>
        </w:rPr>
        <w:t xml:space="preserve"> </w:t>
      </w:r>
      <w:r w:rsidRPr="00F34514">
        <w:rPr>
          <w:sz w:val="32"/>
          <w:szCs w:val="32"/>
          <w:rtl/>
        </w:rPr>
        <w:t xml:space="preserve">عليها سلباً </w:t>
      </w:r>
      <w:r w:rsidR="007532C7">
        <w:rPr>
          <w:rFonts w:hint="cs"/>
          <w:sz w:val="32"/>
          <w:szCs w:val="32"/>
          <w:rtl/>
        </w:rPr>
        <w:t>اذ</w:t>
      </w:r>
      <w:r w:rsidRPr="00F34514">
        <w:rPr>
          <w:sz w:val="32"/>
          <w:szCs w:val="32"/>
          <w:rtl/>
        </w:rPr>
        <w:t xml:space="preserve"> تحتوي السيجارة الواحدة على ستمائة مكونٍ مختلف وعند احتراق هذه المكونات يحدث تفاعل ينتج أكثر من 7000 مادة كيميائية بشكل عام منها 69 مادة مسرطن</w:t>
      </w:r>
      <w:r w:rsidR="007532C7">
        <w:rPr>
          <w:rFonts w:hint="cs"/>
          <w:sz w:val="32"/>
          <w:szCs w:val="32"/>
          <w:rtl/>
        </w:rPr>
        <w:t>ة</w:t>
      </w:r>
      <w:r w:rsidRPr="00F34514">
        <w:rPr>
          <w:sz w:val="32"/>
          <w:szCs w:val="32"/>
          <w:rtl/>
        </w:rPr>
        <w:t xml:space="preserve"> ولا تختلف السجائر</w:t>
      </w:r>
      <w:r w:rsidR="007532C7">
        <w:rPr>
          <w:rFonts w:hint="cs"/>
          <w:sz w:val="32"/>
          <w:szCs w:val="32"/>
          <w:rtl/>
        </w:rPr>
        <w:t xml:space="preserve"> </w:t>
      </w:r>
      <w:r w:rsidRPr="00F34514">
        <w:rPr>
          <w:sz w:val="32"/>
          <w:szCs w:val="32"/>
          <w:rtl/>
        </w:rPr>
        <w:t>عن الشيشة</w:t>
      </w:r>
      <w:r w:rsidR="007532C7">
        <w:rPr>
          <w:rFonts w:hint="cs"/>
          <w:sz w:val="32"/>
          <w:szCs w:val="32"/>
          <w:rtl/>
        </w:rPr>
        <w:t xml:space="preserve"> </w:t>
      </w:r>
      <w:r w:rsidRPr="00F34514">
        <w:rPr>
          <w:sz w:val="32"/>
          <w:szCs w:val="32"/>
          <w:rtl/>
        </w:rPr>
        <w:t>فكلاهما لديه مستويات عالية من مسببات السرطان والسموم</w:t>
      </w:r>
      <w:r w:rsidRPr="00F34514">
        <w:rPr>
          <w:sz w:val="32"/>
          <w:szCs w:val="32"/>
        </w:rPr>
        <w:br/>
      </w:r>
    </w:p>
    <w:p w14:paraId="6B4A2599" w14:textId="77777777" w:rsidR="007F77D5" w:rsidRDefault="007F77D5" w:rsidP="007F77D5">
      <w:pPr>
        <w:jc w:val="right"/>
        <w:rPr>
          <w:b/>
          <w:bCs/>
          <w:sz w:val="36"/>
          <w:szCs w:val="36"/>
          <w:rtl/>
        </w:rPr>
      </w:pPr>
      <w:r>
        <w:rPr>
          <w:b/>
          <w:bCs/>
          <w:noProof/>
          <w:sz w:val="36"/>
          <w:szCs w:val="36"/>
        </w:rPr>
        <w:drawing>
          <wp:inline distT="0" distB="0" distL="0" distR="0" wp14:anchorId="2AC28D28" wp14:editId="25570D06">
            <wp:extent cx="2420620" cy="1896110"/>
            <wp:effectExtent l="0" t="0" r="0" b="889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0620" cy="1896110"/>
                    </a:xfrm>
                    <a:prstGeom prst="rect">
                      <a:avLst/>
                    </a:prstGeom>
                    <a:noFill/>
                  </pic:spPr>
                </pic:pic>
              </a:graphicData>
            </a:graphic>
          </wp:inline>
        </w:drawing>
      </w:r>
    </w:p>
    <w:p w14:paraId="62A87CEF" w14:textId="61EBAF49" w:rsidR="00F658C4" w:rsidRPr="00F658C4" w:rsidRDefault="00F34514" w:rsidP="00500C77">
      <w:pPr>
        <w:jc w:val="right"/>
        <w:rPr>
          <w:b/>
          <w:bCs/>
          <w:sz w:val="36"/>
          <w:szCs w:val="36"/>
          <w:rtl/>
        </w:rPr>
      </w:pPr>
      <w:r w:rsidRPr="007532C7">
        <w:rPr>
          <w:b/>
          <w:bCs/>
          <w:sz w:val="36"/>
          <w:szCs w:val="36"/>
        </w:rPr>
        <w:lastRenderedPageBreak/>
        <w:br/>
      </w:r>
      <w:r w:rsidRPr="007532C7">
        <w:rPr>
          <w:b/>
          <w:bCs/>
          <w:sz w:val="36"/>
          <w:szCs w:val="36"/>
          <w:rtl/>
        </w:rPr>
        <w:t>أضرار</w:t>
      </w:r>
      <w:r w:rsidR="007532C7" w:rsidRPr="007532C7">
        <w:rPr>
          <w:rFonts w:hint="cs"/>
          <w:b/>
          <w:bCs/>
          <w:sz w:val="36"/>
          <w:szCs w:val="36"/>
          <w:rtl/>
        </w:rPr>
        <w:t xml:space="preserve"> </w:t>
      </w:r>
      <w:r w:rsidRPr="007532C7">
        <w:rPr>
          <w:b/>
          <w:bCs/>
          <w:sz w:val="36"/>
          <w:szCs w:val="36"/>
          <w:rtl/>
        </w:rPr>
        <w:t>التدخين على أجهزة جسم الانسان</w:t>
      </w:r>
      <w:r w:rsidRPr="007F77D5">
        <w:rPr>
          <w:sz w:val="36"/>
          <w:szCs w:val="36"/>
        </w:rPr>
        <w:br/>
      </w:r>
      <w:r w:rsidR="007F77D5" w:rsidRPr="007F77D5">
        <w:rPr>
          <w:rFonts w:hint="cs"/>
          <w:b/>
          <w:bCs/>
          <w:sz w:val="36"/>
          <w:szCs w:val="36"/>
          <w:rtl/>
        </w:rPr>
        <w:t xml:space="preserve">1- </w:t>
      </w:r>
      <w:r w:rsidRPr="007F77D5">
        <w:rPr>
          <w:b/>
          <w:bCs/>
          <w:sz w:val="36"/>
          <w:szCs w:val="36"/>
          <w:rtl/>
        </w:rPr>
        <w:t>الجهاز العصبي المركزي</w:t>
      </w:r>
      <w:r w:rsidRPr="00F34514">
        <w:rPr>
          <w:sz w:val="32"/>
          <w:szCs w:val="32"/>
        </w:rPr>
        <w:br/>
      </w:r>
      <w:r w:rsidRPr="00F34514">
        <w:rPr>
          <w:sz w:val="32"/>
          <w:szCs w:val="32"/>
          <w:rtl/>
        </w:rPr>
        <w:t xml:space="preserve">أحد مكونات التبغ هو النيكوتين وهو يصل إلى الدماغ </w:t>
      </w:r>
      <w:r w:rsidR="00F55701" w:rsidRPr="00F34514">
        <w:rPr>
          <w:rFonts w:hint="cs"/>
          <w:sz w:val="32"/>
          <w:szCs w:val="32"/>
          <w:rtl/>
        </w:rPr>
        <w:t>ب</w:t>
      </w:r>
      <w:r w:rsidR="00F55701">
        <w:rPr>
          <w:rFonts w:hint="cs"/>
          <w:sz w:val="32"/>
          <w:szCs w:val="32"/>
          <w:rtl/>
        </w:rPr>
        <w:t>ثواني</w:t>
      </w:r>
      <w:r w:rsidRPr="00F34514">
        <w:rPr>
          <w:sz w:val="32"/>
          <w:szCs w:val="32"/>
          <w:rtl/>
        </w:rPr>
        <w:t xml:space="preserve"> معدودة من استنشاقه ويؤثر عليه بحيث يجعله نشطاً ويعمل بشكل أكبر والنيكوتين مادة تتلاعب بالمزاج وتؤثر عليه كما أن التدخين بشكل عام يزيد من ضمور عصب العين مما يؤثر على الرؤية ويسبب ضعف البصر</w:t>
      </w:r>
      <w:r w:rsidR="00F55701">
        <w:rPr>
          <w:rFonts w:hint="cs"/>
          <w:sz w:val="32"/>
          <w:szCs w:val="32"/>
          <w:rtl/>
        </w:rPr>
        <w:t xml:space="preserve"> </w:t>
      </w:r>
      <w:r w:rsidRPr="00F34514">
        <w:rPr>
          <w:sz w:val="32"/>
          <w:szCs w:val="32"/>
          <w:rtl/>
        </w:rPr>
        <w:t>وأيضاً يؤثر على حاسة الشم والتذوق مما يفقد الشهية أحياناً</w:t>
      </w:r>
      <w:r w:rsidRPr="00F34514">
        <w:rPr>
          <w:sz w:val="32"/>
          <w:szCs w:val="32"/>
        </w:rPr>
        <w:br/>
      </w:r>
      <w:r w:rsidRPr="00F55701">
        <w:rPr>
          <w:b/>
          <w:bCs/>
          <w:sz w:val="36"/>
          <w:szCs w:val="36"/>
        </w:rPr>
        <w:br/>
      </w:r>
      <w:r w:rsidR="007F77D5">
        <w:rPr>
          <w:rFonts w:hint="cs"/>
          <w:b/>
          <w:bCs/>
          <w:sz w:val="36"/>
          <w:szCs w:val="36"/>
          <w:rtl/>
        </w:rPr>
        <w:t xml:space="preserve">2- </w:t>
      </w:r>
      <w:r w:rsidRPr="00F55701">
        <w:rPr>
          <w:b/>
          <w:bCs/>
          <w:sz w:val="36"/>
          <w:szCs w:val="36"/>
          <w:rtl/>
        </w:rPr>
        <w:t>الجهاز التنفسي</w:t>
      </w:r>
      <w:r w:rsidRPr="00F34514">
        <w:rPr>
          <w:sz w:val="32"/>
          <w:szCs w:val="32"/>
        </w:rPr>
        <w:br/>
      </w:r>
      <w:r w:rsidRPr="00F34514">
        <w:rPr>
          <w:sz w:val="32"/>
          <w:szCs w:val="32"/>
          <w:rtl/>
        </w:rPr>
        <w:t xml:space="preserve">عند استنشاق الدخان يدخل الجسم العديد من المواد الضارة بالرئتين، مما يفقد </w:t>
      </w:r>
      <w:r w:rsidR="00B26936">
        <w:rPr>
          <w:rFonts w:hint="cs"/>
          <w:sz w:val="32"/>
          <w:szCs w:val="32"/>
          <w:rtl/>
        </w:rPr>
        <w:t>الرئتين</w:t>
      </w:r>
      <w:r w:rsidRPr="00F34514">
        <w:rPr>
          <w:sz w:val="32"/>
          <w:szCs w:val="32"/>
          <w:rtl/>
        </w:rPr>
        <w:t xml:space="preserve"> القدرة على تصفية المواد الكيميائية الضارة </w:t>
      </w:r>
      <w:r w:rsidR="00B26936">
        <w:rPr>
          <w:rFonts w:hint="cs"/>
          <w:sz w:val="32"/>
          <w:szCs w:val="32"/>
          <w:rtl/>
        </w:rPr>
        <w:t>و</w:t>
      </w:r>
      <w:r w:rsidRPr="00F34514">
        <w:rPr>
          <w:sz w:val="32"/>
          <w:szCs w:val="32"/>
          <w:rtl/>
        </w:rPr>
        <w:t xml:space="preserve">السعال </w:t>
      </w:r>
      <w:r w:rsidR="00B26936">
        <w:rPr>
          <w:rFonts w:hint="cs"/>
          <w:sz w:val="32"/>
          <w:szCs w:val="32"/>
          <w:rtl/>
        </w:rPr>
        <w:t>يفيد في</w:t>
      </w:r>
      <w:r w:rsidRPr="00F34514">
        <w:rPr>
          <w:sz w:val="32"/>
          <w:szCs w:val="32"/>
          <w:rtl/>
        </w:rPr>
        <w:t xml:space="preserve"> </w:t>
      </w:r>
      <w:r w:rsidR="00B26936">
        <w:rPr>
          <w:rFonts w:hint="cs"/>
          <w:sz w:val="32"/>
          <w:szCs w:val="32"/>
          <w:rtl/>
        </w:rPr>
        <w:t>ا</w:t>
      </w:r>
      <w:r w:rsidRPr="00F34514">
        <w:rPr>
          <w:sz w:val="32"/>
          <w:szCs w:val="32"/>
          <w:rtl/>
        </w:rPr>
        <w:t xml:space="preserve">لتخلص من السموم ولكنه لا يستطيع مسح السموم بما فيه الكفاية فتصبح السموم محصورة في الرئة والمدخنون هم أكثر عرضة للالتهابات الجهاز التنفسي ونزلات البرد، والإنفلونزا، </w:t>
      </w:r>
      <w:r w:rsidR="000C5F4D">
        <w:rPr>
          <w:rFonts w:hint="cs"/>
          <w:sz w:val="32"/>
          <w:szCs w:val="32"/>
          <w:rtl/>
        </w:rPr>
        <w:t>اذ</w:t>
      </w:r>
      <w:r w:rsidRPr="00F34514">
        <w:rPr>
          <w:sz w:val="32"/>
          <w:szCs w:val="32"/>
          <w:rtl/>
        </w:rPr>
        <w:t xml:space="preserve"> يتسبب في حالة تسمى انتفاخ الرئة، كما ويدمر</w:t>
      </w:r>
      <w:r w:rsidR="00DB579C">
        <w:rPr>
          <w:rFonts w:hint="cs"/>
          <w:sz w:val="32"/>
          <w:szCs w:val="32"/>
          <w:rtl/>
        </w:rPr>
        <w:t xml:space="preserve"> </w:t>
      </w:r>
      <w:r w:rsidR="00DB579C" w:rsidRPr="00E43B37">
        <w:rPr>
          <w:sz w:val="32"/>
          <w:szCs w:val="32"/>
          <w:rtl/>
        </w:rPr>
        <w:t>المسالك الهوائية والأكياس الهوائية الصغيرة (الحويصلات الهوائية) الموجودة في</w:t>
      </w:r>
      <w:r w:rsidRPr="00F34514">
        <w:rPr>
          <w:sz w:val="32"/>
          <w:szCs w:val="32"/>
          <w:rtl/>
        </w:rPr>
        <w:t xml:space="preserve"> الرئتين، ويتسبب بالتهاب الشعب الهوائية المزمن</w:t>
      </w:r>
      <w:r w:rsidR="00DB579C" w:rsidRPr="00DB579C">
        <w:rPr>
          <w:sz w:val="32"/>
          <w:szCs w:val="32"/>
          <w:rtl/>
        </w:rPr>
        <w:t xml:space="preserve"> </w:t>
      </w:r>
      <w:r w:rsidR="00DB579C" w:rsidRPr="00DB579C">
        <w:rPr>
          <w:sz w:val="32"/>
          <w:szCs w:val="32"/>
          <w:rtl/>
        </w:rPr>
        <w:t>من 12 إلى 13 مرة أكثر من غير المدخنين</w:t>
      </w:r>
      <w:r w:rsidR="00DB579C" w:rsidRPr="00DB579C">
        <w:rPr>
          <w:sz w:val="32"/>
          <w:szCs w:val="32"/>
          <w:rtl/>
        </w:rPr>
        <w:t xml:space="preserve"> </w:t>
      </w:r>
      <w:r w:rsidRPr="00F34514">
        <w:rPr>
          <w:sz w:val="32"/>
          <w:szCs w:val="32"/>
          <w:rtl/>
        </w:rPr>
        <w:t>والمدخنون لفترة طويلة من الزمن معرضون لخطر الإصابة بسرطان الرئة</w:t>
      </w:r>
      <w:r w:rsidR="00DB579C">
        <w:rPr>
          <w:rFonts w:hint="cs"/>
          <w:sz w:val="32"/>
          <w:szCs w:val="32"/>
          <w:rtl/>
        </w:rPr>
        <w:t xml:space="preserve"> ويكونون </w:t>
      </w:r>
      <w:r w:rsidR="00DB579C" w:rsidRPr="00DB579C">
        <w:rPr>
          <w:sz w:val="32"/>
          <w:szCs w:val="32"/>
          <w:rtl/>
        </w:rPr>
        <w:t>أكثر عرضة للوفاة بمرض الانسداد الرئوي المزمن</w:t>
      </w:r>
    </w:p>
    <w:p w14:paraId="7704D0DC" w14:textId="5AB4BC4B" w:rsidR="000C5F4D" w:rsidRPr="00803C4B" w:rsidRDefault="00F34514" w:rsidP="00F658C4">
      <w:pPr>
        <w:jc w:val="right"/>
        <w:rPr>
          <w:sz w:val="32"/>
          <w:szCs w:val="32"/>
          <w:rtl/>
        </w:rPr>
      </w:pPr>
      <w:r w:rsidRPr="000C5F4D">
        <w:rPr>
          <w:b/>
          <w:bCs/>
          <w:sz w:val="36"/>
          <w:szCs w:val="36"/>
        </w:rPr>
        <w:br/>
      </w:r>
      <w:r w:rsidR="007F77D5">
        <w:rPr>
          <w:rFonts w:hint="cs"/>
          <w:b/>
          <w:bCs/>
          <w:sz w:val="36"/>
          <w:szCs w:val="36"/>
          <w:rtl/>
        </w:rPr>
        <w:t>3-</w:t>
      </w:r>
      <w:r w:rsidR="000C5F4D" w:rsidRPr="000C5F4D">
        <w:rPr>
          <w:rFonts w:hint="cs"/>
          <w:b/>
          <w:bCs/>
          <w:sz w:val="36"/>
          <w:szCs w:val="36"/>
          <w:rtl/>
        </w:rPr>
        <w:t xml:space="preserve"> القلب والاوعية الدموية</w:t>
      </w:r>
    </w:p>
    <w:p w14:paraId="68F61145" w14:textId="799C950F" w:rsidR="00DB579C" w:rsidRPr="00DB579C" w:rsidRDefault="000C5F4D" w:rsidP="00356F96">
      <w:pPr>
        <w:jc w:val="right"/>
        <w:rPr>
          <w:sz w:val="32"/>
          <w:szCs w:val="32"/>
        </w:rPr>
      </w:pPr>
      <w:r>
        <w:rPr>
          <w:rFonts w:hint="cs"/>
          <w:sz w:val="32"/>
          <w:szCs w:val="32"/>
          <w:rtl/>
        </w:rPr>
        <w:t>ان</w:t>
      </w:r>
      <w:r w:rsidR="00F34514" w:rsidRPr="00F34514">
        <w:rPr>
          <w:sz w:val="32"/>
          <w:szCs w:val="32"/>
          <w:rtl/>
        </w:rPr>
        <w:t xml:space="preserve"> التدخين يزيد من نسب الكولسترول السيء في الدم ويخفض من نسبة الجيد منه، وهذا الأمر يؤدي إلى تراكم المواد الدهنية وتصلب الشرايين</w:t>
      </w:r>
      <w:r w:rsidR="002859D1">
        <w:rPr>
          <w:rFonts w:hint="cs"/>
          <w:sz w:val="32"/>
          <w:szCs w:val="32"/>
          <w:rtl/>
        </w:rPr>
        <w:t xml:space="preserve"> </w:t>
      </w:r>
      <w:r w:rsidR="00F34514" w:rsidRPr="00F34514">
        <w:rPr>
          <w:sz w:val="32"/>
          <w:szCs w:val="32"/>
          <w:rtl/>
        </w:rPr>
        <w:t>ويزيد من خطر تجلط الدم</w:t>
      </w:r>
      <w:r w:rsidR="002859D1">
        <w:rPr>
          <w:rFonts w:hint="cs"/>
          <w:sz w:val="32"/>
          <w:szCs w:val="32"/>
          <w:rtl/>
        </w:rPr>
        <w:t xml:space="preserve"> </w:t>
      </w:r>
      <w:r w:rsidR="00F34514" w:rsidRPr="00F34514">
        <w:rPr>
          <w:sz w:val="32"/>
          <w:szCs w:val="32"/>
          <w:rtl/>
        </w:rPr>
        <w:t>وأمراض</w:t>
      </w:r>
      <w:r w:rsidR="002859D1">
        <w:rPr>
          <w:rFonts w:hint="cs"/>
          <w:sz w:val="32"/>
          <w:szCs w:val="32"/>
          <w:rtl/>
        </w:rPr>
        <w:t xml:space="preserve"> </w:t>
      </w:r>
      <w:r w:rsidR="00F34514" w:rsidRPr="00F34514">
        <w:rPr>
          <w:sz w:val="32"/>
          <w:szCs w:val="32"/>
          <w:rtl/>
        </w:rPr>
        <w:t>القلب التاجية المتكررة، والنوبات القلبي</w:t>
      </w:r>
      <w:r w:rsidR="00356F96">
        <w:rPr>
          <w:rFonts w:hint="cs"/>
          <w:sz w:val="32"/>
          <w:szCs w:val="32"/>
          <w:rtl/>
        </w:rPr>
        <w:t xml:space="preserve">ة </w:t>
      </w:r>
      <w:r w:rsidR="00DB579C" w:rsidRPr="00DB579C">
        <w:rPr>
          <w:sz w:val="32"/>
          <w:szCs w:val="32"/>
          <w:rtl/>
        </w:rPr>
        <w:t>حتى الأشخاص الذين يدخنون أقل من خمس سجائر في اليوم يمكن أن تظهر عليهم العلامات المبكرة لأمراض القلب والأوعية الدموية</w:t>
      </w:r>
    </w:p>
    <w:p w14:paraId="4301792E" w14:textId="0820F47D" w:rsidR="00DB579C" w:rsidRPr="00DB579C" w:rsidRDefault="00356F96" w:rsidP="00DB579C">
      <w:pPr>
        <w:jc w:val="right"/>
        <w:rPr>
          <w:sz w:val="32"/>
          <w:szCs w:val="32"/>
        </w:rPr>
      </w:pPr>
      <w:r>
        <w:rPr>
          <w:rFonts w:hint="cs"/>
          <w:sz w:val="32"/>
          <w:szCs w:val="32"/>
          <w:rtl/>
        </w:rPr>
        <w:t>و</w:t>
      </w:r>
      <w:r w:rsidR="00DB579C" w:rsidRPr="00DB579C">
        <w:rPr>
          <w:sz w:val="32"/>
          <w:szCs w:val="32"/>
          <w:rtl/>
        </w:rPr>
        <w:t>يدمر التدخين الأوعية الدموية ويمكن أن يجعلها تتكاثف وتضيق</w:t>
      </w:r>
      <w:r w:rsidR="00DD2C38">
        <w:rPr>
          <w:rFonts w:hint="cs"/>
          <w:sz w:val="32"/>
          <w:szCs w:val="32"/>
          <w:rtl/>
        </w:rPr>
        <w:t xml:space="preserve"> و</w:t>
      </w:r>
      <w:r w:rsidR="00DB579C" w:rsidRPr="00DB579C">
        <w:rPr>
          <w:sz w:val="32"/>
          <w:szCs w:val="32"/>
          <w:rtl/>
        </w:rPr>
        <w:t xml:space="preserve">هذا يجعل </w:t>
      </w:r>
      <w:r w:rsidR="00DB579C" w:rsidRPr="00DB579C">
        <w:rPr>
          <w:rFonts w:hint="cs"/>
          <w:sz w:val="32"/>
          <w:szCs w:val="32"/>
          <w:rtl/>
        </w:rPr>
        <w:t>ال</w:t>
      </w:r>
      <w:r w:rsidR="00DB579C" w:rsidRPr="00DB579C">
        <w:rPr>
          <w:sz w:val="32"/>
          <w:szCs w:val="32"/>
          <w:rtl/>
        </w:rPr>
        <w:t xml:space="preserve">قلب ينبض بشكل أسرع ويرفع ضغط </w:t>
      </w:r>
      <w:r w:rsidR="00DD2C38">
        <w:rPr>
          <w:rFonts w:hint="cs"/>
          <w:sz w:val="32"/>
          <w:szCs w:val="32"/>
          <w:rtl/>
        </w:rPr>
        <w:t>الدم</w:t>
      </w:r>
      <w:r w:rsidR="00DB579C" w:rsidRPr="00DB579C">
        <w:rPr>
          <w:sz w:val="32"/>
          <w:szCs w:val="32"/>
          <w:rtl/>
        </w:rPr>
        <w:t>، مع احتمال الإصابة بجلطات أيضًا</w:t>
      </w:r>
    </w:p>
    <w:p w14:paraId="2A92AFE1" w14:textId="77777777" w:rsidR="00DB579C" w:rsidRPr="00DB579C" w:rsidRDefault="00DB579C" w:rsidP="00DB579C">
      <w:pPr>
        <w:jc w:val="right"/>
        <w:rPr>
          <w:sz w:val="32"/>
          <w:szCs w:val="32"/>
        </w:rPr>
      </w:pPr>
      <w:r w:rsidRPr="00DB579C">
        <w:rPr>
          <w:b/>
          <w:bCs/>
          <w:sz w:val="32"/>
          <w:szCs w:val="32"/>
          <w:rtl/>
        </w:rPr>
        <w:t>تحدث السكتة الدماغية في حال</w:t>
      </w:r>
      <w:r w:rsidRPr="00DB579C">
        <w:rPr>
          <w:rFonts w:hint="cs"/>
          <w:b/>
          <w:bCs/>
          <w:sz w:val="32"/>
          <w:szCs w:val="32"/>
          <w:rtl/>
        </w:rPr>
        <w:t xml:space="preserve"> :</w:t>
      </w:r>
    </w:p>
    <w:p w14:paraId="5872203B" w14:textId="6898CF7D" w:rsidR="00DB579C" w:rsidRPr="00DB579C" w:rsidRDefault="00DB579C" w:rsidP="00DB579C">
      <w:pPr>
        <w:jc w:val="right"/>
        <w:rPr>
          <w:sz w:val="32"/>
          <w:szCs w:val="32"/>
        </w:rPr>
      </w:pPr>
      <w:r w:rsidRPr="00DB579C">
        <w:rPr>
          <w:sz w:val="32"/>
          <w:szCs w:val="32"/>
        </w:rPr>
        <w:tab/>
      </w:r>
      <w:r w:rsidR="00585556">
        <w:rPr>
          <w:rFonts w:hint="cs"/>
          <w:sz w:val="32"/>
          <w:szCs w:val="32"/>
          <w:rtl/>
        </w:rPr>
        <w:t xml:space="preserve">- </w:t>
      </w:r>
      <w:r w:rsidRPr="00DB579C">
        <w:rPr>
          <w:sz w:val="32"/>
          <w:szCs w:val="32"/>
          <w:rtl/>
        </w:rPr>
        <w:t>جلطة تمنع تدفق الدم إلى جزء من دماغك</w:t>
      </w:r>
    </w:p>
    <w:p w14:paraId="2D4B5AF1" w14:textId="7221F183" w:rsidR="00DB579C" w:rsidRPr="00DB579C" w:rsidRDefault="00DB579C" w:rsidP="00DB579C">
      <w:pPr>
        <w:jc w:val="right"/>
        <w:rPr>
          <w:sz w:val="32"/>
          <w:szCs w:val="32"/>
        </w:rPr>
      </w:pPr>
      <w:r w:rsidRPr="00DB579C">
        <w:rPr>
          <w:sz w:val="32"/>
          <w:szCs w:val="32"/>
        </w:rPr>
        <w:tab/>
      </w:r>
      <w:r w:rsidR="00585556">
        <w:rPr>
          <w:rFonts w:hint="cs"/>
          <w:sz w:val="32"/>
          <w:szCs w:val="32"/>
          <w:rtl/>
        </w:rPr>
        <w:t xml:space="preserve">- </w:t>
      </w:r>
      <w:r w:rsidRPr="00DB579C">
        <w:rPr>
          <w:sz w:val="32"/>
          <w:szCs w:val="32"/>
          <w:rtl/>
        </w:rPr>
        <w:t>انفجار أحد الأوعية الدموية في الدماغ أو حوله</w:t>
      </w:r>
    </w:p>
    <w:p w14:paraId="3EEC8B6B" w14:textId="77777777" w:rsidR="00DB579C" w:rsidRPr="00DB579C" w:rsidRDefault="00DB579C" w:rsidP="00DB579C">
      <w:pPr>
        <w:jc w:val="right"/>
        <w:rPr>
          <w:sz w:val="32"/>
          <w:szCs w:val="32"/>
          <w:rtl/>
        </w:rPr>
      </w:pPr>
      <w:r w:rsidRPr="00DB579C">
        <w:rPr>
          <w:sz w:val="32"/>
          <w:szCs w:val="32"/>
          <w:rtl/>
        </w:rPr>
        <w:lastRenderedPageBreak/>
        <w:t>يمكن أن تؤدي العوائق الناتجة عن التدخين أيضًا إلى تقليل تدفق الدم إلى ساقيك وجلدك</w:t>
      </w:r>
    </w:p>
    <w:p w14:paraId="7B9B954F" w14:textId="77777777" w:rsidR="00DB579C" w:rsidRDefault="00DB579C" w:rsidP="00EF7839">
      <w:pPr>
        <w:jc w:val="right"/>
        <w:rPr>
          <w:sz w:val="32"/>
          <w:szCs w:val="32"/>
          <w:rtl/>
        </w:rPr>
      </w:pPr>
    </w:p>
    <w:p w14:paraId="3713F6D2" w14:textId="77777777" w:rsidR="00DB579C" w:rsidRDefault="00DB579C" w:rsidP="00EF7839">
      <w:pPr>
        <w:jc w:val="right"/>
        <w:rPr>
          <w:sz w:val="32"/>
          <w:szCs w:val="32"/>
          <w:rtl/>
        </w:rPr>
      </w:pPr>
    </w:p>
    <w:p w14:paraId="605A6D19" w14:textId="1ABBF0DC" w:rsidR="004067EE" w:rsidRDefault="00F34514" w:rsidP="00EF7839">
      <w:pPr>
        <w:jc w:val="right"/>
        <w:rPr>
          <w:sz w:val="32"/>
          <w:szCs w:val="32"/>
          <w:rtl/>
        </w:rPr>
      </w:pPr>
      <w:r w:rsidRPr="00F34514">
        <w:rPr>
          <w:sz w:val="32"/>
          <w:szCs w:val="32"/>
        </w:rPr>
        <w:br/>
      </w:r>
      <w:r w:rsidRPr="00F34514">
        <w:rPr>
          <w:sz w:val="32"/>
          <w:szCs w:val="32"/>
        </w:rPr>
        <w:br/>
      </w:r>
      <w:r w:rsidR="007F77D5">
        <w:rPr>
          <w:rFonts w:hint="cs"/>
          <w:b/>
          <w:bCs/>
          <w:sz w:val="36"/>
          <w:szCs w:val="36"/>
          <w:rtl/>
        </w:rPr>
        <w:t xml:space="preserve">4- </w:t>
      </w:r>
      <w:r w:rsidR="004067EE" w:rsidRPr="004067EE">
        <w:rPr>
          <w:rFonts w:hint="cs"/>
          <w:b/>
          <w:bCs/>
          <w:sz w:val="36"/>
          <w:szCs w:val="36"/>
          <w:rtl/>
        </w:rPr>
        <w:t>الجهاز الهضمي</w:t>
      </w:r>
    </w:p>
    <w:p w14:paraId="2084C046" w14:textId="77777777" w:rsidR="001B7F8D" w:rsidRDefault="00F34514" w:rsidP="00EF7839">
      <w:pPr>
        <w:jc w:val="right"/>
        <w:rPr>
          <w:sz w:val="32"/>
          <w:szCs w:val="32"/>
          <w:rtl/>
        </w:rPr>
      </w:pPr>
      <w:r w:rsidRPr="00F34514">
        <w:rPr>
          <w:sz w:val="32"/>
          <w:szCs w:val="32"/>
          <w:rtl/>
        </w:rPr>
        <w:t xml:space="preserve"> التدخين يخفض </w:t>
      </w:r>
      <w:r w:rsidR="00960633">
        <w:rPr>
          <w:rFonts w:hint="cs"/>
          <w:sz w:val="32"/>
          <w:szCs w:val="32"/>
          <w:rtl/>
        </w:rPr>
        <w:t>الشهية للطعام</w:t>
      </w:r>
      <w:r w:rsidRPr="00F34514">
        <w:rPr>
          <w:sz w:val="32"/>
          <w:szCs w:val="32"/>
          <w:rtl/>
        </w:rPr>
        <w:t>، مما يجعل</w:t>
      </w:r>
      <w:r w:rsidR="00960633">
        <w:rPr>
          <w:rFonts w:hint="cs"/>
          <w:sz w:val="32"/>
          <w:szCs w:val="32"/>
          <w:rtl/>
        </w:rPr>
        <w:t xml:space="preserve"> الفرد</w:t>
      </w:r>
      <w:r w:rsidRPr="00F34514">
        <w:rPr>
          <w:sz w:val="32"/>
          <w:szCs w:val="32"/>
          <w:rtl/>
        </w:rPr>
        <w:t xml:space="preserve"> غير قادر على الحصول على كافة المواد الغذائية التي </w:t>
      </w:r>
      <w:r w:rsidR="00960633">
        <w:rPr>
          <w:rFonts w:hint="cs"/>
          <w:sz w:val="32"/>
          <w:szCs w:val="32"/>
          <w:rtl/>
        </w:rPr>
        <w:t>ي</w:t>
      </w:r>
      <w:r w:rsidRPr="00F34514">
        <w:rPr>
          <w:sz w:val="32"/>
          <w:szCs w:val="32"/>
          <w:rtl/>
        </w:rPr>
        <w:t>حتاجها، كما أنّ تعاطي التبغ يسبب التهاب اللثة كما يؤدي إلى زيادة خطر الإصابة بسرطان الفم، والمريء، والبنكرياس، والكلى، ويؤثر التدخين أيضاً على الإنسولين، فهو يقاومه مما يجعل</w:t>
      </w:r>
      <w:r w:rsidR="00960633">
        <w:rPr>
          <w:rFonts w:hint="cs"/>
          <w:sz w:val="32"/>
          <w:szCs w:val="32"/>
          <w:rtl/>
        </w:rPr>
        <w:t>ه</w:t>
      </w:r>
      <w:r w:rsidRPr="00F34514">
        <w:rPr>
          <w:sz w:val="32"/>
          <w:szCs w:val="32"/>
          <w:rtl/>
        </w:rPr>
        <w:t xml:space="preserve"> أكثر عرضة للإصابة بمرض السكري من النوع </w:t>
      </w:r>
      <w:r w:rsidR="00960633">
        <w:rPr>
          <w:rFonts w:hint="cs"/>
          <w:sz w:val="32"/>
          <w:szCs w:val="32"/>
          <w:rtl/>
        </w:rPr>
        <w:t>الثاني</w:t>
      </w:r>
      <w:r w:rsidRPr="00F34514">
        <w:rPr>
          <w:sz w:val="32"/>
          <w:szCs w:val="32"/>
        </w:rPr>
        <w:t xml:space="preserve">. </w:t>
      </w:r>
      <w:r w:rsidRPr="00F34514">
        <w:rPr>
          <w:sz w:val="32"/>
          <w:szCs w:val="32"/>
        </w:rPr>
        <w:br/>
      </w:r>
    </w:p>
    <w:p w14:paraId="32AD4CCB" w14:textId="542C09D0" w:rsidR="001B7F8D" w:rsidRDefault="009875D5" w:rsidP="00EF7839">
      <w:pPr>
        <w:jc w:val="right"/>
        <w:rPr>
          <w:sz w:val="32"/>
          <w:szCs w:val="32"/>
          <w:rtl/>
        </w:rPr>
      </w:pPr>
      <w:r>
        <w:rPr>
          <w:noProof/>
          <w:sz w:val="32"/>
          <w:szCs w:val="32"/>
          <w:rtl/>
          <w:lang w:val="ar-SA"/>
        </w:rPr>
        <w:drawing>
          <wp:inline distT="0" distB="0" distL="0" distR="0" wp14:anchorId="3881623B" wp14:editId="28968BFA">
            <wp:extent cx="3048425" cy="2267266"/>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7">
                      <a:extLst>
                        <a:ext uri="{28A0092B-C50C-407E-A947-70E740481C1C}">
                          <a14:useLocalDpi xmlns:a14="http://schemas.microsoft.com/office/drawing/2010/main" val="0"/>
                        </a:ext>
                      </a:extLst>
                    </a:blip>
                    <a:stretch>
                      <a:fillRect/>
                    </a:stretch>
                  </pic:blipFill>
                  <pic:spPr>
                    <a:xfrm>
                      <a:off x="0" y="0"/>
                      <a:ext cx="3048425" cy="2267266"/>
                    </a:xfrm>
                    <a:prstGeom prst="rect">
                      <a:avLst/>
                    </a:prstGeom>
                  </pic:spPr>
                </pic:pic>
              </a:graphicData>
            </a:graphic>
          </wp:inline>
        </w:drawing>
      </w:r>
    </w:p>
    <w:p w14:paraId="54034CA4" w14:textId="16741F70" w:rsidR="001B7F8D" w:rsidRPr="007F77D5" w:rsidRDefault="00F34514" w:rsidP="00EF7839">
      <w:pPr>
        <w:jc w:val="right"/>
        <w:rPr>
          <w:b/>
          <w:bCs/>
          <w:sz w:val="40"/>
          <w:szCs w:val="40"/>
          <w:rtl/>
        </w:rPr>
      </w:pPr>
      <w:r w:rsidRPr="007F77D5">
        <w:rPr>
          <w:b/>
          <w:bCs/>
          <w:sz w:val="40"/>
          <w:szCs w:val="40"/>
        </w:rPr>
        <w:br/>
      </w:r>
      <w:r w:rsidR="001B7F8D" w:rsidRPr="007F77D5">
        <w:rPr>
          <w:rFonts w:hint="cs"/>
          <w:b/>
          <w:bCs/>
          <w:sz w:val="40"/>
          <w:szCs w:val="40"/>
          <w:rtl/>
        </w:rPr>
        <w:t>ا</w:t>
      </w:r>
      <w:r w:rsidR="009875D5" w:rsidRPr="007F77D5">
        <w:rPr>
          <w:rFonts w:hint="cs"/>
          <w:b/>
          <w:bCs/>
          <w:sz w:val="40"/>
          <w:szCs w:val="40"/>
          <w:rtl/>
        </w:rPr>
        <w:t>عراض ا</w:t>
      </w:r>
      <w:r w:rsidR="001B7F8D" w:rsidRPr="007F77D5">
        <w:rPr>
          <w:rFonts w:hint="cs"/>
          <w:b/>
          <w:bCs/>
          <w:sz w:val="40"/>
          <w:szCs w:val="40"/>
          <w:rtl/>
        </w:rPr>
        <w:t>لانسحاب من التدخين</w:t>
      </w:r>
    </w:p>
    <w:p w14:paraId="5339D08F" w14:textId="4BCE6072" w:rsidR="00F34514" w:rsidRPr="00F34514" w:rsidRDefault="00F34514" w:rsidP="00EF7839">
      <w:pPr>
        <w:jc w:val="right"/>
        <w:rPr>
          <w:sz w:val="32"/>
          <w:szCs w:val="32"/>
        </w:rPr>
      </w:pPr>
      <w:r w:rsidRPr="00F34514">
        <w:rPr>
          <w:sz w:val="32"/>
          <w:szCs w:val="32"/>
        </w:rPr>
        <w:br/>
      </w:r>
      <w:r w:rsidR="001B7F8D">
        <w:rPr>
          <w:rFonts w:hint="cs"/>
          <w:sz w:val="32"/>
          <w:szCs w:val="32"/>
          <w:rtl/>
        </w:rPr>
        <w:t>و</w:t>
      </w:r>
      <w:r w:rsidRPr="00F34514">
        <w:rPr>
          <w:sz w:val="32"/>
          <w:szCs w:val="32"/>
          <w:rtl/>
        </w:rPr>
        <w:t>يؤثر على الشعور والنفسية فهو يسبب القلق، الغضب، والاكتئاب، وقد يسبب الصداع ومشاكل النوم</w:t>
      </w:r>
      <w:r w:rsidR="00F347A6">
        <w:rPr>
          <w:rFonts w:hint="cs"/>
          <w:sz w:val="32"/>
          <w:szCs w:val="32"/>
          <w:rtl/>
        </w:rPr>
        <w:t xml:space="preserve"> </w:t>
      </w:r>
      <w:r w:rsidR="00A30CD6">
        <w:rPr>
          <w:rFonts w:hint="cs"/>
          <w:sz w:val="32"/>
          <w:szCs w:val="32"/>
          <w:rtl/>
        </w:rPr>
        <w:t>ويؤثر</w:t>
      </w:r>
      <w:r w:rsidR="007921CC">
        <w:rPr>
          <w:rFonts w:hint="cs"/>
          <w:sz w:val="32"/>
          <w:szCs w:val="32"/>
          <w:rtl/>
        </w:rPr>
        <w:t xml:space="preserve"> </w:t>
      </w:r>
      <w:r w:rsidRPr="00F34514">
        <w:rPr>
          <w:sz w:val="32"/>
          <w:szCs w:val="32"/>
          <w:rtl/>
        </w:rPr>
        <w:t>على الأشخاص الموجودين في المكان نفسه، بسبب ظاهرة التدخين السلبي</w:t>
      </w:r>
      <w:r w:rsidR="00E642A3">
        <w:rPr>
          <w:rFonts w:hint="cs"/>
          <w:sz w:val="32"/>
          <w:szCs w:val="32"/>
          <w:rtl/>
        </w:rPr>
        <w:t xml:space="preserve"> </w:t>
      </w:r>
      <w:r w:rsidR="00F347A6">
        <w:rPr>
          <w:rFonts w:hint="cs"/>
          <w:sz w:val="32"/>
          <w:szCs w:val="32"/>
          <w:rtl/>
        </w:rPr>
        <w:t>و</w:t>
      </w:r>
      <w:r w:rsidRPr="00F34514">
        <w:rPr>
          <w:sz w:val="32"/>
          <w:szCs w:val="32"/>
          <w:rtl/>
        </w:rPr>
        <w:t>جلطات الدم الناتجة عن التدخين يمكن أن تسبب السكتة الدماغية</w:t>
      </w:r>
      <w:r w:rsidRPr="00F34514">
        <w:rPr>
          <w:sz w:val="32"/>
          <w:szCs w:val="32"/>
        </w:rPr>
        <w:t xml:space="preserve"> </w:t>
      </w:r>
      <w:r w:rsidRPr="00F34514">
        <w:rPr>
          <w:sz w:val="32"/>
          <w:szCs w:val="32"/>
        </w:rPr>
        <w:br/>
      </w:r>
      <w:r w:rsidRPr="00F34514">
        <w:rPr>
          <w:sz w:val="32"/>
          <w:szCs w:val="32"/>
          <w:rtl/>
        </w:rPr>
        <w:t>ا</w:t>
      </w:r>
      <w:r w:rsidR="00A74444">
        <w:rPr>
          <w:rFonts w:hint="cs"/>
          <w:sz w:val="32"/>
          <w:szCs w:val="32"/>
          <w:rtl/>
        </w:rPr>
        <w:t>ن ا</w:t>
      </w:r>
      <w:r w:rsidRPr="00F34514">
        <w:rPr>
          <w:sz w:val="32"/>
          <w:szCs w:val="32"/>
          <w:rtl/>
        </w:rPr>
        <w:t>لتدخين من الممكن أن يكون له أعراض سلبية على الجلد</w:t>
      </w:r>
      <w:r w:rsidR="00E642A3">
        <w:rPr>
          <w:rFonts w:hint="cs"/>
          <w:sz w:val="32"/>
          <w:szCs w:val="32"/>
          <w:rtl/>
        </w:rPr>
        <w:t xml:space="preserve"> </w:t>
      </w:r>
      <w:r w:rsidRPr="00F34514">
        <w:rPr>
          <w:sz w:val="32"/>
          <w:szCs w:val="32"/>
          <w:rtl/>
        </w:rPr>
        <w:t xml:space="preserve">فهو قادر على التسبب بتلون </w:t>
      </w:r>
      <w:r w:rsidRPr="00F34514">
        <w:rPr>
          <w:sz w:val="32"/>
          <w:szCs w:val="32"/>
          <w:rtl/>
        </w:rPr>
        <w:lastRenderedPageBreak/>
        <w:t>الجلد والتجاعيد والشيخوخة المبكرة</w:t>
      </w:r>
      <w:r w:rsidR="00E642A3">
        <w:rPr>
          <w:rFonts w:hint="cs"/>
          <w:sz w:val="32"/>
          <w:szCs w:val="32"/>
          <w:rtl/>
        </w:rPr>
        <w:t xml:space="preserve"> </w:t>
      </w:r>
      <w:r w:rsidR="00A74444">
        <w:rPr>
          <w:rFonts w:hint="cs"/>
          <w:sz w:val="32"/>
          <w:szCs w:val="32"/>
          <w:rtl/>
        </w:rPr>
        <w:t>و</w:t>
      </w:r>
      <w:r w:rsidRPr="00F34514">
        <w:rPr>
          <w:sz w:val="32"/>
          <w:szCs w:val="32"/>
          <w:rtl/>
        </w:rPr>
        <w:t>من الأعراض الجانبية للانسحاب من التدخين</w:t>
      </w:r>
      <w:r w:rsidR="00A74444">
        <w:rPr>
          <w:rFonts w:hint="cs"/>
          <w:sz w:val="32"/>
          <w:szCs w:val="32"/>
          <w:rtl/>
        </w:rPr>
        <w:t xml:space="preserve"> ايضا</w:t>
      </w:r>
      <w:r w:rsidRPr="00F34514">
        <w:rPr>
          <w:sz w:val="32"/>
          <w:szCs w:val="32"/>
          <w:rtl/>
        </w:rPr>
        <w:t xml:space="preserve"> الغثيان والتقيؤ في بعض الأحيان والعصبية، زيادة الوزن</w:t>
      </w:r>
      <w:r w:rsidRPr="00F34514">
        <w:rPr>
          <w:sz w:val="32"/>
          <w:szCs w:val="32"/>
        </w:rPr>
        <w:t xml:space="preserve"> </w:t>
      </w:r>
    </w:p>
    <w:p w14:paraId="57A4AE3B" w14:textId="63BCF6A2" w:rsidR="00F34514" w:rsidRDefault="00F34514" w:rsidP="00EF7839">
      <w:pPr>
        <w:jc w:val="right"/>
        <w:rPr>
          <w:sz w:val="32"/>
          <w:szCs w:val="32"/>
          <w:rtl/>
        </w:rPr>
      </w:pPr>
    </w:p>
    <w:p w14:paraId="76D5823A" w14:textId="5842CE5E" w:rsidR="00D754B5" w:rsidRPr="00585556" w:rsidRDefault="00D754B5" w:rsidP="00EF7839">
      <w:pPr>
        <w:jc w:val="right"/>
        <w:rPr>
          <w:b/>
          <w:bCs/>
          <w:sz w:val="36"/>
          <w:szCs w:val="36"/>
        </w:rPr>
      </w:pPr>
      <w:r w:rsidRPr="00585556">
        <w:rPr>
          <w:b/>
          <w:bCs/>
          <w:sz w:val="36"/>
          <w:szCs w:val="36"/>
          <w:rtl/>
        </w:rPr>
        <w:t>الأمراض الناتجة عن التدخين</w:t>
      </w:r>
    </w:p>
    <w:p w14:paraId="77F1F409" w14:textId="44F30568" w:rsidR="00D754B5" w:rsidRPr="003D62DD" w:rsidRDefault="00D754B5" w:rsidP="00EF7839">
      <w:pPr>
        <w:jc w:val="right"/>
        <w:rPr>
          <w:b/>
          <w:bCs/>
          <w:sz w:val="32"/>
          <w:szCs w:val="32"/>
        </w:rPr>
      </w:pPr>
      <w:r w:rsidRPr="00D754B5">
        <w:rPr>
          <w:sz w:val="32"/>
          <w:szCs w:val="32"/>
          <w:rtl/>
        </w:rPr>
        <w:t>حسب</w:t>
      </w:r>
      <w:r w:rsidR="00E43B37">
        <w:rPr>
          <w:rFonts w:hint="cs"/>
          <w:sz w:val="32"/>
          <w:szCs w:val="32"/>
          <w:rtl/>
        </w:rPr>
        <w:t xml:space="preserve"> منظمة الصحة العالمية </w:t>
      </w:r>
      <w:r w:rsidRPr="00D754B5">
        <w:rPr>
          <w:sz w:val="32"/>
          <w:szCs w:val="32"/>
          <w:rtl/>
        </w:rPr>
        <w:t xml:space="preserve">يقتل التدخين نصف من يتعاطونه تقريباً، ويودي بحياة أكثر من 8 ملايين نسمة سنوياً، من بينهم أكثر من 7 ملايين يتعاطونه وما بقارب 1,2 مليون من المدخنين غير </w:t>
      </w:r>
      <w:r w:rsidR="00023374">
        <w:rPr>
          <w:rFonts w:hint="cs"/>
          <w:sz w:val="32"/>
          <w:szCs w:val="32"/>
          <w:rtl/>
        </w:rPr>
        <w:t>ال</w:t>
      </w:r>
      <w:r w:rsidRPr="00D754B5">
        <w:rPr>
          <w:sz w:val="32"/>
          <w:szCs w:val="32"/>
          <w:rtl/>
        </w:rPr>
        <w:t>مباشرين. وحسب</w:t>
      </w:r>
      <w:r w:rsidR="00E43B37">
        <w:rPr>
          <w:rFonts w:hint="cs"/>
          <w:sz w:val="32"/>
          <w:szCs w:val="32"/>
          <w:rtl/>
        </w:rPr>
        <w:t xml:space="preserve"> مراكز السيطرة على الامراض والوقاية منها</w:t>
      </w:r>
      <w:r w:rsidRPr="00D754B5">
        <w:rPr>
          <w:sz w:val="32"/>
          <w:szCs w:val="32"/>
          <w:rtl/>
        </w:rPr>
        <w:t xml:space="preserve"> يتسبب تدخين السجائر في وفاة أكثر من 480 ألف شخص كل عام في الولايات المتحدة، وهو ما يقارب واحد من كل خمس وفيات</w:t>
      </w:r>
      <w:r w:rsidRPr="003D62DD">
        <w:rPr>
          <w:b/>
          <w:bCs/>
          <w:sz w:val="32"/>
          <w:szCs w:val="32"/>
        </w:rPr>
        <w:t>.</w:t>
      </w:r>
    </w:p>
    <w:p w14:paraId="182BFEF9" w14:textId="047C0FF9" w:rsidR="00D754B5" w:rsidRPr="00E43B37" w:rsidRDefault="00D754B5" w:rsidP="00EF7839">
      <w:pPr>
        <w:jc w:val="right"/>
        <w:rPr>
          <w:sz w:val="36"/>
          <w:szCs w:val="36"/>
        </w:rPr>
      </w:pPr>
      <w:r w:rsidRPr="00E43B37">
        <w:rPr>
          <w:b/>
          <w:bCs/>
          <w:sz w:val="36"/>
          <w:szCs w:val="36"/>
          <w:rtl/>
        </w:rPr>
        <w:t>يتسبب التدخين كل عام في وفيات أكثر من الأسباب التالية مجتمعة</w:t>
      </w:r>
    </w:p>
    <w:p w14:paraId="6AE15A1D" w14:textId="74C38D52" w:rsidR="00D754B5" w:rsidRPr="00D754B5" w:rsidRDefault="00D754B5" w:rsidP="00E43B37">
      <w:pPr>
        <w:ind w:left="360"/>
        <w:jc w:val="right"/>
        <w:rPr>
          <w:sz w:val="32"/>
          <w:szCs w:val="32"/>
        </w:rPr>
      </w:pPr>
      <w:r w:rsidRPr="00D754B5">
        <w:rPr>
          <w:sz w:val="32"/>
          <w:szCs w:val="32"/>
          <w:rtl/>
        </w:rPr>
        <w:t>فيروس نقص المناعة البشرية</w:t>
      </w:r>
      <w:r w:rsidRPr="00D754B5">
        <w:rPr>
          <w:sz w:val="32"/>
          <w:szCs w:val="32"/>
        </w:rPr>
        <w:t xml:space="preserve"> (HIV)</w:t>
      </w:r>
      <w:r w:rsidR="00E43B37">
        <w:rPr>
          <w:rFonts w:hint="cs"/>
          <w:sz w:val="32"/>
          <w:szCs w:val="32"/>
          <w:rtl/>
        </w:rPr>
        <w:t xml:space="preserve">- </w:t>
      </w:r>
    </w:p>
    <w:p w14:paraId="624B0B8F" w14:textId="40190ACB" w:rsidR="00D754B5" w:rsidRPr="00D754B5" w:rsidRDefault="00E43B37" w:rsidP="00E43B37">
      <w:pPr>
        <w:ind w:left="360"/>
        <w:jc w:val="right"/>
        <w:rPr>
          <w:sz w:val="32"/>
          <w:szCs w:val="32"/>
        </w:rPr>
      </w:pPr>
      <w:r>
        <w:rPr>
          <w:rFonts w:hint="cs"/>
          <w:sz w:val="32"/>
          <w:szCs w:val="32"/>
          <w:rtl/>
        </w:rPr>
        <w:t xml:space="preserve">- </w:t>
      </w:r>
      <w:r w:rsidR="00D754B5" w:rsidRPr="00D754B5">
        <w:rPr>
          <w:sz w:val="32"/>
          <w:szCs w:val="32"/>
          <w:rtl/>
        </w:rPr>
        <w:t>تعاطي المخدرات</w:t>
      </w:r>
    </w:p>
    <w:p w14:paraId="0DD48F08" w14:textId="489BB233" w:rsidR="00167DBB" w:rsidRDefault="00E43B37" w:rsidP="00585556">
      <w:pPr>
        <w:ind w:left="360"/>
        <w:jc w:val="right"/>
        <w:rPr>
          <w:sz w:val="32"/>
          <w:szCs w:val="32"/>
          <w:rtl/>
        </w:rPr>
      </w:pPr>
      <w:r>
        <w:rPr>
          <w:rFonts w:hint="cs"/>
          <w:sz w:val="32"/>
          <w:szCs w:val="32"/>
          <w:rtl/>
        </w:rPr>
        <w:t xml:space="preserve">- </w:t>
      </w:r>
      <w:r w:rsidR="00D754B5" w:rsidRPr="00D754B5">
        <w:rPr>
          <w:sz w:val="32"/>
          <w:szCs w:val="32"/>
          <w:rtl/>
        </w:rPr>
        <w:t>استخدام الكحول</w:t>
      </w:r>
    </w:p>
    <w:p w14:paraId="66B37B5A" w14:textId="1B3B2F8B" w:rsidR="00D754B5" w:rsidRPr="00D754B5" w:rsidRDefault="00D754B5" w:rsidP="00EF7839">
      <w:pPr>
        <w:jc w:val="right"/>
        <w:rPr>
          <w:b/>
          <w:bCs/>
          <w:sz w:val="32"/>
          <w:szCs w:val="32"/>
        </w:rPr>
      </w:pPr>
      <w:r w:rsidRPr="00D754B5">
        <w:rPr>
          <w:b/>
          <w:bCs/>
          <w:sz w:val="32"/>
          <w:szCs w:val="32"/>
          <w:rtl/>
        </w:rPr>
        <w:t>يمكن أن يسبب التدخين السرطان في أي مكان في جسمك تقريبًا</w:t>
      </w:r>
    </w:p>
    <w:p w14:paraId="0E902B74" w14:textId="21C466C5" w:rsidR="00D754B5" w:rsidRPr="00D754B5" w:rsidRDefault="00D35CA8" w:rsidP="00D35CA8">
      <w:pPr>
        <w:ind w:left="360"/>
        <w:jc w:val="right"/>
        <w:rPr>
          <w:sz w:val="32"/>
          <w:szCs w:val="32"/>
        </w:rPr>
      </w:pPr>
      <w:r>
        <w:rPr>
          <w:rFonts w:hint="cs"/>
          <w:sz w:val="32"/>
          <w:szCs w:val="32"/>
          <w:rtl/>
        </w:rPr>
        <w:t xml:space="preserve">- </w:t>
      </w:r>
      <w:r w:rsidR="00D754B5" w:rsidRPr="00D754B5">
        <w:rPr>
          <w:sz w:val="32"/>
          <w:szCs w:val="32"/>
          <w:rtl/>
        </w:rPr>
        <w:t>مثانة</w:t>
      </w:r>
    </w:p>
    <w:p w14:paraId="4BDFA901" w14:textId="5AB93972" w:rsidR="00D754B5" w:rsidRPr="00D754B5" w:rsidRDefault="00D35CA8" w:rsidP="00D35CA8">
      <w:pPr>
        <w:ind w:left="360"/>
        <w:jc w:val="right"/>
        <w:rPr>
          <w:sz w:val="32"/>
          <w:szCs w:val="32"/>
        </w:rPr>
      </w:pPr>
      <w:r>
        <w:rPr>
          <w:rFonts w:hint="cs"/>
          <w:sz w:val="32"/>
          <w:szCs w:val="32"/>
          <w:rtl/>
        </w:rPr>
        <w:t xml:space="preserve">- </w:t>
      </w:r>
      <w:r w:rsidR="00D754B5" w:rsidRPr="00D754B5">
        <w:rPr>
          <w:sz w:val="32"/>
          <w:szCs w:val="32"/>
          <w:rtl/>
        </w:rPr>
        <w:t>الدم (ابيضاض الدم النخاعي الحاد)</w:t>
      </w:r>
    </w:p>
    <w:p w14:paraId="5E63571D" w14:textId="6957933F" w:rsidR="00D754B5" w:rsidRPr="00D754B5" w:rsidRDefault="00D35CA8" w:rsidP="00D35CA8">
      <w:pPr>
        <w:ind w:left="360"/>
        <w:jc w:val="right"/>
        <w:rPr>
          <w:sz w:val="32"/>
          <w:szCs w:val="32"/>
        </w:rPr>
      </w:pPr>
      <w:r>
        <w:rPr>
          <w:rFonts w:hint="cs"/>
          <w:sz w:val="32"/>
          <w:szCs w:val="32"/>
          <w:rtl/>
        </w:rPr>
        <w:t xml:space="preserve">- </w:t>
      </w:r>
      <w:r w:rsidR="00D754B5" w:rsidRPr="00D754B5">
        <w:rPr>
          <w:sz w:val="32"/>
          <w:szCs w:val="32"/>
          <w:rtl/>
        </w:rPr>
        <w:t>عنق الرحم</w:t>
      </w:r>
    </w:p>
    <w:p w14:paraId="2411E5E1" w14:textId="4F5E1203" w:rsidR="00D754B5" w:rsidRPr="00D754B5" w:rsidRDefault="00D35CA8" w:rsidP="00D35CA8">
      <w:pPr>
        <w:ind w:left="360"/>
        <w:jc w:val="right"/>
        <w:rPr>
          <w:sz w:val="32"/>
          <w:szCs w:val="32"/>
        </w:rPr>
      </w:pPr>
      <w:r>
        <w:rPr>
          <w:rFonts w:hint="cs"/>
          <w:sz w:val="32"/>
          <w:szCs w:val="32"/>
          <w:rtl/>
        </w:rPr>
        <w:t xml:space="preserve">- </w:t>
      </w:r>
      <w:r w:rsidR="00D754B5" w:rsidRPr="00D754B5">
        <w:rPr>
          <w:sz w:val="32"/>
          <w:szCs w:val="32"/>
          <w:rtl/>
        </w:rPr>
        <w:t>المريء</w:t>
      </w:r>
    </w:p>
    <w:p w14:paraId="42FFEF7F" w14:textId="57FF2D8A" w:rsidR="00D754B5" w:rsidRPr="00D35CA8" w:rsidRDefault="00D35CA8" w:rsidP="00D35CA8">
      <w:pPr>
        <w:ind w:left="360"/>
        <w:jc w:val="right"/>
        <w:rPr>
          <w:sz w:val="32"/>
          <w:szCs w:val="32"/>
        </w:rPr>
      </w:pPr>
      <w:r>
        <w:rPr>
          <w:rFonts w:hint="cs"/>
          <w:sz w:val="32"/>
          <w:szCs w:val="32"/>
          <w:rtl/>
        </w:rPr>
        <w:t xml:space="preserve">- </w:t>
      </w:r>
      <w:r w:rsidR="00D754B5" w:rsidRPr="00D35CA8">
        <w:rPr>
          <w:sz w:val="32"/>
          <w:szCs w:val="32"/>
          <w:rtl/>
        </w:rPr>
        <w:t>الكلى والحالب</w:t>
      </w:r>
    </w:p>
    <w:p w14:paraId="6F93B0C7" w14:textId="54F4B716" w:rsidR="00D754B5" w:rsidRPr="00D754B5" w:rsidRDefault="00D35CA8" w:rsidP="00D35CA8">
      <w:pPr>
        <w:ind w:left="360"/>
        <w:jc w:val="right"/>
        <w:rPr>
          <w:sz w:val="32"/>
          <w:szCs w:val="32"/>
        </w:rPr>
      </w:pPr>
      <w:r>
        <w:rPr>
          <w:rFonts w:hint="cs"/>
          <w:sz w:val="32"/>
          <w:szCs w:val="32"/>
          <w:rtl/>
        </w:rPr>
        <w:t xml:space="preserve">- </w:t>
      </w:r>
      <w:r w:rsidR="00D754B5" w:rsidRPr="00D754B5">
        <w:rPr>
          <w:sz w:val="32"/>
          <w:szCs w:val="32"/>
          <w:rtl/>
        </w:rPr>
        <w:t>الكبد</w:t>
      </w:r>
    </w:p>
    <w:p w14:paraId="0FF1B3BD" w14:textId="3E95D3BD" w:rsidR="00D754B5" w:rsidRPr="00D754B5" w:rsidRDefault="00D35CA8" w:rsidP="00D35CA8">
      <w:pPr>
        <w:ind w:left="360"/>
        <w:jc w:val="right"/>
        <w:rPr>
          <w:sz w:val="32"/>
          <w:szCs w:val="32"/>
        </w:rPr>
      </w:pPr>
      <w:r>
        <w:rPr>
          <w:rFonts w:hint="cs"/>
          <w:sz w:val="32"/>
          <w:szCs w:val="32"/>
          <w:rtl/>
        </w:rPr>
        <w:t xml:space="preserve">- </w:t>
      </w:r>
      <w:r w:rsidR="00D754B5" w:rsidRPr="00D754B5">
        <w:rPr>
          <w:sz w:val="32"/>
          <w:szCs w:val="32"/>
          <w:rtl/>
        </w:rPr>
        <w:t>البلعوم الفموي (يشمل أجزاء من الحلق واللسان والحنك الرخو واللوزتين)</w:t>
      </w:r>
    </w:p>
    <w:p w14:paraId="46890D6F" w14:textId="2AFCB7B9" w:rsidR="00D754B5" w:rsidRPr="00D754B5" w:rsidRDefault="00D35CA8" w:rsidP="00D35CA8">
      <w:pPr>
        <w:ind w:left="360"/>
        <w:jc w:val="right"/>
        <w:rPr>
          <w:sz w:val="32"/>
          <w:szCs w:val="32"/>
        </w:rPr>
      </w:pPr>
      <w:r>
        <w:rPr>
          <w:rFonts w:hint="cs"/>
          <w:sz w:val="32"/>
          <w:szCs w:val="32"/>
          <w:rtl/>
        </w:rPr>
        <w:t xml:space="preserve">- </w:t>
      </w:r>
      <w:r w:rsidR="00D754B5" w:rsidRPr="00D754B5">
        <w:rPr>
          <w:sz w:val="32"/>
          <w:szCs w:val="32"/>
          <w:rtl/>
        </w:rPr>
        <w:t>البنكرياس</w:t>
      </w:r>
    </w:p>
    <w:p w14:paraId="01C6A62F" w14:textId="5A66FC91" w:rsidR="00895349" w:rsidRPr="00D35CA8" w:rsidRDefault="00D35CA8" w:rsidP="00D35CA8">
      <w:pPr>
        <w:ind w:left="360"/>
        <w:jc w:val="right"/>
        <w:rPr>
          <w:sz w:val="32"/>
          <w:szCs w:val="32"/>
        </w:rPr>
      </w:pPr>
      <w:r>
        <w:rPr>
          <w:rFonts w:hint="cs"/>
          <w:sz w:val="32"/>
          <w:szCs w:val="32"/>
          <w:rtl/>
        </w:rPr>
        <w:t xml:space="preserve">- </w:t>
      </w:r>
      <w:r w:rsidR="00D754B5" w:rsidRPr="00D754B5">
        <w:rPr>
          <w:sz w:val="32"/>
          <w:szCs w:val="32"/>
          <w:rtl/>
        </w:rPr>
        <w:t>معدة</w:t>
      </w:r>
      <w:r>
        <w:rPr>
          <w:rFonts w:hint="cs"/>
          <w:sz w:val="32"/>
          <w:szCs w:val="32"/>
          <w:rtl/>
        </w:rPr>
        <w:t xml:space="preserve"> </w:t>
      </w:r>
    </w:p>
    <w:p w14:paraId="3CE1FC24" w14:textId="20033474" w:rsidR="00895349" w:rsidRPr="00895349" w:rsidRDefault="00895349" w:rsidP="00D35CA8">
      <w:pPr>
        <w:ind w:left="360"/>
        <w:jc w:val="right"/>
        <w:rPr>
          <w:sz w:val="32"/>
          <w:szCs w:val="32"/>
        </w:rPr>
      </w:pPr>
      <w:r w:rsidRPr="00895349">
        <w:rPr>
          <w:sz w:val="32"/>
          <w:szCs w:val="32"/>
        </w:rPr>
        <w:tab/>
      </w:r>
      <w:r w:rsidR="00D35CA8">
        <w:rPr>
          <w:rFonts w:hint="cs"/>
          <w:sz w:val="32"/>
          <w:szCs w:val="32"/>
          <w:rtl/>
        </w:rPr>
        <w:t xml:space="preserve">- </w:t>
      </w:r>
      <w:r w:rsidRPr="00895349">
        <w:rPr>
          <w:rFonts w:cs="Arial"/>
          <w:sz w:val="32"/>
          <w:szCs w:val="32"/>
          <w:rtl/>
        </w:rPr>
        <w:t>الحنجرة (صندوق الصوت)</w:t>
      </w:r>
    </w:p>
    <w:p w14:paraId="01C74E94" w14:textId="3B729929" w:rsidR="00895349" w:rsidRPr="001B453D" w:rsidRDefault="00895349" w:rsidP="00D35CA8">
      <w:pPr>
        <w:ind w:left="360"/>
        <w:jc w:val="right"/>
        <w:rPr>
          <w:sz w:val="32"/>
          <w:szCs w:val="32"/>
        </w:rPr>
      </w:pPr>
      <w:r w:rsidRPr="001B453D">
        <w:rPr>
          <w:sz w:val="32"/>
          <w:szCs w:val="32"/>
        </w:rPr>
        <w:lastRenderedPageBreak/>
        <w:tab/>
      </w:r>
      <w:r w:rsidR="00D35CA8">
        <w:rPr>
          <w:rFonts w:hint="cs"/>
          <w:sz w:val="32"/>
          <w:szCs w:val="32"/>
          <w:rtl/>
        </w:rPr>
        <w:t xml:space="preserve">- </w:t>
      </w:r>
      <w:r w:rsidRPr="001B453D">
        <w:rPr>
          <w:rFonts w:cs="Arial"/>
          <w:sz w:val="32"/>
          <w:szCs w:val="32"/>
          <w:rtl/>
        </w:rPr>
        <w:t>القولون/المستقيم</w:t>
      </w:r>
    </w:p>
    <w:p w14:paraId="6F01CE61" w14:textId="2EA48826" w:rsidR="00895349" w:rsidRPr="00D754B5" w:rsidRDefault="00895349" w:rsidP="00D35CA8">
      <w:pPr>
        <w:ind w:left="360"/>
        <w:jc w:val="right"/>
        <w:rPr>
          <w:sz w:val="32"/>
          <w:szCs w:val="32"/>
        </w:rPr>
      </w:pPr>
      <w:r w:rsidRPr="00895349">
        <w:rPr>
          <w:sz w:val="32"/>
          <w:szCs w:val="32"/>
        </w:rPr>
        <w:tab/>
      </w:r>
      <w:r w:rsidR="00D35CA8">
        <w:rPr>
          <w:rFonts w:hint="cs"/>
          <w:sz w:val="32"/>
          <w:szCs w:val="32"/>
          <w:rtl/>
        </w:rPr>
        <w:t xml:space="preserve">- </w:t>
      </w:r>
      <w:r w:rsidRPr="00895349">
        <w:rPr>
          <w:rFonts w:cs="Arial"/>
          <w:sz w:val="32"/>
          <w:szCs w:val="32"/>
          <w:rtl/>
        </w:rPr>
        <w:t>اللوكيميا النخاعية</w:t>
      </w:r>
    </w:p>
    <w:p w14:paraId="11112FB2" w14:textId="55BC5324" w:rsidR="007D6C30" w:rsidRDefault="00D35CA8" w:rsidP="0098614E">
      <w:pPr>
        <w:ind w:left="360"/>
        <w:jc w:val="right"/>
        <w:rPr>
          <w:sz w:val="32"/>
          <w:szCs w:val="32"/>
          <w:rtl/>
        </w:rPr>
      </w:pPr>
      <w:r>
        <w:rPr>
          <w:rFonts w:hint="cs"/>
          <w:sz w:val="32"/>
          <w:szCs w:val="32"/>
          <w:rtl/>
        </w:rPr>
        <w:t xml:space="preserve">- </w:t>
      </w:r>
      <w:r w:rsidR="00D754B5" w:rsidRPr="00D754B5">
        <w:rPr>
          <w:sz w:val="32"/>
          <w:szCs w:val="32"/>
          <w:rtl/>
        </w:rPr>
        <w:t>القصبة الهوائية والشعب الهوائية والرئة</w:t>
      </w:r>
    </w:p>
    <w:p w14:paraId="34CE695D" w14:textId="77777777" w:rsidR="0098614E" w:rsidRPr="0098614E" w:rsidRDefault="0098614E" w:rsidP="0098614E">
      <w:pPr>
        <w:ind w:left="360"/>
        <w:jc w:val="right"/>
        <w:rPr>
          <w:sz w:val="32"/>
          <w:szCs w:val="32"/>
        </w:rPr>
      </w:pPr>
    </w:p>
    <w:p w14:paraId="411B9D58" w14:textId="446577F9" w:rsidR="00465FEB" w:rsidRPr="0098614E" w:rsidRDefault="00BD3F15" w:rsidP="0098614E">
      <w:pPr>
        <w:ind w:left="360"/>
        <w:jc w:val="right"/>
        <w:rPr>
          <w:rFonts w:cs="Arial"/>
          <w:b/>
          <w:bCs/>
          <w:sz w:val="40"/>
          <w:szCs w:val="40"/>
        </w:rPr>
      </w:pPr>
      <w:r w:rsidRPr="007D6C30">
        <w:rPr>
          <w:rFonts w:cs="Arial"/>
          <w:b/>
          <w:bCs/>
          <w:sz w:val="40"/>
          <w:szCs w:val="40"/>
          <w:rtl/>
        </w:rPr>
        <w:t>ال</w:t>
      </w:r>
      <w:r w:rsidR="007D6C30" w:rsidRPr="007D6C30">
        <w:rPr>
          <w:rFonts w:cs="Arial" w:hint="cs"/>
          <w:b/>
          <w:bCs/>
          <w:sz w:val="40"/>
          <w:szCs w:val="40"/>
          <w:rtl/>
        </w:rPr>
        <w:t>تدخين السلبي</w:t>
      </w:r>
    </w:p>
    <w:p w14:paraId="6A7D0D7A" w14:textId="6A0787CA" w:rsidR="00BD3F15" w:rsidRPr="00BD3F15" w:rsidRDefault="00465FEB" w:rsidP="00465FEB">
      <w:pPr>
        <w:jc w:val="right"/>
        <w:rPr>
          <w:sz w:val="32"/>
          <w:szCs w:val="32"/>
        </w:rPr>
      </w:pPr>
      <w:r w:rsidRPr="00465FEB">
        <w:rPr>
          <w:sz w:val="32"/>
          <w:szCs w:val="32"/>
          <w:rtl/>
        </w:rPr>
        <w:t>التدخين السلبي هو استنشاق الدخان المنبعث من سيجارة مشتعلة</w:t>
      </w:r>
      <w:r w:rsidR="00D35CA8">
        <w:rPr>
          <w:rFonts w:hint="cs"/>
          <w:sz w:val="32"/>
          <w:szCs w:val="32"/>
          <w:rtl/>
        </w:rPr>
        <w:t xml:space="preserve"> </w:t>
      </w:r>
      <w:r w:rsidRPr="00465FEB">
        <w:rPr>
          <w:sz w:val="32"/>
          <w:szCs w:val="32"/>
          <w:rtl/>
        </w:rPr>
        <w:t>أي الدخان الذي قد يخرج من فم أو أنف الشخص المدخن</w:t>
      </w:r>
      <w:r w:rsidR="00D35CA8">
        <w:rPr>
          <w:rFonts w:hint="cs"/>
          <w:sz w:val="32"/>
          <w:szCs w:val="32"/>
          <w:rtl/>
        </w:rPr>
        <w:t xml:space="preserve"> </w:t>
      </w:r>
      <w:r w:rsidRPr="00465FEB">
        <w:rPr>
          <w:sz w:val="32"/>
          <w:szCs w:val="32"/>
          <w:rtl/>
        </w:rPr>
        <w:t>وعادة ما يكون الدخان المستنشق في عملية التدخين السلبي صادرًا من السجائر العادية</w:t>
      </w:r>
      <w:r w:rsidR="00D35CA8">
        <w:rPr>
          <w:rFonts w:hint="cs"/>
          <w:sz w:val="32"/>
          <w:szCs w:val="32"/>
          <w:rtl/>
        </w:rPr>
        <w:t xml:space="preserve"> </w:t>
      </w:r>
      <w:r w:rsidRPr="00465FEB">
        <w:rPr>
          <w:sz w:val="32"/>
          <w:szCs w:val="32"/>
          <w:rtl/>
        </w:rPr>
        <w:t xml:space="preserve">ولكنه أحيانًا قد يكون خارجًا من </w:t>
      </w:r>
      <w:proofErr w:type="spellStart"/>
      <w:r w:rsidRPr="00465FEB">
        <w:rPr>
          <w:sz w:val="32"/>
          <w:szCs w:val="32"/>
          <w:rtl/>
        </w:rPr>
        <w:t>الأرجيلة</w:t>
      </w:r>
      <w:proofErr w:type="spellEnd"/>
      <w:r w:rsidRPr="00465FEB">
        <w:rPr>
          <w:sz w:val="32"/>
          <w:szCs w:val="32"/>
          <w:rtl/>
        </w:rPr>
        <w:t xml:space="preserve"> أو منتجات التبغ الأخرى</w:t>
      </w:r>
    </w:p>
    <w:p w14:paraId="5A7AE965" w14:textId="7F7FAC09" w:rsidR="00BD3F15" w:rsidRPr="00BD3F15" w:rsidRDefault="00BD3F15" w:rsidP="00EF7839">
      <w:pPr>
        <w:jc w:val="right"/>
        <w:rPr>
          <w:sz w:val="32"/>
          <w:szCs w:val="32"/>
        </w:rPr>
      </w:pPr>
      <w:r w:rsidRPr="00BD3F15">
        <w:rPr>
          <w:rFonts w:cs="Arial"/>
          <w:sz w:val="32"/>
          <w:szCs w:val="32"/>
          <w:rtl/>
        </w:rPr>
        <w:t>عندما تدخن سيجارةً</w:t>
      </w:r>
      <w:r w:rsidR="00D35CA8">
        <w:rPr>
          <w:rFonts w:cs="Arial" w:hint="cs"/>
          <w:sz w:val="32"/>
          <w:szCs w:val="32"/>
          <w:rtl/>
        </w:rPr>
        <w:t xml:space="preserve"> </w:t>
      </w:r>
      <w:r w:rsidRPr="00BD3F15">
        <w:rPr>
          <w:rFonts w:cs="Arial"/>
          <w:sz w:val="32"/>
          <w:szCs w:val="32"/>
          <w:rtl/>
        </w:rPr>
        <w:t>فإنّ معظم الدخان لا يدخل إلى رئتيك</w:t>
      </w:r>
      <w:r w:rsidR="00D35CA8">
        <w:rPr>
          <w:rFonts w:cs="Arial" w:hint="cs"/>
          <w:sz w:val="32"/>
          <w:szCs w:val="32"/>
          <w:rtl/>
        </w:rPr>
        <w:t xml:space="preserve"> </w:t>
      </w:r>
      <w:r w:rsidRPr="00BD3F15">
        <w:rPr>
          <w:rFonts w:cs="Arial"/>
          <w:sz w:val="32"/>
          <w:szCs w:val="32"/>
          <w:rtl/>
        </w:rPr>
        <w:t>بل يذهب إلى الهواء المحيط بك</w:t>
      </w:r>
      <w:r w:rsidR="00D35CA8">
        <w:rPr>
          <w:rFonts w:cs="Arial" w:hint="cs"/>
          <w:sz w:val="32"/>
          <w:szCs w:val="32"/>
          <w:rtl/>
        </w:rPr>
        <w:t xml:space="preserve"> </w:t>
      </w:r>
      <w:r w:rsidR="009B3E37">
        <w:rPr>
          <w:rFonts w:cs="Arial" w:hint="cs"/>
          <w:sz w:val="32"/>
          <w:szCs w:val="32"/>
          <w:rtl/>
        </w:rPr>
        <w:t>و</w:t>
      </w:r>
      <w:r w:rsidRPr="00BD3F15">
        <w:rPr>
          <w:rFonts w:cs="Arial"/>
          <w:sz w:val="32"/>
          <w:szCs w:val="32"/>
          <w:rtl/>
        </w:rPr>
        <w:t>يمكن لأي شخصٍ قريبٍ</w:t>
      </w:r>
      <w:r w:rsidR="00072164">
        <w:rPr>
          <w:rFonts w:cs="Arial" w:hint="cs"/>
          <w:sz w:val="32"/>
          <w:szCs w:val="32"/>
          <w:rtl/>
        </w:rPr>
        <w:t xml:space="preserve"> منك</w:t>
      </w:r>
      <w:r w:rsidRPr="00BD3F15">
        <w:rPr>
          <w:rFonts w:cs="Arial"/>
          <w:sz w:val="32"/>
          <w:szCs w:val="32"/>
          <w:rtl/>
        </w:rPr>
        <w:t xml:space="preserve"> أن </w:t>
      </w:r>
      <w:proofErr w:type="spellStart"/>
      <w:r w:rsidR="00830C4D" w:rsidRPr="00BD3F15">
        <w:rPr>
          <w:rFonts w:cs="Arial" w:hint="cs"/>
          <w:sz w:val="32"/>
          <w:szCs w:val="32"/>
          <w:rtl/>
        </w:rPr>
        <w:t>يتنفس</w:t>
      </w:r>
      <w:r w:rsidR="00830C4D">
        <w:rPr>
          <w:rFonts w:cs="Arial" w:hint="cs"/>
          <w:sz w:val="32"/>
          <w:szCs w:val="32"/>
          <w:rtl/>
        </w:rPr>
        <w:t>ه</w:t>
      </w:r>
      <w:proofErr w:type="spellEnd"/>
      <w:r w:rsidR="00830C4D">
        <w:rPr>
          <w:rFonts w:cs="Arial" w:hint="cs"/>
          <w:sz w:val="32"/>
          <w:szCs w:val="32"/>
          <w:rtl/>
        </w:rPr>
        <w:t xml:space="preserve"> لإنه</w:t>
      </w:r>
      <w:r w:rsidR="00072164">
        <w:rPr>
          <w:rFonts w:cs="Arial" w:hint="cs"/>
          <w:sz w:val="32"/>
          <w:szCs w:val="32"/>
          <w:rtl/>
        </w:rPr>
        <w:t xml:space="preserve"> سوف يستنشق</w:t>
      </w:r>
      <w:r w:rsidRPr="00BD3F15">
        <w:rPr>
          <w:rFonts w:cs="Arial"/>
          <w:sz w:val="32"/>
          <w:szCs w:val="32"/>
          <w:rtl/>
        </w:rPr>
        <w:t xml:space="preserve"> دخان السجائر الذي </w:t>
      </w:r>
      <w:proofErr w:type="spellStart"/>
      <w:r w:rsidRPr="00BD3F15">
        <w:rPr>
          <w:rFonts w:cs="Arial"/>
          <w:sz w:val="32"/>
          <w:szCs w:val="32"/>
          <w:rtl/>
        </w:rPr>
        <w:t>ينفثه</w:t>
      </w:r>
      <w:proofErr w:type="spellEnd"/>
      <w:r w:rsidRPr="00BD3F15">
        <w:rPr>
          <w:rFonts w:cs="Arial"/>
          <w:sz w:val="32"/>
          <w:szCs w:val="32"/>
          <w:rtl/>
        </w:rPr>
        <w:t xml:space="preserve"> المدخن أو الدخان الناتج عن نهاية سيجارته المشتعلة من قبل غير المدخنين في محيطه</w:t>
      </w:r>
      <w:r w:rsidR="00830C4D">
        <w:rPr>
          <w:rFonts w:cs="Arial" w:hint="cs"/>
          <w:sz w:val="32"/>
          <w:szCs w:val="32"/>
          <w:rtl/>
        </w:rPr>
        <w:t xml:space="preserve"> </w:t>
      </w:r>
      <w:r w:rsidRPr="00BD3F15">
        <w:rPr>
          <w:rFonts w:cs="Arial"/>
          <w:sz w:val="32"/>
          <w:szCs w:val="32"/>
          <w:rtl/>
        </w:rPr>
        <w:t>عندما يتنفس أصدقاؤك وعائلتك دخانك السلبي</w:t>
      </w:r>
      <w:r w:rsidR="00830C4D">
        <w:rPr>
          <w:rFonts w:cs="Arial" w:hint="cs"/>
          <w:sz w:val="32"/>
          <w:szCs w:val="32"/>
          <w:rtl/>
        </w:rPr>
        <w:t xml:space="preserve"> </w:t>
      </w:r>
      <w:r w:rsidRPr="00BD3F15">
        <w:rPr>
          <w:rFonts w:cs="Arial"/>
          <w:sz w:val="32"/>
          <w:szCs w:val="32"/>
          <w:rtl/>
        </w:rPr>
        <w:t>فهذا لا يكون مزعجاً بالنسبة إليهم فقط</w:t>
      </w:r>
      <w:r w:rsidR="00830C4D">
        <w:rPr>
          <w:rFonts w:cs="Arial" w:hint="cs"/>
          <w:sz w:val="32"/>
          <w:szCs w:val="32"/>
          <w:rtl/>
        </w:rPr>
        <w:t xml:space="preserve"> </w:t>
      </w:r>
      <w:r w:rsidRPr="00BD3F15">
        <w:rPr>
          <w:rFonts w:cs="Arial"/>
          <w:sz w:val="32"/>
          <w:szCs w:val="32"/>
          <w:rtl/>
        </w:rPr>
        <w:t>وإنما قد يؤدي إلى التأثير سلباً على صحتهم أيضاً</w:t>
      </w:r>
      <w:r w:rsidR="00830C4D">
        <w:rPr>
          <w:rFonts w:cs="Arial" w:hint="cs"/>
          <w:sz w:val="32"/>
          <w:szCs w:val="32"/>
          <w:rtl/>
        </w:rPr>
        <w:t xml:space="preserve"> </w:t>
      </w:r>
      <w:r w:rsidRPr="00BD3F15">
        <w:rPr>
          <w:rFonts w:cs="Arial"/>
          <w:sz w:val="32"/>
          <w:szCs w:val="32"/>
          <w:rtl/>
        </w:rPr>
        <w:t>يعد التدخين السلبي مدمراً لصحة الطفل بشكل خاص</w:t>
      </w:r>
      <w:r w:rsidR="00830C4D">
        <w:rPr>
          <w:rFonts w:cs="Arial" w:hint="cs"/>
          <w:sz w:val="32"/>
          <w:szCs w:val="32"/>
          <w:rtl/>
        </w:rPr>
        <w:t xml:space="preserve"> </w:t>
      </w:r>
      <w:r w:rsidR="005232F5">
        <w:rPr>
          <w:rFonts w:cs="Arial" w:hint="cs"/>
          <w:sz w:val="32"/>
          <w:szCs w:val="32"/>
          <w:rtl/>
        </w:rPr>
        <w:t>اذ</w:t>
      </w:r>
      <w:r w:rsidRPr="00BD3F15">
        <w:rPr>
          <w:rFonts w:cs="Arial"/>
          <w:sz w:val="32"/>
          <w:szCs w:val="32"/>
          <w:rtl/>
        </w:rPr>
        <w:t xml:space="preserve"> أن الأطفال الذين يعيشون في منزل مدخن هم أكثر عرضةً لمشاكل التنفس والربو والحساسية</w:t>
      </w:r>
    </w:p>
    <w:p w14:paraId="3858ACFF" w14:textId="45B41654" w:rsidR="00BD3F15" w:rsidRDefault="00BD3F15" w:rsidP="00EF7839">
      <w:pPr>
        <w:jc w:val="right"/>
        <w:rPr>
          <w:sz w:val="32"/>
          <w:szCs w:val="32"/>
          <w:rtl/>
        </w:rPr>
      </w:pPr>
    </w:p>
    <w:p w14:paraId="28C96537" w14:textId="009485B1" w:rsidR="009875D5" w:rsidRDefault="009875D5" w:rsidP="00EF7839">
      <w:pPr>
        <w:jc w:val="right"/>
        <w:rPr>
          <w:sz w:val="32"/>
          <w:szCs w:val="32"/>
          <w:rtl/>
        </w:rPr>
      </w:pPr>
      <w:r>
        <w:rPr>
          <w:noProof/>
          <w:sz w:val="32"/>
          <w:szCs w:val="32"/>
          <w:rtl/>
          <w:lang w:val="ar-SA"/>
        </w:rPr>
        <w:drawing>
          <wp:inline distT="0" distB="0" distL="0" distR="0" wp14:anchorId="5CD9909F" wp14:editId="218DFBE1">
            <wp:extent cx="2619375" cy="1743075"/>
            <wp:effectExtent l="0" t="0" r="9525"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6CD7125A" w14:textId="77777777" w:rsidR="009875D5" w:rsidRPr="00BD3F15" w:rsidRDefault="009875D5" w:rsidP="00DA4416">
      <w:pPr>
        <w:rPr>
          <w:sz w:val="32"/>
          <w:szCs w:val="32"/>
        </w:rPr>
      </w:pPr>
    </w:p>
    <w:p w14:paraId="0AC8263D" w14:textId="15124A7E" w:rsidR="00BD3F15" w:rsidRPr="0023700E" w:rsidRDefault="00BD3F15" w:rsidP="0023700E">
      <w:pPr>
        <w:jc w:val="right"/>
        <w:rPr>
          <w:b/>
          <w:bCs/>
          <w:sz w:val="36"/>
          <w:szCs w:val="36"/>
        </w:rPr>
      </w:pPr>
      <w:r w:rsidRPr="00BD3F15">
        <w:rPr>
          <w:sz w:val="32"/>
          <w:szCs w:val="32"/>
        </w:rPr>
        <w:t xml:space="preserve">    </w:t>
      </w:r>
      <w:r w:rsidRPr="00AC090E">
        <w:rPr>
          <w:rFonts w:cs="Arial"/>
          <w:b/>
          <w:bCs/>
          <w:sz w:val="36"/>
          <w:szCs w:val="36"/>
          <w:rtl/>
        </w:rPr>
        <w:t>كيف يمكن حماية الآخرين منَ التدخين السلبي؟</w:t>
      </w:r>
    </w:p>
    <w:p w14:paraId="3B6F9EAB" w14:textId="77777777" w:rsidR="00BD3F15" w:rsidRPr="00BD3F15" w:rsidRDefault="00BD3F15" w:rsidP="00EF7839">
      <w:pPr>
        <w:jc w:val="right"/>
        <w:rPr>
          <w:sz w:val="32"/>
          <w:szCs w:val="32"/>
        </w:rPr>
      </w:pPr>
      <w:r w:rsidRPr="00BD3F15">
        <w:rPr>
          <w:rFonts w:cs="Arial"/>
          <w:sz w:val="32"/>
          <w:szCs w:val="32"/>
          <w:rtl/>
        </w:rPr>
        <w:t>الطريقة الوحيدة لحماية أصدقائك وعائلتك من التدخين السلبي هي الحفاظ على البيئة المحيطة بهم خاليةً من التدخين</w:t>
      </w:r>
      <w:r w:rsidRPr="00BD3F15">
        <w:rPr>
          <w:sz w:val="32"/>
          <w:szCs w:val="32"/>
        </w:rPr>
        <w:t>.</w:t>
      </w:r>
    </w:p>
    <w:p w14:paraId="21CF7906" w14:textId="3240182E" w:rsidR="00BD3F15" w:rsidRPr="00BD3F15" w:rsidRDefault="00BD3F15" w:rsidP="00804776">
      <w:pPr>
        <w:jc w:val="right"/>
        <w:rPr>
          <w:sz w:val="32"/>
          <w:szCs w:val="32"/>
        </w:rPr>
      </w:pPr>
      <w:r w:rsidRPr="00BD3F15">
        <w:rPr>
          <w:rFonts w:cs="Arial"/>
          <w:sz w:val="32"/>
          <w:szCs w:val="32"/>
          <w:rtl/>
        </w:rPr>
        <w:lastRenderedPageBreak/>
        <w:t>وأفضل طريقةٍ لفعل ذلك هي الإقلاع عن التدخين تماماً، لكن إذا لم تكن مستعداً للإقلاع عن التدخين، فابذل قصارى جهدك لإبعاد دخان السجائر عن الآخرين وعدم التدخين أبداً في داخل المنزل أو السيارة</w:t>
      </w:r>
      <w:r w:rsidR="00444D7F">
        <w:rPr>
          <w:rFonts w:cs="Arial" w:hint="cs"/>
          <w:sz w:val="32"/>
          <w:szCs w:val="32"/>
          <w:rtl/>
        </w:rPr>
        <w:t xml:space="preserve"> </w:t>
      </w:r>
      <w:r w:rsidRPr="00BD3F15">
        <w:rPr>
          <w:rFonts w:cs="Arial"/>
          <w:sz w:val="32"/>
          <w:szCs w:val="32"/>
          <w:rtl/>
        </w:rPr>
        <w:t>ويتوجب عليك</w:t>
      </w:r>
      <w:r w:rsidR="00444D7F">
        <w:rPr>
          <w:rFonts w:cs="Arial" w:hint="cs"/>
          <w:sz w:val="32"/>
          <w:szCs w:val="32"/>
          <w:rtl/>
        </w:rPr>
        <w:t xml:space="preserve"> :</w:t>
      </w:r>
    </w:p>
    <w:p w14:paraId="2F62ACEE" w14:textId="55FCD994" w:rsidR="00BD3F15" w:rsidRPr="00BD3F15" w:rsidRDefault="00BD3F15" w:rsidP="00EF7839">
      <w:pPr>
        <w:jc w:val="right"/>
        <w:rPr>
          <w:sz w:val="32"/>
          <w:szCs w:val="32"/>
        </w:rPr>
      </w:pPr>
      <w:r w:rsidRPr="00BD3F15">
        <w:rPr>
          <w:sz w:val="32"/>
          <w:szCs w:val="32"/>
        </w:rPr>
        <w:t xml:space="preserve">    </w:t>
      </w:r>
      <w:r w:rsidR="00444D7F">
        <w:rPr>
          <w:rFonts w:hint="cs"/>
          <w:sz w:val="32"/>
          <w:szCs w:val="32"/>
          <w:rtl/>
        </w:rPr>
        <w:t xml:space="preserve">1- </w:t>
      </w:r>
      <w:r w:rsidR="00F412CC">
        <w:rPr>
          <w:rFonts w:cs="Arial" w:hint="cs"/>
          <w:sz w:val="32"/>
          <w:szCs w:val="32"/>
          <w:rtl/>
        </w:rPr>
        <w:t>جعل</w:t>
      </w:r>
      <w:r w:rsidRPr="00BD3F15">
        <w:rPr>
          <w:rFonts w:cs="Arial"/>
          <w:sz w:val="32"/>
          <w:szCs w:val="32"/>
          <w:rtl/>
        </w:rPr>
        <w:t xml:space="preserve"> منزلك خالٍ من التدخين. ولا يعتبر الحدّ من التدخين في غرفةٍ واحدةٍ أو غرفتين إجراءً فعالاً - إذ يمكن أن ينجرف دخان التبغ بسهولةٍ عبر بقية المنزل</w:t>
      </w:r>
      <w:r w:rsidRPr="00BD3F15">
        <w:rPr>
          <w:sz w:val="32"/>
          <w:szCs w:val="32"/>
        </w:rPr>
        <w:t>.</w:t>
      </w:r>
    </w:p>
    <w:p w14:paraId="7790E074" w14:textId="61376737" w:rsidR="00BD3F15" w:rsidRPr="00BD3F15" w:rsidRDefault="00BD3F15" w:rsidP="00EF7839">
      <w:pPr>
        <w:jc w:val="right"/>
        <w:rPr>
          <w:sz w:val="32"/>
          <w:szCs w:val="32"/>
        </w:rPr>
      </w:pPr>
      <w:r w:rsidRPr="00BD3F15">
        <w:rPr>
          <w:sz w:val="32"/>
          <w:szCs w:val="32"/>
        </w:rPr>
        <w:t xml:space="preserve">    </w:t>
      </w:r>
      <w:r w:rsidR="00444D7F">
        <w:rPr>
          <w:rFonts w:cs="Arial" w:hint="cs"/>
          <w:sz w:val="32"/>
          <w:szCs w:val="32"/>
          <w:rtl/>
        </w:rPr>
        <w:t>2- التأكد</w:t>
      </w:r>
      <w:r w:rsidRPr="00BD3F15">
        <w:rPr>
          <w:rFonts w:cs="Arial"/>
          <w:sz w:val="32"/>
          <w:szCs w:val="32"/>
          <w:rtl/>
        </w:rPr>
        <w:t xml:space="preserve"> من أن زوار منزلك يدخنون سجائرهم في الخارج</w:t>
      </w:r>
    </w:p>
    <w:p w14:paraId="0BFFB29D" w14:textId="53659010" w:rsidR="00BD3F15" w:rsidRPr="00BD3F15" w:rsidRDefault="00BD3F15" w:rsidP="00EF7839">
      <w:pPr>
        <w:jc w:val="right"/>
        <w:rPr>
          <w:sz w:val="32"/>
          <w:szCs w:val="32"/>
        </w:rPr>
      </w:pPr>
      <w:r w:rsidRPr="00BD3F15">
        <w:rPr>
          <w:sz w:val="32"/>
          <w:szCs w:val="32"/>
        </w:rPr>
        <w:t xml:space="preserve">    </w:t>
      </w:r>
      <w:r w:rsidR="00444D7F">
        <w:rPr>
          <w:rFonts w:hint="cs"/>
          <w:sz w:val="32"/>
          <w:szCs w:val="32"/>
          <w:rtl/>
        </w:rPr>
        <w:t xml:space="preserve">3- </w:t>
      </w:r>
      <w:r w:rsidRPr="00BD3F15">
        <w:rPr>
          <w:rFonts w:cs="Arial"/>
          <w:sz w:val="32"/>
          <w:szCs w:val="32"/>
          <w:rtl/>
        </w:rPr>
        <w:t>اجعل سيارتك خاليةً من التدخين. سيظل باقي الركاب معرضين لدخان التبغ حتى لو كانت النوافذ مفتوحةً</w:t>
      </w:r>
    </w:p>
    <w:p w14:paraId="6B73D6DF" w14:textId="1006FAD3" w:rsidR="00BD3F15" w:rsidRPr="00BD3F15" w:rsidRDefault="00BD3F15" w:rsidP="00EF7839">
      <w:pPr>
        <w:jc w:val="right"/>
        <w:rPr>
          <w:sz w:val="32"/>
          <w:szCs w:val="32"/>
        </w:rPr>
      </w:pPr>
      <w:r w:rsidRPr="00BD3F15">
        <w:rPr>
          <w:sz w:val="32"/>
          <w:szCs w:val="32"/>
        </w:rPr>
        <w:t xml:space="preserve">    </w:t>
      </w:r>
      <w:r w:rsidR="00444D7F">
        <w:rPr>
          <w:rFonts w:hint="cs"/>
          <w:sz w:val="32"/>
          <w:szCs w:val="32"/>
          <w:rtl/>
        </w:rPr>
        <w:t xml:space="preserve">4- </w:t>
      </w:r>
      <w:r w:rsidRPr="00BD3F15">
        <w:rPr>
          <w:rFonts w:cs="Arial"/>
          <w:sz w:val="32"/>
          <w:szCs w:val="32"/>
          <w:rtl/>
        </w:rPr>
        <w:t>لا تسمح بالتدخين في أي مكانٍ مغلقٍ حيث يقضي الأشخاص الذين لا يدخنون وقتاً في هذا المكان</w:t>
      </w:r>
    </w:p>
    <w:p w14:paraId="56071ECC" w14:textId="34C3ACD4" w:rsidR="00BD3F15" w:rsidRPr="00BD3F15" w:rsidRDefault="00BD3F15" w:rsidP="00EF7839">
      <w:pPr>
        <w:jc w:val="right"/>
        <w:rPr>
          <w:sz w:val="32"/>
          <w:szCs w:val="32"/>
        </w:rPr>
      </w:pPr>
      <w:r w:rsidRPr="00BD3F15">
        <w:rPr>
          <w:sz w:val="32"/>
          <w:szCs w:val="32"/>
        </w:rPr>
        <w:t xml:space="preserve">    </w:t>
      </w:r>
      <w:r w:rsidR="00444D7F">
        <w:rPr>
          <w:rFonts w:hint="cs"/>
          <w:sz w:val="32"/>
          <w:szCs w:val="32"/>
          <w:rtl/>
        </w:rPr>
        <w:t xml:space="preserve">5- </w:t>
      </w:r>
      <w:r w:rsidRPr="00BD3F15">
        <w:rPr>
          <w:rFonts w:cs="Arial"/>
          <w:sz w:val="32"/>
          <w:szCs w:val="32"/>
          <w:rtl/>
        </w:rPr>
        <w:t>حاول تجنّب أخذ الأطفال إلى المناطق الخارجية التي يدخن فيها الآخرون مثل المقاهي</w:t>
      </w:r>
    </w:p>
    <w:p w14:paraId="6A3566A0" w14:textId="2C5561EA" w:rsidR="00BD3F15" w:rsidRPr="00BD3F15" w:rsidRDefault="00BD3F15" w:rsidP="00EF7839">
      <w:pPr>
        <w:jc w:val="right"/>
        <w:rPr>
          <w:sz w:val="32"/>
          <w:szCs w:val="32"/>
        </w:rPr>
      </w:pPr>
      <w:r w:rsidRPr="00BD3F15">
        <w:rPr>
          <w:sz w:val="32"/>
          <w:szCs w:val="32"/>
        </w:rPr>
        <w:t xml:space="preserve">    </w:t>
      </w:r>
      <w:r w:rsidR="00444D7F">
        <w:rPr>
          <w:rFonts w:hint="cs"/>
          <w:sz w:val="32"/>
          <w:szCs w:val="32"/>
          <w:rtl/>
        </w:rPr>
        <w:t xml:space="preserve">6- </w:t>
      </w:r>
      <w:r w:rsidRPr="00BD3F15">
        <w:rPr>
          <w:rFonts w:cs="Arial"/>
          <w:sz w:val="32"/>
          <w:szCs w:val="32"/>
          <w:rtl/>
        </w:rPr>
        <w:t>تأكد من أن جميع الأشخاص الذين يرعون أطفالك يوفرون بيئةً خاليةً من التدخين</w:t>
      </w:r>
    </w:p>
    <w:p w14:paraId="1DAF0542" w14:textId="1C2595B8" w:rsidR="00BD3F15" w:rsidRPr="00BD3F15" w:rsidRDefault="00BD3F15" w:rsidP="00EF7839">
      <w:pPr>
        <w:jc w:val="right"/>
        <w:rPr>
          <w:sz w:val="32"/>
          <w:szCs w:val="32"/>
        </w:rPr>
      </w:pPr>
      <w:r w:rsidRPr="00BD3F15">
        <w:rPr>
          <w:sz w:val="32"/>
          <w:szCs w:val="32"/>
        </w:rPr>
        <w:t xml:space="preserve">    </w:t>
      </w:r>
      <w:r w:rsidR="00444D7F">
        <w:rPr>
          <w:rFonts w:hint="cs"/>
          <w:sz w:val="32"/>
          <w:szCs w:val="32"/>
          <w:rtl/>
        </w:rPr>
        <w:t xml:space="preserve">وان </w:t>
      </w:r>
      <w:r w:rsidRPr="00BD3F15">
        <w:rPr>
          <w:rFonts w:cs="Arial"/>
          <w:sz w:val="32"/>
          <w:szCs w:val="32"/>
          <w:rtl/>
        </w:rPr>
        <w:t xml:space="preserve">فتح النوافذ والأبواب أو التدخين في غرفةٍ أخرى في المنزل لا يساعد على حماية الآخرين. حيث يمكن أن يبقى الدخان في الهواء لمدة ساعتيْن إلى ثلاثِ ساعاتٍ بعد الانتهاء من السيجارة، حتى مع فتح النافذة. أيضاَ، وحتى لو قمت بالحدّ من التدخين في غرفةٍ واحدةٍ، فإنّ الدخان سوف ينتشر إلى بقية المنزل </w:t>
      </w:r>
      <w:r w:rsidR="00E973E9">
        <w:rPr>
          <w:rFonts w:cs="Arial" w:hint="cs"/>
          <w:sz w:val="32"/>
          <w:szCs w:val="32"/>
          <w:rtl/>
        </w:rPr>
        <w:t>و</w:t>
      </w:r>
      <w:r w:rsidRPr="00BD3F15">
        <w:rPr>
          <w:rFonts w:cs="Arial"/>
          <w:sz w:val="32"/>
          <w:szCs w:val="32"/>
          <w:rtl/>
        </w:rPr>
        <w:t>س</w:t>
      </w:r>
      <w:r w:rsidR="0042579F">
        <w:rPr>
          <w:rFonts w:cs="Arial" w:hint="cs"/>
          <w:sz w:val="32"/>
          <w:szCs w:val="32"/>
          <w:rtl/>
        </w:rPr>
        <w:t xml:space="preserve">وف </w:t>
      </w:r>
      <w:proofErr w:type="spellStart"/>
      <w:r w:rsidRPr="00BD3F15">
        <w:rPr>
          <w:rFonts w:cs="Arial"/>
          <w:sz w:val="32"/>
          <w:szCs w:val="32"/>
          <w:rtl/>
        </w:rPr>
        <w:t>يستنشقه</w:t>
      </w:r>
      <w:proofErr w:type="spellEnd"/>
      <w:r w:rsidRPr="00BD3F15">
        <w:rPr>
          <w:rFonts w:cs="Arial"/>
          <w:sz w:val="32"/>
          <w:szCs w:val="32"/>
          <w:rtl/>
        </w:rPr>
        <w:t xml:space="preserve"> الآخرون</w:t>
      </w:r>
      <w:r w:rsidRPr="00BD3F15">
        <w:rPr>
          <w:sz w:val="32"/>
          <w:szCs w:val="32"/>
        </w:rPr>
        <w:t xml:space="preserve"> </w:t>
      </w:r>
    </w:p>
    <w:p w14:paraId="5E69757D" w14:textId="77777777" w:rsidR="00BD3F15" w:rsidRPr="00AA2357" w:rsidRDefault="00BD3F15" w:rsidP="00EF7839">
      <w:pPr>
        <w:jc w:val="right"/>
        <w:rPr>
          <w:b/>
          <w:bCs/>
          <w:sz w:val="36"/>
          <w:szCs w:val="36"/>
        </w:rPr>
      </w:pPr>
    </w:p>
    <w:p w14:paraId="0ECD2550" w14:textId="77777777" w:rsidR="00BD3F15" w:rsidRPr="00AA2357" w:rsidRDefault="00BD3F15" w:rsidP="00EF7839">
      <w:pPr>
        <w:jc w:val="right"/>
        <w:rPr>
          <w:b/>
          <w:bCs/>
          <w:sz w:val="36"/>
          <w:szCs w:val="36"/>
        </w:rPr>
      </w:pPr>
      <w:r w:rsidRPr="00AA2357">
        <w:rPr>
          <w:rFonts w:cs="Arial"/>
          <w:b/>
          <w:bCs/>
          <w:sz w:val="36"/>
          <w:szCs w:val="36"/>
          <w:rtl/>
        </w:rPr>
        <w:t>مخاطر التدخين السلبي</w:t>
      </w:r>
    </w:p>
    <w:p w14:paraId="6F1D2CED" w14:textId="77777777" w:rsidR="00BD3F15" w:rsidRPr="00BD3F15" w:rsidRDefault="00BD3F15" w:rsidP="00EF7839">
      <w:pPr>
        <w:jc w:val="right"/>
        <w:rPr>
          <w:sz w:val="32"/>
          <w:szCs w:val="32"/>
        </w:rPr>
      </w:pPr>
    </w:p>
    <w:p w14:paraId="4D516926" w14:textId="6E04CA9E" w:rsidR="00BD3F15" w:rsidRPr="00BD3F15" w:rsidRDefault="00BD3F15" w:rsidP="00EF7839">
      <w:pPr>
        <w:jc w:val="right"/>
        <w:rPr>
          <w:sz w:val="32"/>
          <w:szCs w:val="32"/>
        </w:rPr>
      </w:pPr>
      <w:r w:rsidRPr="00BD3F15">
        <w:rPr>
          <w:rFonts w:cs="Arial"/>
          <w:sz w:val="32"/>
          <w:szCs w:val="32"/>
          <w:rtl/>
        </w:rPr>
        <w:t>الدخان السلبي هو خليط مميت من أكثر من 4000 من المواد المسبّبة للحساسيّة والسموم والمواد المسبّبة للسرطان. معظم الدخان السلبي يكون غير مرئي وعديم الرائحة، لذلك وبغضّ النّظر عن مدى اعتقادك بأنك حذر تجاه هذا الأمر، يمكن أن يكون النّاس من حولك مازالوا يتنفسون السّموم الضّارة</w:t>
      </w:r>
      <w:r w:rsidR="003752D6">
        <w:rPr>
          <w:rFonts w:cs="Arial" w:hint="cs"/>
          <w:sz w:val="32"/>
          <w:szCs w:val="32"/>
          <w:rtl/>
        </w:rPr>
        <w:t xml:space="preserve"> </w:t>
      </w:r>
      <w:r w:rsidRPr="00BD3F15">
        <w:rPr>
          <w:rFonts w:cs="Arial"/>
          <w:sz w:val="32"/>
          <w:szCs w:val="32"/>
          <w:rtl/>
        </w:rPr>
        <w:t>مخاطر التدخين السلبي تتضمن</w:t>
      </w:r>
      <w:r w:rsidR="003752D6">
        <w:rPr>
          <w:rFonts w:cs="Arial" w:hint="cs"/>
          <w:sz w:val="32"/>
          <w:szCs w:val="32"/>
          <w:rtl/>
        </w:rPr>
        <w:t>:</w:t>
      </w:r>
      <w:r w:rsidRPr="00BD3F15">
        <w:rPr>
          <w:sz w:val="32"/>
          <w:szCs w:val="32"/>
        </w:rPr>
        <w:t>:</w:t>
      </w:r>
    </w:p>
    <w:p w14:paraId="473BA3C2" w14:textId="77777777" w:rsidR="00BD3F15" w:rsidRPr="00BD3F15" w:rsidRDefault="00BD3F15" w:rsidP="00EF7839">
      <w:pPr>
        <w:jc w:val="right"/>
        <w:rPr>
          <w:sz w:val="32"/>
          <w:szCs w:val="32"/>
        </w:rPr>
      </w:pPr>
    </w:p>
    <w:p w14:paraId="560611DB" w14:textId="530529F9" w:rsidR="00BD3F15" w:rsidRDefault="00BD3F15" w:rsidP="00EF7839">
      <w:pPr>
        <w:jc w:val="right"/>
        <w:rPr>
          <w:rFonts w:cs="Arial"/>
          <w:sz w:val="32"/>
          <w:szCs w:val="32"/>
          <w:rtl/>
        </w:rPr>
      </w:pPr>
      <w:r w:rsidRPr="00BD3F15">
        <w:rPr>
          <w:sz w:val="32"/>
          <w:szCs w:val="32"/>
        </w:rPr>
        <w:lastRenderedPageBreak/>
        <w:t xml:space="preserve">    </w:t>
      </w:r>
      <w:r w:rsidR="003752D6">
        <w:rPr>
          <w:rFonts w:hint="cs"/>
          <w:sz w:val="32"/>
          <w:szCs w:val="32"/>
          <w:rtl/>
        </w:rPr>
        <w:t xml:space="preserve">1- </w:t>
      </w:r>
      <w:r w:rsidRPr="00BD3F15">
        <w:rPr>
          <w:rFonts w:cs="Arial"/>
          <w:sz w:val="32"/>
          <w:szCs w:val="32"/>
          <w:rtl/>
        </w:rPr>
        <w:t>يزيد التدخين السلبي من خطر الإصابة بأمراض القلب. هناك أدلة ثابتة على أنّ الأشخاص الذين لا يدخنون، والذين يعيشون في منزل مٌدخنٍ، لديهم مخاطر أعلى من الإصابة بأمراض القلب التاجيّة من أولئك الذين لا يدخنون</w:t>
      </w:r>
    </w:p>
    <w:p w14:paraId="08281E10" w14:textId="3E789594" w:rsidR="00C070FD" w:rsidRPr="00BD3F15" w:rsidRDefault="00C070FD" w:rsidP="00C070FD">
      <w:pPr>
        <w:jc w:val="right"/>
        <w:rPr>
          <w:sz w:val="32"/>
          <w:szCs w:val="32"/>
        </w:rPr>
      </w:pPr>
      <w:r w:rsidRPr="00C070FD">
        <w:rPr>
          <w:rFonts w:hint="cs"/>
          <w:sz w:val="32"/>
          <w:szCs w:val="32"/>
          <w:rtl/>
        </w:rPr>
        <w:t>و</w:t>
      </w:r>
      <w:r w:rsidRPr="00C070FD">
        <w:rPr>
          <w:sz w:val="32"/>
          <w:szCs w:val="32"/>
          <w:rtl/>
        </w:rPr>
        <w:t>يزيد التدخين السلبي من فرص الإصابة بأمراض القلب بنسبة 25%، كما أن المدخنين السلبيين معرضون لخطر أكبر للإصابة بالسكتة الدماغية مقارنة بمن لا يتعرضون للتدخين السلبي</w:t>
      </w:r>
    </w:p>
    <w:p w14:paraId="41E7EA3B" w14:textId="31EE1856" w:rsidR="00BD3F15" w:rsidRPr="00BD3F15" w:rsidRDefault="00BD3F15" w:rsidP="00EF7839">
      <w:pPr>
        <w:jc w:val="right"/>
        <w:rPr>
          <w:sz w:val="32"/>
          <w:szCs w:val="32"/>
        </w:rPr>
      </w:pPr>
      <w:r w:rsidRPr="00BD3F15">
        <w:rPr>
          <w:sz w:val="32"/>
          <w:szCs w:val="32"/>
        </w:rPr>
        <w:t xml:space="preserve">    </w:t>
      </w:r>
      <w:r w:rsidR="00C070FD">
        <w:rPr>
          <w:rFonts w:hint="cs"/>
          <w:sz w:val="32"/>
          <w:szCs w:val="32"/>
          <w:rtl/>
        </w:rPr>
        <w:t xml:space="preserve">2- </w:t>
      </w:r>
      <w:r w:rsidRPr="00BD3F15">
        <w:rPr>
          <w:rFonts w:cs="Arial"/>
          <w:sz w:val="32"/>
          <w:szCs w:val="32"/>
          <w:rtl/>
        </w:rPr>
        <w:t>يجعل التدخين السلبي الدم أكثر "لزوجةً" ومن المحتمل أن يتجلّط، مما يؤدي إلى زيادة خطر الإصابة بالمشكلات الصحية المختلفة، بما في ذلك النوبات القلبية والسكتة الدماغية</w:t>
      </w:r>
    </w:p>
    <w:p w14:paraId="7911B3F2" w14:textId="4705639D" w:rsidR="00BD3F15" w:rsidRPr="00BD3F15" w:rsidRDefault="00BD3F15" w:rsidP="00EF7839">
      <w:pPr>
        <w:jc w:val="right"/>
        <w:rPr>
          <w:sz w:val="32"/>
          <w:szCs w:val="32"/>
        </w:rPr>
      </w:pPr>
      <w:r w:rsidRPr="00BD3F15">
        <w:rPr>
          <w:sz w:val="32"/>
          <w:szCs w:val="32"/>
        </w:rPr>
        <w:t xml:space="preserve">    </w:t>
      </w:r>
      <w:r w:rsidR="00C070FD">
        <w:rPr>
          <w:rFonts w:hint="cs"/>
          <w:sz w:val="32"/>
          <w:szCs w:val="32"/>
          <w:rtl/>
        </w:rPr>
        <w:t xml:space="preserve">3- </w:t>
      </w:r>
      <w:r w:rsidRPr="00BD3F15">
        <w:rPr>
          <w:rFonts w:cs="Arial"/>
          <w:sz w:val="32"/>
          <w:szCs w:val="32"/>
          <w:rtl/>
        </w:rPr>
        <w:t>يرتبط التدخين السلبي بمستوياتٍ أقل من الفيتامينات المضادة للأكسدة في الدم</w:t>
      </w:r>
    </w:p>
    <w:p w14:paraId="373134F0" w14:textId="6C0FCD7F" w:rsidR="00BD3F15" w:rsidRPr="00BD3F15" w:rsidRDefault="00BD3F15" w:rsidP="00EF7839">
      <w:pPr>
        <w:jc w:val="right"/>
        <w:rPr>
          <w:sz w:val="32"/>
          <w:szCs w:val="32"/>
        </w:rPr>
      </w:pPr>
      <w:r w:rsidRPr="00BD3F15">
        <w:rPr>
          <w:sz w:val="32"/>
          <w:szCs w:val="32"/>
        </w:rPr>
        <w:t xml:space="preserve">    </w:t>
      </w:r>
      <w:r w:rsidR="00C070FD">
        <w:rPr>
          <w:rFonts w:hint="cs"/>
          <w:sz w:val="32"/>
          <w:szCs w:val="32"/>
          <w:rtl/>
        </w:rPr>
        <w:t xml:space="preserve">4- </w:t>
      </w:r>
      <w:r w:rsidRPr="00BD3F15">
        <w:rPr>
          <w:rFonts w:cs="Arial"/>
          <w:sz w:val="32"/>
          <w:szCs w:val="32"/>
          <w:rtl/>
        </w:rPr>
        <w:t>يحتاج التدخين السلبي إلى ثلاثين دقيقةً فقط للتأثيرِ على كيفية قيام الأوعية الدموية بتنظيم تدفّق الدم، إلى درجةٍ مشابهةٍ لتلك التي يتعرض لها الأشخاص الذين يدخنون</w:t>
      </w:r>
    </w:p>
    <w:p w14:paraId="75C8B5EC" w14:textId="2B77BF16" w:rsidR="00BD3F15" w:rsidRPr="00BD3F15" w:rsidRDefault="00BD3F15" w:rsidP="00EF7839">
      <w:pPr>
        <w:jc w:val="right"/>
        <w:rPr>
          <w:sz w:val="32"/>
          <w:szCs w:val="32"/>
        </w:rPr>
      </w:pPr>
      <w:r w:rsidRPr="00BD3F15">
        <w:rPr>
          <w:sz w:val="32"/>
          <w:szCs w:val="32"/>
        </w:rPr>
        <w:t xml:space="preserve">    </w:t>
      </w:r>
      <w:r w:rsidR="00C070FD">
        <w:rPr>
          <w:rFonts w:hint="cs"/>
          <w:sz w:val="32"/>
          <w:szCs w:val="32"/>
          <w:rtl/>
        </w:rPr>
        <w:t xml:space="preserve">5- </w:t>
      </w:r>
      <w:r w:rsidRPr="00BD3F15">
        <w:rPr>
          <w:rFonts w:cs="Arial"/>
          <w:sz w:val="32"/>
          <w:szCs w:val="32"/>
          <w:rtl/>
        </w:rPr>
        <w:t>قد يؤدي التعرض الطويل الأجل للتدخين السلبي إلى حدوث تصلب الشرايين (تضيّق الشرايين</w:t>
      </w:r>
      <w:r w:rsidR="00C070FD">
        <w:rPr>
          <w:rFonts w:cs="Arial" w:hint="cs"/>
          <w:sz w:val="32"/>
          <w:szCs w:val="32"/>
          <w:rtl/>
        </w:rPr>
        <w:t xml:space="preserve"> )</w:t>
      </w:r>
    </w:p>
    <w:p w14:paraId="2FF81DAA" w14:textId="6AA1DA6D" w:rsidR="00BD3F15" w:rsidRPr="00BD3F15" w:rsidRDefault="00BD3F15" w:rsidP="00EF7839">
      <w:pPr>
        <w:jc w:val="right"/>
        <w:rPr>
          <w:sz w:val="32"/>
          <w:szCs w:val="32"/>
        </w:rPr>
      </w:pPr>
      <w:r w:rsidRPr="00BD3F15">
        <w:rPr>
          <w:sz w:val="32"/>
          <w:szCs w:val="32"/>
        </w:rPr>
        <w:t xml:space="preserve">    </w:t>
      </w:r>
      <w:r w:rsidR="00C070FD">
        <w:rPr>
          <w:rFonts w:hint="cs"/>
          <w:sz w:val="32"/>
          <w:szCs w:val="32"/>
          <w:rtl/>
        </w:rPr>
        <w:t xml:space="preserve">6- </w:t>
      </w:r>
      <w:r w:rsidRPr="00BD3F15">
        <w:rPr>
          <w:rFonts w:cs="Arial"/>
          <w:sz w:val="32"/>
          <w:szCs w:val="32"/>
          <w:rtl/>
        </w:rPr>
        <w:t>يعاني الأشخاص الذين لا يدخنون والذين يتعرضون على المدى الطويل للتدخين غير المباشر من خطر الإصابة بسرطان الرئة بنسبةٍ تتراوح ما بين عشرين إلى ثلاثين بالمئة</w:t>
      </w:r>
    </w:p>
    <w:p w14:paraId="0D2C676B" w14:textId="2F64E312" w:rsidR="00A0229A" w:rsidRPr="00A0229A" w:rsidRDefault="00BD3F15" w:rsidP="00A0229A">
      <w:pPr>
        <w:jc w:val="right"/>
        <w:rPr>
          <w:rFonts w:cs="Arial"/>
          <w:sz w:val="32"/>
          <w:szCs w:val="32"/>
        </w:rPr>
      </w:pPr>
      <w:r w:rsidRPr="00BD3F15">
        <w:rPr>
          <w:sz w:val="32"/>
          <w:szCs w:val="32"/>
        </w:rPr>
        <w:t xml:space="preserve">    </w:t>
      </w:r>
      <w:r w:rsidR="00C070FD">
        <w:rPr>
          <w:rFonts w:hint="cs"/>
          <w:sz w:val="32"/>
          <w:szCs w:val="32"/>
          <w:rtl/>
        </w:rPr>
        <w:t xml:space="preserve">7- </w:t>
      </w:r>
      <w:r w:rsidRPr="00BD3F15">
        <w:rPr>
          <w:rFonts w:cs="Arial"/>
          <w:sz w:val="32"/>
          <w:szCs w:val="32"/>
          <w:rtl/>
        </w:rPr>
        <w:t>يمكن أن يزيد التدخين السلبي من خطر الإصابة بسرطان الجيوب الأنفية، وسرطان الحنجرة، وسرطان الثدي، وأعراض تنفسية طويلة وقصيرة الأجل، وفقدان وظائف الرئة، ومرض الانسداد الرئوي المزمن بين الأشخاص الذين لا يدخنون</w:t>
      </w:r>
    </w:p>
    <w:p w14:paraId="0C35677E" w14:textId="388E0EA5" w:rsidR="00A0229A" w:rsidRPr="00BD3F15" w:rsidRDefault="00A0229A" w:rsidP="00A0229A">
      <w:pPr>
        <w:jc w:val="right"/>
        <w:rPr>
          <w:sz w:val="32"/>
          <w:szCs w:val="32"/>
        </w:rPr>
      </w:pPr>
      <w:r>
        <w:rPr>
          <w:rFonts w:cs="Arial" w:hint="cs"/>
          <w:sz w:val="32"/>
          <w:szCs w:val="32"/>
          <w:rtl/>
        </w:rPr>
        <w:t xml:space="preserve">اذ </w:t>
      </w:r>
      <w:r w:rsidRPr="00A0229A">
        <w:rPr>
          <w:rFonts w:cs="Arial"/>
          <w:sz w:val="32"/>
          <w:szCs w:val="32"/>
          <w:rtl/>
        </w:rPr>
        <w:t>تعمل المواد المستنشقة أثناء التدخين السلبي على تدمير الشعيرات الصغيرة الموجودة في قنوات الجهاز التنفسي التي تساعد على إزالة الجزيئات والبكتيريا</w:t>
      </w:r>
      <w:r w:rsidR="006D06B4">
        <w:rPr>
          <w:rFonts w:cs="Arial" w:hint="cs"/>
          <w:sz w:val="32"/>
          <w:szCs w:val="32"/>
          <w:rtl/>
        </w:rPr>
        <w:t xml:space="preserve"> </w:t>
      </w:r>
      <w:r w:rsidRPr="00A0229A">
        <w:rPr>
          <w:rFonts w:cs="Arial"/>
          <w:sz w:val="32"/>
          <w:szCs w:val="32"/>
          <w:rtl/>
        </w:rPr>
        <w:t>مما يؤدي لتراكمها وزيادة فرص الإصابة بالتهابات في الجهاز التنفسي</w:t>
      </w:r>
    </w:p>
    <w:p w14:paraId="20E4BEEA" w14:textId="1A9396E0" w:rsidR="00BD3F15" w:rsidRPr="00BD3F15" w:rsidRDefault="00BD3F15" w:rsidP="00EF7839">
      <w:pPr>
        <w:jc w:val="right"/>
        <w:rPr>
          <w:sz w:val="32"/>
          <w:szCs w:val="32"/>
        </w:rPr>
      </w:pPr>
      <w:r w:rsidRPr="00BD3F15">
        <w:rPr>
          <w:sz w:val="32"/>
          <w:szCs w:val="32"/>
        </w:rPr>
        <w:t xml:space="preserve">    </w:t>
      </w:r>
      <w:r w:rsidR="00C070FD">
        <w:rPr>
          <w:rFonts w:hint="cs"/>
          <w:sz w:val="32"/>
          <w:szCs w:val="32"/>
          <w:rtl/>
        </w:rPr>
        <w:t xml:space="preserve">8- </w:t>
      </w:r>
      <w:r w:rsidRPr="00BD3F15">
        <w:rPr>
          <w:rFonts w:cs="Arial"/>
          <w:sz w:val="32"/>
          <w:szCs w:val="32"/>
          <w:rtl/>
        </w:rPr>
        <w:t>تعد النساء الحوامل اللواتي يتعرضن للتدخين السلبي أكثر عرضةً للولادة المبكرة، ويكون أطفالهنّ أكثر عرضةً لخطر انخفاض الوزن عند الولادة والموت المفاجئ</w:t>
      </w:r>
      <w:r w:rsidRPr="00BD3F15">
        <w:rPr>
          <w:sz w:val="32"/>
          <w:szCs w:val="32"/>
        </w:rPr>
        <w:t xml:space="preserve"> </w:t>
      </w:r>
    </w:p>
    <w:p w14:paraId="2DCD996D" w14:textId="25ECCC55" w:rsidR="00103BEF" w:rsidRPr="0029337E" w:rsidRDefault="00103BEF" w:rsidP="00595426">
      <w:pPr>
        <w:jc w:val="right"/>
        <w:rPr>
          <w:rFonts w:cs="Arial"/>
          <w:sz w:val="32"/>
          <w:szCs w:val="32"/>
        </w:rPr>
      </w:pPr>
      <w:r w:rsidRPr="00103BEF">
        <w:rPr>
          <w:rFonts w:cs="Arial"/>
          <w:sz w:val="32"/>
          <w:szCs w:val="32"/>
          <w:rtl/>
        </w:rPr>
        <w:t>أضرار التدخين السلبي</w:t>
      </w:r>
      <w:r w:rsidR="008E677C">
        <w:rPr>
          <w:rFonts w:cs="Arial" w:hint="cs"/>
          <w:sz w:val="32"/>
          <w:szCs w:val="32"/>
          <w:rtl/>
        </w:rPr>
        <w:t xml:space="preserve"> </w:t>
      </w:r>
      <w:r w:rsidR="008E677C" w:rsidRPr="008E677C">
        <w:rPr>
          <w:rFonts w:cs="Arial"/>
          <w:sz w:val="32"/>
          <w:szCs w:val="32"/>
          <w:rtl/>
        </w:rPr>
        <w:t>وقد وُجد أن التدخين السلبي أثناء الحمل قد</w:t>
      </w:r>
      <w:r w:rsidR="00595426">
        <w:rPr>
          <w:rFonts w:cs="Arial" w:hint="cs"/>
          <w:sz w:val="32"/>
          <w:szCs w:val="32"/>
          <w:rtl/>
        </w:rPr>
        <w:t xml:space="preserve"> </w:t>
      </w:r>
      <w:r w:rsidR="008E677C" w:rsidRPr="008E677C">
        <w:rPr>
          <w:rFonts w:cs="Arial"/>
          <w:sz w:val="32"/>
          <w:szCs w:val="32"/>
          <w:rtl/>
        </w:rPr>
        <w:t xml:space="preserve">يزيد من فرص ولادة جنين ميت بنسبة </w:t>
      </w:r>
      <w:r w:rsidR="00595426">
        <w:rPr>
          <w:rFonts w:cs="Arial" w:hint="cs"/>
          <w:sz w:val="32"/>
          <w:szCs w:val="32"/>
          <w:rtl/>
        </w:rPr>
        <w:t xml:space="preserve">23% </w:t>
      </w:r>
      <w:r w:rsidR="008E677C">
        <w:rPr>
          <w:rFonts w:cs="Arial" w:hint="cs"/>
          <w:sz w:val="32"/>
          <w:szCs w:val="32"/>
          <w:rtl/>
        </w:rPr>
        <w:t>و</w:t>
      </w:r>
      <w:r w:rsidR="008E677C" w:rsidRPr="008E677C">
        <w:rPr>
          <w:rFonts w:cs="Arial"/>
          <w:sz w:val="32"/>
          <w:szCs w:val="32"/>
          <w:rtl/>
        </w:rPr>
        <w:t>يزيد من خطر إنجاب طفل مع عيوب جسدية بنسبة 13</w:t>
      </w:r>
      <w:r w:rsidR="00595426">
        <w:rPr>
          <w:rFonts w:cs="Arial" w:hint="cs"/>
          <w:sz w:val="32"/>
          <w:szCs w:val="32"/>
          <w:rtl/>
        </w:rPr>
        <w:t>%</w:t>
      </w:r>
      <w:r w:rsidR="008E677C" w:rsidRPr="008E677C">
        <w:rPr>
          <w:rFonts w:cs="Arial"/>
          <w:sz w:val="32"/>
          <w:szCs w:val="32"/>
          <w:rtl/>
        </w:rPr>
        <w:t xml:space="preserve"> مثل النساء اللاتي يدخن بالفعل خلال فترة الحم</w:t>
      </w:r>
      <w:r w:rsidR="00966CC6">
        <w:rPr>
          <w:rFonts w:cs="Arial" w:hint="cs"/>
          <w:sz w:val="32"/>
          <w:szCs w:val="32"/>
          <w:rtl/>
        </w:rPr>
        <w:t>ل</w:t>
      </w:r>
      <w:r w:rsidR="0029337E">
        <w:rPr>
          <w:rFonts w:cs="Arial" w:hint="cs"/>
          <w:sz w:val="32"/>
          <w:szCs w:val="32"/>
          <w:rtl/>
        </w:rPr>
        <w:t xml:space="preserve"> و</w:t>
      </w:r>
      <w:r w:rsidRPr="00103BEF">
        <w:rPr>
          <w:rFonts w:cs="Arial"/>
          <w:sz w:val="32"/>
          <w:szCs w:val="32"/>
          <w:rtl/>
        </w:rPr>
        <w:t xml:space="preserve">يزيد التدخين السلبي من فرص إصابة الأطفال بالربو، كما قد يرفع من فرص إصابتهم بالعديد من الأمراض، مثل: التهاب الشعب الهوائية، والالتهاب </w:t>
      </w:r>
      <w:r w:rsidRPr="00103BEF">
        <w:rPr>
          <w:rFonts w:cs="Arial"/>
          <w:sz w:val="32"/>
          <w:szCs w:val="32"/>
          <w:rtl/>
        </w:rPr>
        <w:lastRenderedPageBreak/>
        <w:t>الرئوي، وتلوث قنوات الجهاز التنفسي والأذنين، أما بالنسبة للرضع فقد يؤدي التدخين السلبي لحدوث ما يسمى بموت المهد المفاجئ</w:t>
      </w:r>
    </w:p>
    <w:p w14:paraId="4383A724" w14:textId="52446E7B" w:rsidR="00103BEF" w:rsidRPr="00103BEF" w:rsidRDefault="00103BEF" w:rsidP="00EF7839">
      <w:pPr>
        <w:jc w:val="right"/>
        <w:rPr>
          <w:sz w:val="32"/>
          <w:szCs w:val="32"/>
        </w:rPr>
      </w:pPr>
      <w:r w:rsidRPr="00103BEF">
        <w:rPr>
          <w:rFonts w:cs="Arial"/>
          <w:sz w:val="32"/>
          <w:szCs w:val="32"/>
          <w:rtl/>
        </w:rPr>
        <w:t>كما وجد أن آثار التدخين السلبي تستمر إلى ما بعد مرحلة الطفولة، وتنعكس على الطفل في عدة نواحي، مثل: توقف النمو، والتدني في التحصيل الدراسي</w:t>
      </w:r>
    </w:p>
    <w:p w14:paraId="13B90DDE" w14:textId="77777777" w:rsidR="00103BEF" w:rsidRPr="00103BEF" w:rsidRDefault="00103BEF" w:rsidP="00EF7839">
      <w:pPr>
        <w:jc w:val="right"/>
        <w:rPr>
          <w:sz w:val="32"/>
          <w:szCs w:val="32"/>
        </w:rPr>
      </w:pPr>
    </w:p>
    <w:p w14:paraId="1E0B2CAF" w14:textId="5C478D96" w:rsidR="00103BEF" w:rsidRPr="0029337E" w:rsidRDefault="00103BEF" w:rsidP="0029337E">
      <w:pPr>
        <w:jc w:val="right"/>
        <w:rPr>
          <w:b/>
          <w:bCs/>
          <w:sz w:val="36"/>
          <w:szCs w:val="36"/>
        </w:rPr>
      </w:pPr>
      <w:r w:rsidRPr="00C674DD">
        <w:rPr>
          <w:rFonts w:cs="Arial"/>
          <w:b/>
          <w:bCs/>
          <w:sz w:val="36"/>
          <w:szCs w:val="36"/>
          <w:rtl/>
        </w:rPr>
        <w:t>التدخين السلبي والسرطان</w:t>
      </w:r>
      <w:r w:rsidR="00826344">
        <w:rPr>
          <w:rFonts w:cs="Arial" w:hint="cs"/>
          <w:b/>
          <w:bCs/>
          <w:sz w:val="36"/>
          <w:szCs w:val="36"/>
          <w:rtl/>
        </w:rPr>
        <w:t xml:space="preserve"> </w:t>
      </w:r>
      <w:r w:rsidRPr="00C674DD">
        <w:rPr>
          <w:rFonts w:cs="Arial"/>
          <w:b/>
          <w:bCs/>
          <w:sz w:val="36"/>
          <w:szCs w:val="36"/>
          <w:rtl/>
        </w:rPr>
        <w:t>هل من علاقة؟</w:t>
      </w:r>
    </w:p>
    <w:p w14:paraId="6BDE6FA8" w14:textId="7E6EECD4" w:rsidR="00103BEF" w:rsidRPr="00103BEF" w:rsidRDefault="00103BEF" w:rsidP="00326098">
      <w:pPr>
        <w:jc w:val="right"/>
        <w:rPr>
          <w:sz w:val="32"/>
          <w:szCs w:val="32"/>
        </w:rPr>
      </w:pPr>
      <w:r w:rsidRPr="00103BEF">
        <w:rPr>
          <w:rFonts w:cs="Arial"/>
          <w:sz w:val="32"/>
          <w:szCs w:val="32"/>
          <w:rtl/>
        </w:rPr>
        <w:t xml:space="preserve">في دخان التبغ المنبعث من السيجارة العادية يوجد </w:t>
      </w:r>
      <w:r w:rsidR="008C2A28">
        <w:rPr>
          <w:rFonts w:cs="Arial" w:hint="cs"/>
          <w:sz w:val="32"/>
          <w:szCs w:val="32"/>
          <w:rtl/>
        </w:rPr>
        <w:t>به</w:t>
      </w:r>
      <w:r w:rsidRPr="00103BEF">
        <w:rPr>
          <w:rFonts w:cs="Arial"/>
          <w:sz w:val="32"/>
          <w:szCs w:val="32"/>
          <w:rtl/>
        </w:rPr>
        <w:t xml:space="preserve"> مادة كيميائية خطرة</w:t>
      </w:r>
      <w:r w:rsidR="008C2A28">
        <w:rPr>
          <w:rFonts w:cs="Arial" w:hint="cs"/>
          <w:sz w:val="32"/>
          <w:szCs w:val="32"/>
          <w:rtl/>
        </w:rPr>
        <w:t xml:space="preserve"> </w:t>
      </w:r>
      <w:r w:rsidRPr="00103BEF">
        <w:rPr>
          <w:rFonts w:cs="Arial"/>
          <w:sz w:val="32"/>
          <w:szCs w:val="32"/>
          <w:rtl/>
        </w:rPr>
        <w:t>مثل</w:t>
      </w:r>
      <w:r w:rsidR="008C2A28">
        <w:rPr>
          <w:rFonts w:cs="Arial" w:hint="cs"/>
          <w:sz w:val="32"/>
          <w:szCs w:val="32"/>
          <w:rtl/>
        </w:rPr>
        <w:t xml:space="preserve"> </w:t>
      </w:r>
      <w:r w:rsidRPr="00103BEF">
        <w:rPr>
          <w:rFonts w:cs="Arial"/>
          <w:sz w:val="32"/>
          <w:szCs w:val="32"/>
          <w:rtl/>
        </w:rPr>
        <w:t>السيانيد</w:t>
      </w:r>
      <w:r w:rsidR="008C2A28">
        <w:rPr>
          <w:rFonts w:cs="Arial" w:hint="cs"/>
          <w:sz w:val="32"/>
          <w:szCs w:val="32"/>
          <w:rtl/>
        </w:rPr>
        <w:t xml:space="preserve"> </w:t>
      </w:r>
      <w:r w:rsidRPr="00103BEF">
        <w:rPr>
          <w:rFonts w:cs="Arial"/>
          <w:sz w:val="32"/>
          <w:szCs w:val="32"/>
          <w:rtl/>
        </w:rPr>
        <w:t>وأول أكسيد الكربون</w:t>
      </w:r>
      <w:r w:rsidR="008C2A28">
        <w:rPr>
          <w:rFonts w:cs="Arial" w:hint="cs"/>
          <w:sz w:val="32"/>
          <w:szCs w:val="32"/>
          <w:rtl/>
        </w:rPr>
        <w:t xml:space="preserve"> </w:t>
      </w:r>
      <w:r w:rsidRPr="00103BEF">
        <w:rPr>
          <w:rFonts w:cs="Arial"/>
          <w:sz w:val="32"/>
          <w:szCs w:val="32"/>
          <w:rtl/>
        </w:rPr>
        <w:t>والأمونيا</w:t>
      </w:r>
      <w:r w:rsidR="008C2A28">
        <w:rPr>
          <w:rFonts w:cs="Arial" w:hint="cs"/>
          <w:sz w:val="32"/>
          <w:szCs w:val="32"/>
          <w:rtl/>
        </w:rPr>
        <w:t xml:space="preserve"> </w:t>
      </w:r>
      <w:r w:rsidRPr="00103BEF">
        <w:rPr>
          <w:rFonts w:cs="Arial"/>
          <w:sz w:val="32"/>
          <w:szCs w:val="32"/>
          <w:rtl/>
        </w:rPr>
        <w:t>ولقد وُجد أن المواد الكيميائية المنبعثة من حرق السجائر التي يتم استنشاقها في التدخين السلبي هي مواد مسرطنة أو يشتبه بأنها مسرطنة، مثل: الزرنيخ، والبنزين، والبريليوم، والكادميوم</w:t>
      </w:r>
    </w:p>
    <w:p w14:paraId="5AFE4934" w14:textId="3A9F6F62" w:rsidR="00103BEF" w:rsidRPr="00103BEF" w:rsidRDefault="00103BEF" w:rsidP="00DA4416">
      <w:pPr>
        <w:jc w:val="right"/>
        <w:rPr>
          <w:sz w:val="32"/>
          <w:szCs w:val="32"/>
        </w:rPr>
      </w:pPr>
      <w:r w:rsidRPr="00103BEF">
        <w:rPr>
          <w:rFonts w:cs="Arial"/>
          <w:sz w:val="32"/>
          <w:szCs w:val="32"/>
          <w:rtl/>
        </w:rPr>
        <w:t>إذا كان الأمر كذلك فإن الجواب هو نعم، فلقد صنفت جمعية مكافحة السرطان والوكالة الدولية لبحوث السرطان أن التدخين السلبي مسبب للسرطان، أي أنه يشكل عامل خطر يزيد من فرص الإصابة بالسرطان، كما قد يؤدي التدخين السلبي للإصابة بسرطان الرئة لدى البالغين الذين لا يدخنون، وتشير الإحصائيات إلى أن التدخين السلبي يزيد من فرص الإصابة بسرطان الرئة بنسبة 20-30</w:t>
      </w:r>
      <w:r w:rsidRPr="00103BEF">
        <w:rPr>
          <w:sz w:val="32"/>
          <w:szCs w:val="32"/>
        </w:rPr>
        <w:t>%.</w:t>
      </w:r>
    </w:p>
    <w:p w14:paraId="684B37BD" w14:textId="1651E4A9" w:rsidR="00103BEF" w:rsidRPr="009405DD" w:rsidRDefault="00103BEF" w:rsidP="00EF7839">
      <w:pPr>
        <w:jc w:val="right"/>
        <w:rPr>
          <w:b/>
          <w:bCs/>
          <w:sz w:val="36"/>
          <w:szCs w:val="36"/>
        </w:rPr>
      </w:pPr>
      <w:r w:rsidRPr="009405DD">
        <w:rPr>
          <w:rFonts w:cs="Arial"/>
          <w:b/>
          <w:bCs/>
          <w:sz w:val="36"/>
          <w:szCs w:val="36"/>
          <w:rtl/>
        </w:rPr>
        <w:t>التدخين السلبي قد يحفز كذلك نشأة أنواع أخرى من السرطانات، مثل</w:t>
      </w:r>
    </w:p>
    <w:p w14:paraId="28A6446C" w14:textId="77777777" w:rsidR="00103BEF" w:rsidRPr="00103BEF" w:rsidRDefault="00103BEF" w:rsidP="00EF7839">
      <w:pPr>
        <w:jc w:val="right"/>
        <w:rPr>
          <w:sz w:val="32"/>
          <w:szCs w:val="32"/>
        </w:rPr>
      </w:pPr>
    </w:p>
    <w:p w14:paraId="0D9BB941" w14:textId="77777777" w:rsidR="00103BEF" w:rsidRPr="00103BEF" w:rsidRDefault="00103BEF" w:rsidP="00EF7839">
      <w:pPr>
        <w:jc w:val="right"/>
        <w:rPr>
          <w:sz w:val="32"/>
          <w:szCs w:val="32"/>
        </w:rPr>
      </w:pPr>
      <w:r w:rsidRPr="00103BEF">
        <w:rPr>
          <w:sz w:val="32"/>
          <w:szCs w:val="32"/>
        </w:rPr>
        <w:t xml:space="preserve">    </w:t>
      </w:r>
      <w:r w:rsidRPr="00103BEF">
        <w:rPr>
          <w:rFonts w:cs="Arial"/>
          <w:sz w:val="32"/>
          <w:szCs w:val="32"/>
          <w:rtl/>
        </w:rPr>
        <w:t>سرطان الفم والبلعوم</w:t>
      </w:r>
      <w:r w:rsidRPr="00103BEF">
        <w:rPr>
          <w:sz w:val="32"/>
          <w:szCs w:val="32"/>
        </w:rPr>
        <w:t>.</w:t>
      </w:r>
    </w:p>
    <w:p w14:paraId="2A1EBA2C" w14:textId="77777777" w:rsidR="00103BEF" w:rsidRPr="00103BEF" w:rsidRDefault="00103BEF" w:rsidP="00EF7839">
      <w:pPr>
        <w:jc w:val="right"/>
        <w:rPr>
          <w:sz w:val="32"/>
          <w:szCs w:val="32"/>
        </w:rPr>
      </w:pPr>
      <w:r w:rsidRPr="00103BEF">
        <w:rPr>
          <w:sz w:val="32"/>
          <w:szCs w:val="32"/>
        </w:rPr>
        <w:t xml:space="preserve">    </w:t>
      </w:r>
      <w:r w:rsidRPr="00103BEF">
        <w:rPr>
          <w:rFonts w:cs="Arial"/>
          <w:sz w:val="32"/>
          <w:szCs w:val="32"/>
          <w:rtl/>
        </w:rPr>
        <w:t>سرطانات الجهاز الهضمي</w:t>
      </w:r>
      <w:r w:rsidRPr="00103BEF">
        <w:rPr>
          <w:sz w:val="32"/>
          <w:szCs w:val="32"/>
        </w:rPr>
        <w:t>.</w:t>
      </w:r>
    </w:p>
    <w:p w14:paraId="77D8EF5D" w14:textId="77777777" w:rsidR="00103BEF" w:rsidRPr="00103BEF" w:rsidRDefault="00103BEF" w:rsidP="00EF7839">
      <w:pPr>
        <w:jc w:val="right"/>
        <w:rPr>
          <w:sz w:val="32"/>
          <w:szCs w:val="32"/>
        </w:rPr>
      </w:pPr>
      <w:r w:rsidRPr="00103BEF">
        <w:rPr>
          <w:sz w:val="32"/>
          <w:szCs w:val="32"/>
        </w:rPr>
        <w:t xml:space="preserve">    </w:t>
      </w:r>
      <w:r w:rsidRPr="00103BEF">
        <w:rPr>
          <w:rFonts w:cs="Arial"/>
          <w:sz w:val="32"/>
          <w:szCs w:val="32"/>
          <w:rtl/>
        </w:rPr>
        <w:t>سرطان المثانة وسرطان الكلى</w:t>
      </w:r>
      <w:r w:rsidRPr="00103BEF">
        <w:rPr>
          <w:sz w:val="32"/>
          <w:szCs w:val="32"/>
        </w:rPr>
        <w:t>.</w:t>
      </w:r>
    </w:p>
    <w:p w14:paraId="5863CAA1" w14:textId="77777777" w:rsidR="00103BEF" w:rsidRPr="00103BEF" w:rsidRDefault="00103BEF" w:rsidP="00EF7839">
      <w:pPr>
        <w:jc w:val="right"/>
        <w:rPr>
          <w:sz w:val="32"/>
          <w:szCs w:val="32"/>
        </w:rPr>
      </w:pPr>
      <w:r w:rsidRPr="00103BEF">
        <w:rPr>
          <w:sz w:val="32"/>
          <w:szCs w:val="32"/>
        </w:rPr>
        <w:t xml:space="preserve">    </w:t>
      </w:r>
      <w:r w:rsidRPr="00103BEF">
        <w:rPr>
          <w:rFonts w:cs="Arial"/>
          <w:sz w:val="32"/>
          <w:szCs w:val="32"/>
          <w:rtl/>
        </w:rPr>
        <w:t>سرطان البنكرياس</w:t>
      </w:r>
      <w:r w:rsidRPr="00103BEF">
        <w:rPr>
          <w:sz w:val="32"/>
          <w:szCs w:val="32"/>
        </w:rPr>
        <w:t>.</w:t>
      </w:r>
    </w:p>
    <w:p w14:paraId="07616878" w14:textId="77777777" w:rsidR="00103BEF" w:rsidRPr="00103BEF" w:rsidRDefault="00103BEF" w:rsidP="00EF7839">
      <w:pPr>
        <w:jc w:val="right"/>
        <w:rPr>
          <w:sz w:val="32"/>
          <w:szCs w:val="32"/>
        </w:rPr>
      </w:pPr>
      <w:r w:rsidRPr="00103BEF">
        <w:rPr>
          <w:sz w:val="32"/>
          <w:szCs w:val="32"/>
        </w:rPr>
        <w:t xml:space="preserve">    </w:t>
      </w:r>
      <w:r w:rsidRPr="00103BEF">
        <w:rPr>
          <w:rFonts w:cs="Arial"/>
          <w:sz w:val="32"/>
          <w:szCs w:val="32"/>
          <w:rtl/>
        </w:rPr>
        <w:t>سرطان عنق الرحم وسرطان الثدي لدى النساء</w:t>
      </w:r>
      <w:r w:rsidRPr="00103BEF">
        <w:rPr>
          <w:sz w:val="32"/>
          <w:szCs w:val="32"/>
        </w:rPr>
        <w:t>.</w:t>
      </w:r>
    </w:p>
    <w:p w14:paraId="3EF17F3D" w14:textId="77777777" w:rsidR="00103BEF" w:rsidRPr="00103BEF" w:rsidRDefault="00103BEF" w:rsidP="00EF7839">
      <w:pPr>
        <w:jc w:val="right"/>
        <w:rPr>
          <w:sz w:val="32"/>
          <w:szCs w:val="32"/>
        </w:rPr>
      </w:pPr>
      <w:r w:rsidRPr="00103BEF">
        <w:rPr>
          <w:sz w:val="32"/>
          <w:szCs w:val="32"/>
        </w:rPr>
        <w:t xml:space="preserve">    </w:t>
      </w:r>
      <w:r w:rsidRPr="00103BEF">
        <w:rPr>
          <w:rFonts w:cs="Arial"/>
          <w:sz w:val="32"/>
          <w:szCs w:val="32"/>
          <w:rtl/>
        </w:rPr>
        <w:t>سرطان الغدد الليمفاوية</w:t>
      </w:r>
      <w:r w:rsidRPr="00103BEF">
        <w:rPr>
          <w:sz w:val="32"/>
          <w:szCs w:val="32"/>
        </w:rPr>
        <w:t>.</w:t>
      </w:r>
    </w:p>
    <w:p w14:paraId="51AB111D" w14:textId="77777777" w:rsidR="00103BEF" w:rsidRPr="00103BEF" w:rsidRDefault="00103BEF" w:rsidP="00EF7839">
      <w:pPr>
        <w:jc w:val="right"/>
        <w:rPr>
          <w:sz w:val="32"/>
          <w:szCs w:val="32"/>
        </w:rPr>
      </w:pPr>
      <w:r w:rsidRPr="00103BEF">
        <w:rPr>
          <w:sz w:val="32"/>
          <w:szCs w:val="32"/>
        </w:rPr>
        <w:t xml:space="preserve">    </w:t>
      </w:r>
      <w:r w:rsidRPr="00103BEF">
        <w:rPr>
          <w:rFonts w:cs="Arial"/>
          <w:sz w:val="32"/>
          <w:szCs w:val="32"/>
          <w:rtl/>
        </w:rPr>
        <w:t>سرطان الدم</w:t>
      </w:r>
      <w:r w:rsidRPr="00103BEF">
        <w:rPr>
          <w:sz w:val="32"/>
          <w:szCs w:val="32"/>
        </w:rPr>
        <w:t>.</w:t>
      </w:r>
    </w:p>
    <w:p w14:paraId="2686288D" w14:textId="0979B427" w:rsidR="00103BEF" w:rsidRPr="00F34514" w:rsidRDefault="00103BEF" w:rsidP="00595426">
      <w:pPr>
        <w:jc w:val="right"/>
        <w:rPr>
          <w:sz w:val="32"/>
          <w:szCs w:val="32"/>
        </w:rPr>
      </w:pPr>
      <w:r w:rsidRPr="00103BEF">
        <w:rPr>
          <w:sz w:val="32"/>
          <w:szCs w:val="32"/>
        </w:rPr>
        <w:t xml:space="preserve">    </w:t>
      </w:r>
      <w:r w:rsidRPr="00103BEF">
        <w:rPr>
          <w:rFonts w:cs="Arial"/>
          <w:sz w:val="32"/>
          <w:szCs w:val="32"/>
          <w:rtl/>
        </w:rPr>
        <w:t>أورام الدماغ لدى الأطفال</w:t>
      </w:r>
    </w:p>
    <w:sectPr w:rsidR="00103BEF" w:rsidRPr="00F34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0F1"/>
    <w:multiLevelType w:val="multilevel"/>
    <w:tmpl w:val="4D3C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E0FE3"/>
    <w:multiLevelType w:val="multilevel"/>
    <w:tmpl w:val="72C6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630C2"/>
    <w:multiLevelType w:val="multilevel"/>
    <w:tmpl w:val="999C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B0B26"/>
    <w:multiLevelType w:val="multilevel"/>
    <w:tmpl w:val="AA2E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A523E"/>
    <w:multiLevelType w:val="multilevel"/>
    <w:tmpl w:val="9AE4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D044C4"/>
    <w:multiLevelType w:val="multilevel"/>
    <w:tmpl w:val="C7EE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496261">
    <w:abstractNumId w:val="1"/>
  </w:num>
  <w:num w:numId="2" w16cid:durableId="224610047">
    <w:abstractNumId w:val="5"/>
  </w:num>
  <w:num w:numId="3" w16cid:durableId="2038188702">
    <w:abstractNumId w:val="3"/>
  </w:num>
  <w:num w:numId="4" w16cid:durableId="1579705609">
    <w:abstractNumId w:val="4"/>
  </w:num>
  <w:num w:numId="5" w16cid:durableId="1223173574">
    <w:abstractNumId w:val="2"/>
  </w:num>
  <w:num w:numId="6" w16cid:durableId="51723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CA"/>
    <w:rsid w:val="00011EB6"/>
    <w:rsid w:val="00016A48"/>
    <w:rsid w:val="00023374"/>
    <w:rsid w:val="00025371"/>
    <w:rsid w:val="00025FBA"/>
    <w:rsid w:val="00072164"/>
    <w:rsid w:val="00091DB5"/>
    <w:rsid w:val="000C5F4D"/>
    <w:rsid w:val="00103BEF"/>
    <w:rsid w:val="00167DBB"/>
    <w:rsid w:val="00175DCA"/>
    <w:rsid w:val="001B453D"/>
    <w:rsid w:val="001B7F8D"/>
    <w:rsid w:val="001C3564"/>
    <w:rsid w:val="001D1937"/>
    <w:rsid w:val="0023700E"/>
    <w:rsid w:val="00273C38"/>
    <w:rsid w:val="002859D1"/>
    <w:rsid w:val="00287471"/>
    <w:rsid w:val="0029337E"/>
    <w:rsid w:val="002A2F28"/>
    <w:rsid w:val="002A588C"/>
    <w:rsid w:val="002C051C"/>
    <w:rsid w:val="00326098"/>
    <w:rsid w:val="00356F96"/>
    <w:rsid w:val="003752D6"/>
    <w:rsid w:val="003D62DD"/>
    <w:rsid w:val="004067EE"/>
    <w:rsid w:val="0042176E"/>
    <w:rsid w:val="00421F29"/>
    <w:rsid w:val="0042579F"/>
    <w:rsid w:val="00444D7F"/>
    <w:rsid w:val="00465FEB"/>
    <w:rsid w:val="00500C77"/>
    <w:rsid w:val="0051376C"/>
    <w:rsid w:val="00520779"/>
    <w:rsid w:val="005232F5"/>
    <w:rsid w:val="00585556"/>
    <w:rsid w:val="00595426"/>
    <w:rsid w:val="00595C0B"/>
    <w:rsid w:val="00614204"/>
    <w:rsid w:val="00635956"/>
    <w:rsid w:val="00670ACA"/>
    <w:rsid w:val="006D06B4"/>
    <w:rsid w:val="006D36DD"/>
    <w:rsid w:val="007532C7"/>
    <w:rsid w:val="007921CC"/>
    <w:rsid w:val="00797407"/>
    <w:rsid w:val="007D6C30"/>
    <w:rsid w:val="007D7EE6"/>
    <w:rsid w:val="007F77D5"/>
    <w:rsid w:val="00802D3C"/>
    <w:rsid w:val="00803C4B"/>
    <w:rsid w:val="00804776"/>
    <w:rsid w:val="00814A76"/>
    <w:rsid w:val="00826344"/>
    <w:rsid w:val="00830C4D"/>
    <w:rsid w:val="0085756A"/>
    <w:rsid w:val="00895349"/>
    <w:rsid w:val="008C2A28"/>
    <w:rsid w:val="008E677C"/>
    <w:rsid w:val="009405DD"/>
    <w:rsid w:val="00960633"/>
    <w:rsid w:val="009637E1"/>
    <w:rsid w:val="00966CC6"/>
    <w:rsid w:val="0098349C"/>
    <w:rsid w:val="0098614E"/>
    <w:rsid w:val="009875D5"/>
    <w:rsid w:val="009B3E37"/>
    <w:rsid w:val="00A0229A"/>
    <w:rsid w:val="00A30CD6"/>
    <w:rsid w:val="00A74444"/>
    <w:rsid w:val="00A938E8"/>
    <w:rsid w:val="00AA2357"/>
    <w:rsid w:val="00AC090E"/>
    <w:rsid w:val="00AD4B3E"/>
    <w:rsid w:val="00B02A1F"/>
    <w:rsid w:val="00B206B4"/>
    <w:rsid w:val="00B26936"/>
    <w:rsid w:val="00BC3EF5"/>
    <w:rsid w:val="00BD3F15"/>
    <w:rsid w:val="00BF39B6"/>
    <w:rsid w:val="00C070FD"/>
    <w:rsid w:val="00C674DD"/>
    <w:rsid w:val="00C7453E"/>
    <w:rsid w:val="00C90199"/>
    <w:rsid w:val="00D35CA8"/>
    <w:rsid w:val="00D57393"/>
    <w:rsid w:val="00D754B5"/>
    <w:rsid w:val="00DA4416"/>
    <w:rsid w:val="00DB579C"/>
    <w:rsid w:val="00DD2C38"/>
    <w:rsid w:val="00E01D81"/>
    <w:rsid w:val="00E43B37"/>
    <w:rsid w:val="00E455A4"/>
    <w:rsid w:val="00E642A3"/>
    <w:rsid w:val="00E973E9"/>
    <w:rsid w:val="00EF7839"/>
    <w:rsid w:val="00F34514"/>
    <w:rsid w:val="00F347A6"/>
    <w:rsid w:val="00F412CC"/>
    <w:rsid w:val="00F55701"/>
    <w:rsid w:val="00F614BD"/>
    <w:rsid w:val="00F658C4"/>
    <w:rsid w:val="00FA374F"/>
    <w:rsid w:val="00FC4E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D7DF"/>
  <w15:chartTrackingRefBased/>
  <w15:docId w15:val="{D2F9CD70-EF68-4211-A55F-E3888BD3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34514"/>
    <w:rPr>
      <w:color w:val="0563C1" w:themeColor="hyperlink"/>
      <w:u w:val="single"/>
    </w:rPr>
  </w:style>
  <w:style w:type="character" w:styleId="a3">
    <w:name w:val="Unresolved Mention"/>
    <w:basedOn w:val="a0"/>
    <w:uiPriority w:val="99"/>
    <w:semiHidden/>
    <w:unhideWhenUsed/>
    <w:rsid w:val="00F34514"/>
    <w:rPr>
      <w:color w:val="605E5C"/>
      <w:shd w:val="clear" w:color="auto" w:fill="E1DFDD"/>
    </w:rPr>
  </w:style>
  <w:style w:type="paragraph" w:styleId="a4">
    <w:name w:val="List Paragraph"/>
    <w:basedOn w:val="a"/>
    <w:uiPriority w:val="34"/>
    <w:qFormat/>
    <w:rsid w:val="002A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1783">
      <w:bodyDiv w:val="1"/>
      <w:marLeft w:val="0"/>
      <w:marRight w:val="0"/>
      <w:marTop w:val="0"/>
      <w:marBottom w:val="0"/>
      <w:divBdr>
        <w:top w:val="none" w:sz="0" w:space="0" w:color="auto"/>
        <w:left w:val="none" w:sz="0" w:space="0" w:color="auto"/>
        <w:bottom w:val="none" w:sz="0" w:space="0" w:color="auto"/>
        <w:right w:val="none" w:sz="0" w:space="0" w:color="auto"/>
      </w:divBdr>
    </w:div>
    <w:div w:id="700596912">
      <w:bodyDiv w:val="1"/>
      <w:marLeft w:val="0"/>
      <w:marRight w:val="0"/>
      <w:marTop w:val="0"/>
      <w:marBottom w:val="0"/>
      <w:divBdr>
        <w:top w:val="none" w:sz="0" w:space="0" w:color="auto"/>
        <w:left w:val="none" w:sz="0" w:space="0" w:color="auto"/>
        <w:bottom w:val="none" w:sz="0" w:space="0" w:color="auto"/>
        <w:right w:val="none" w:sz="0" w:space="0" w:color="auto"/>
      </w:divBdr>
    </w:div>
    <w:div w:id="745760142">
      <w:bodyDiv w:val="1"/>
      <w:marLeft w:val="0"/>
      <w:marRight w:val="0"/>
      <w:marTop w:val="0"/>
      <w:marBottom w:val="0"/>
      <w:divBdr>
        <w:top w:val="none" w:sz="0" w:space="0" w:color="auto"/>
        <w:left w:val="none" w:sz="0" w:space="0" w:color="auto"/>
        <w:bottom w:val="none" w:sz="0" w:space="0" w:color="auto"/>
        <w:right w:val="none" w:sz="0" w:space="0" w:color="auto"/>
      </w:divBdr>
    </w:div>
    <w:div w:id="1480272508">
      <w:bodyDiv w:val="1"/>
      <w:marLeft w:val="0"/>
      <w:marRight w:val="0"/>
      <w:marTop w:val="0"/>
      <w:marBottom w:val="0"/>
      <w:divBdr>
        <w:top w:val="none" w:sz="0" w:space="0" w:color="auto"/>
        <w:left w:val="none" w:sz="0" w:space="0" w:color="auto"/>
        <w:bottom w:val="none" w:sz="0" w:space="0" w:color="auto"/>
        <w:right w:val="none" w:sz="0" w:space="0" w:color="auto"/>
      </w:divBdr>
      <w:divsChild>
        <w:div w:id="1157725763">
          <w:marLeft w:val="0"/>
          <w:marRight w:val="0"/>
          <w:marTop w:val="0"/>
          <w:marBottom w:val="0"/>
          <w:divBdr>
            <w:top w:val="none" w:sz="0" w:space="0" w:color="auto"/>
            <w:left w:val="none" w:sz="0" w:space="0" w:color="auto"/>
            <w:bottom w:val="none" w:sz="0" w:space="0" w:color="auto"/>
            <w:right w:val="none" w:sz="0" w:space="0" w:color="auto"/>
          </w:divBdr>
        </w:div>
        <w:div w:id="2104301602">
          <w:marLeft w:val="0"/>
          <w:marRight w:val="0"/>
          <w:marTop w:val="0"/>
          <w:marBottom w:val="0"/>
          <w:divBdr>
            <w:top w:val="none" w:sz="0" w:space="0" w:color="auto"/>
            <w:left w:val="none" w:sz="0" w:space="0" w:color="auto"/>
            <w:bottom w:val="none" w:sz="0" w:space="0" w:color="auto"/>
            <w:right w:val="none" w:sz="0" w:space="0" w:color="auto"/>
          </w:divBdr>
        </w:div>
        <w:div w:id="1886522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1599</Words>
  <Characters>9120</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Lh2022</dc:creator>
  <cp:keywords/>
  <dc:description/>
  <cp:lastModifiedBy>Lh2022</cp:lastModifiedBy>
  <cp:revision>104</cp:revision>
  <dcterms:created xsi:type="dcterms:W3CDTF">2023-04-05T20:35:00Z</dcterms:created>
  <dcterms:modified xsi:type="dcterms:W3CDTF">2023-04-06T06:13:00Z</dcterms:modified>
</cp:coreProperties>
</file>