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F6" w:rsidRDefault="00C23C13"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اسم القائم بالنشاط ولقبه العملي</w:t>
      </w:r>
    </w:p>
    <w:p w:rsidR="003D728B" w:rsidRDefault="00D43387" w:rsidP="003D728B">
      <w:pPr>
        <w:pStyle w:val="ListParagraph"/>
        <w:bidi/>
        <w:spacing w:after="0" w:line="240" w:lineRule="auto"/>
        <w:rPr>
          <w:rFonts w:ascii="Arial" w:hAnsi="Arial" w:cs="Arial" w:hint="cs"/>
          <w:sz w:val="20"/>
          <w:szCs w:val="20"/>
          <w:rtl/>
        </w:rPr>
      </w:pPr>
      <w:r w:rsidRPr="00D43387">
        <w:rPr>
          <w:rFonts w:ascii="Arial" w:hAnsi="Arial" w:cs="Arial" w:hint="cs"/>
          <w:sz w:val="20"/>
          <w:szCs w:val="20"/>
          <w:rtl/>
        </w:rPr>
        <w:t>د.</w:t>
      </w:r>
      <w:r w:rsidRPr="00D43387">
        <w:rPr>
          <w:rFonts w:ascii="Arial" w:hAnsi="Arial" w:cs="Arial"/>
          <w:sz w:val="20"/>
          <w:szCs w:val="20"/>
          <w:rtl/>
        </w:rPr>
        <w:t xml:space="preserve"> </w:t>
      </w:r>
      <w:r>
        <w:rPr>
          <w:rFonts w:ascii="Arial" w:hAnsi="Arial" w:cs="Arial"/>
          <w:sz w:val="20"/>
          <w:szCs w:val="20"/>
          <w:rtl/>
        </w:rPr>
        <w:t>رشا حسين كبة</w:t>
      </w:r>
    </w:p>
    <w:p w:rsidR="00D43387" w:rsidRPr="003D728B" w:rsidRDefault="00D43387" w:rsidP="00D43387">
      <w:pPr>
        <w:pStyle w:val="ListParagraph"/>
        <w:bidi/>
        <w:spacing w:after="0" w:line="240" w:lineRule="auto"/>
        <w:rPr>
          <w:b/>
          <w:bCs/>
          <w:sz w:val="28"/>
          <w:szCs w:val="28"/>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موعد اقامة النشاط</w:t>
      </w:r>
    </w:p>
    <w:p w:rsidR="003D728B" w:rsidRPr="003D728B" w:rsidRDefault="00D43387" w:rsidP="00D43387">
      <w:pPr>
        <w:pStyle w:val="ListParagraph"/>
        <w:spacing w:line="240" w:lineRule="auto"/>
        <w:jc w:val="right"/>
        <w:rPr>
          <w:b/>
          <w:bCs/>
          <w:sz w:val="28"/>
          <w:szCs w:val="28"/>
          <w:rtl/>
          <w:lang w:bidi="ar-IQ"/>
        </w:rPr>
      </w:pPr>
      <w:r>
        <w:rPr>
          <w:rFonts w:ascii="Arial" w:hAnsi="Arial" w:cs="Arial"/>
          <w:sz w:val="20"/>
          <w:szCs w:val="20"/>
        </w:rPr>
        <w:t>17/11/2022</w:t>
      </w:r>
    </w:p>
    <w:p w:rsidR="003D728B" w:rsidRPr="003D728B" w:rsidRDefault="003D728B" w:rsidP="003D728B">
      <w:pPr>
        <w:pStyle w:val="ListParagraph"/>
        <w:bidi/>
        <w:spacing w:after="0" w:line="240" w:lineRule="auto"/>
        <w:rPr>
          <w:b/>
          <w:bCs/>
          <w:sz w:val="28"/>
          <w:szCs w:val="28"/>
          <w:rtl/>
          <w:lang w:bidi="ar-IQ"/>
        </w:rPr>
      </w:pPr>
    </w:p>
    <w:p w:rsidR="00891E7F"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اسم النشاط</w:t>
      </w:r>
    </w:p>
    <w:p w:rsidR="00891E7F" w:rsidRDefault="00D43387" w:rsidP="00D43387">
      <w:pPr>
        <w:bidi/>
        <w:spacing w:after="0" w:line="240" w:lineRule="auto"/>
        <w:jc w:val="center"/>
        <w:rPr>
          <w:b/>
          <w:bCs/>
          <w:sz w:val="28"/>
          <w:szCs w:val="28"/>
          <w:rtl/>
          <w:lang w:bidi="ar-IQ"/>
        </w:rPr>
      </w:pPr>
      <w:r>
        <w:rPr>
          <w:rFonts w:ascii="Arial" w:hAnsi="Arial" w:cs="Arial"/>
          <w:sz w:val="20"/>
          <w:szCs w:val="20"/>
        </w:rPr>
        <w:t>Vitamin D3 on Biological system</w:t>
      </w:r>
    </w:p>
    <w:p w:rsidR="00891E7F" w:rsidRDefault="00891E7F" w:rsidP="00891E7F">
      <w:pPr>
        <w:bidi/>
        <w:spacing w:after="0" w:line="240" w:lineRule="auto"/>
        <w:rPr>
          <w:b/>
          <w:bCs/>
          <w:sz w:val="28"/>
          <w:szCs w:val="28"/>
          <w:rtl/>
          <w:lang w:bidi="ar-IQ"/>
        </w:rPr>
      </w:pPr>
    </w:p>
    <w:p w:rsidR="00891E7F" w:rsidRPr="00891E7F" w:rsidRDefault="00891E7F" w:rsidP="00891E7F">
      <w:pPr>
        <w:bidi/>
        <w:spacing w:after="0" w:line="240" w:lineRule="auto"/>
        <w:rPr>
          <w:b/>
          <w:bCs/>
          <w:sz w:val="28"/>
          <w:szCs w:val="28"/>
          <w:lang w:bidi="ar-IQ"/>
        </w:rPr>
      </w:pPr>
    </w:p>
    <w:p w:rsidR="005A367B" w:rsidRDefault="003D728B" w:rsidP="00891E7F">
      <w:pPr>
        <w:pStyle w:val="ListParagraph"/>
        <w:numPr>
          <w:ilvl w:val="0"/>
          <w:numId w:val="1"/>
        </w:numPr>
        <w:bidi/>
        <w:spacing w:after="0" w:line="240" w:lineRule="auto"/>
        <w:rPr>
          <w:b/>
          <w:bCs/>
          <w:sz w:val="28"/>
          <w:szCs w:val="28"/>
          <w:lang w:bidi="ar-IQ"/>
        </w:rPr>
      </w:pPr>
      <w:r>
        <w:rPr>
          <w:rFonts w:hint="cs"/>
          <w:b/>
          <w:bCs/>
          <w:sz w:val="28"/>
          <w:szCs w:val="28"/>
          <w:rtl/>
          <w:lang w:bidi="ar-IQ"/>
        </w:rPr>
        <w:t xml:space="preserve"> </w:t>
      </w:r>
      <w:r w:rsidR="005A367B" w:rsidRPr="003D728B">
        <w:rPr>
          <w:rFonts w:hint="cs"/>
          <w:b/>
          <w:bCs/>
          <w:sz w:val="28"/>
          <w:szCs w:val="28"/>
          <w:rtl/>
          <w:lang w:bidi="ar-IQ"/>
        </w:rPr>
        <w:t>مكان اقامة النشاط(القاعة)</w:t>
      </w:r>
    </w:p>
    <w:p w:rsidR="003D728B" w:rsidRDefault="00D43387" w:rsidP="003D728B">
      <w:pPr>
        <w:pStyle w:val="ListParagraph"/>
        <w:bidi/>
        <w:spacing w:after="0" w:line="240" w:lineRule="auto"/>
        <w:rPr>
          <w:b/>
          <w:bCs/>
          <w:sz w:val="28"/>
          <w:szCs w:val="28"/>
          <w:rtl/>
          <w:lang w:bidi="ar-IQ"/>
        </w:rPr>
      </w:pPr>
      <w:r>
        <w:rPr>
          <w:rFonts w:ascii="Arial" w:hAnsi="Arial" w:cs="Arial"/>
          <w:sz w:val="20"/>
          <w:szCs w:val="20"/>
          <w:rtl/>
        </w:rPr>
        <w:t>قاعة الدراسات العليا في قسم علوم الحياة</w:t>
      </w:r>
    </w:p>
    <w:p w:rsidR="003D728B" w:rsidRDefault="003D728B" w:rsidP="003D728B">
      <w:pPr>
        <w:pStyle w:val="ListParagraph"/>
        <w:bidi/>
        <w:spacing w:after="0" w:line="240" w:lineRule="auto"/>
        <w:rPr>
          <w:b/>
          <w:bCs/>
          <w:sz w:val="28"/>
          <w:szCs w:val="28"/>
          <w:rtl/>
          <w:lang w:bidi="ar-IQ"/>
        </w:rPr>
      </w:pPr>
    </w:p>
    <w:p w:rsidR="003D728B" w:rsidRPr="003D728B" w:rsidRDefault="003D728B" w:rsidP="003D728B">
      <w:pPr>
        <w:pStyle w:val="ListParagraph"/>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ind w:left="714" w:hanging="357"/>
        <w:rPr>
          <w:b/>
          <w:bCs/>
          <w:sz w:val="28"/>
          <w:szCs w:val="28"/>
          <w:lang w:bidi="ar-IQ"/>
        </w:rPr>
      </w:pPr>
      <w:r w:rsidRPr="003D728B">
        <w:rPr>
          <w:rFonts w:hint="cs"/>
          <w:b/>
          <w:bCs/>
          <w:sz w:val="28"/>
          <w:szCs w:val="28"/>
          <w:rtl/>
          <w:lang w:bidi="ar-IQ"/>
        </w:rPr>
        <w:t>نوع النشاط</w:t>
      </w:r>
      <w:r w:rsidR="003D728B">
        <w:rPr>
          <w:rFonts w:hint="cs"/>
          <w:b/>
          <w:bCs/>
          <w:sz w:val="28"/>
          <w:szCs w:val="28"/>
          <w:rtl/>
          <w:lang w:bidi="ar-IQ"/>
        </w:rPr>
        <w:t xml:space="preserve"> </w:t>
      </w:r>
      <w:r w:rsidRPr="003D728B">
        <w:rPr>
          <w:rFonts w:hint="cs"/>
          <w:b/>
          <w:bCs/>
          <w:sz w:val="28"/>
          <w:szCs w:val="28"/>
          <w:rtl/>
          <w:lang w:bidi="ar-IQ"/>
        </w:rPr>
        <w:t>(مؤتمر, ندوة, دورة, الخ)</w:t>
      </w:r>
    </w:p>
    <w:p w:rsidR="003D728B" w:rsidRPr="00D43387" w:rsidRDefault="00D43387" w:rsidP="00D43387">
      <w:pPr>
        <w:pStyle w:val="ListParagraph"/>
        <w:bidi/>
        <w:spacing w:after="0" w:line="240" w:lineRule="auto"/>
        <w:rPr>
          <w:rFonts w:ascii="Arial" w:hAnsi="Arial" w:cs="Arial"/>
          <w:sz w:val="20"/>
          <w:szCs w:val="20"/>
          <w:rtl/>
        </w:rPr>
      </w:pPr>
      <w:r w:rsidRPr="00D43387">
        <w:rPr>
          <w:rFonts w:ascii="Arial" w:hAnsi="Arial" w:cs="Arial" w:hint="cs"/>
          <w:sz w:val="20"/>
          <w:szCs w:val="20"/>
          <w:rtl/>
        </w:rPr>
        <w:t>محاضرة</w:t>
      </w:r>
    </w:p>
    <w:p w:rsidR="003D728B" w:rsidRDefault="003D728B" w:rsidP="003D728B">
      <w:pPr>
        <w:pStyle w:val="ListParagraph"/>
        <w:spacing w:line="240" w:lineRule="auto"/>
        <w:rPr>
          <w:b/>
          <w:bCs/>
          <w:sz w:val="28"/>
          <w:szCs w:val="28"/>
          <w:rtl/>
          <w:lang w:bidi="ar-IQ"/>
        </w:rPr>
      </w:pPr>
    </w:p>
    <w:p w:rsidR="003D728B" w:rsidRPr="003D728B" w:rsidRDefault="003D728B" w:rsidP="003D728B">
      <w:pPr>
        <w:pStyle w:val="ListParagraph"/>
        <w:spacing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وصف النشاط</w:t>
      </w:r>
      <w:r w:rsidR="003D728B">
        <w:rPr>
          <w:rFonts w:hint="cs"/>
          <w:b/>
          <w:bCs/>
          <w:sz w:val="28"/>
          <w:szCs w:val="28"/>
          <w:rtl/>
          <w:lang w:bidi="ar-IQ"/>
        </w:rPr>
        <w:t xml:space="preserve"> </w:t>
      </w:r>
      <w:r w:rsidRPr="003D728B">
        <w:rPr>
          <w:rFonts w:hint="cs"/>
          <w:b/>
          <w:bCs/>
          <w:sz w:val="28"/>
          <w:szCs w:val="28"/>
          <w:rtl/>
          <w:lang w:bidi="ar-IQ"/>
        </w:rPr>
        <w:t>(نبذه)</w:t>
      </w:r>
    </w:p>
    <w:p w:rsidR="003D728B" w:rsidRDefault="00D43387" w:rsidP="003D728B">
      <w:pPr>
        <w:pStyle w:val="ListParagraph"/>
        <w:bidi/>
        <w:spacing w:after="0" w:line="240" w:lineRule="auto"/>
        <w:rPr>
          <w:b/>
          <w:bCs/>
          <w:sz w:val="28"/>
          <w:szCs w:val="28"/>
          <w:rtl/>
          <w:lang w:bidi="ar-IQ"/>
        </w:rPr>
      </w:pPr>
      <w:r>
        <w:rPr>
          <w:rFonts w:ascii="Arial" w:hAnsi="Arial" w:cs="Arial"/>
          <w:sz w:val="20"/>
          <w:szCs w:val="20"/>
          <w:rtl/>
        </w:rPr>
        <w:t>فيتامين د التي يتم تصنيعه في الجسم، بعد تعرض الجلد للأشعة فوق البنفسجية، وهو ذو فوائد عديدة للجسم بحيث يؤثر على عدة أجهزة أبرزها تأثير على صلابة العظام حيث وبصورة كبيرة على الكالسيوم في العظام وكذلك يؤثر على الجهاز المناعي حيث له تأثير كبير على إصابة الجسم بمختلف المايكروبات</w:t>
      </w:r>
    </w:p>
    <w:p w:rsidR="003D728B" w:rsidRDefault="003D728B" w:rsidP="003D728B">
      <w:pPr>
        <w:pStyle w:val="ListParagraph"/>
        <w:bidi/>
        <w:spacing w:after="0" w:line="240" w:lineRule="auto"/>
        <w:rPr>
          <w:b/>
          <w:bCs/>
          <w:sz w:val="28"/>
          <w:szCs w:val="28"/>
          <w:rtl/>
          <w:lang w:bidi="ar-IQ"/>
        </w:rPr>
      </w:pPr>
    </w:p>
    <w:p w:rsidR="003D728B" w:rsidRPr="003D728B" w:rsidRDefault="003D728B" w:rsidP="003D728B">
      <w:pPr>
        <w:pStyle w:val="ListParagraph"/>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هدف النشاط</w:t>
      </w:r>
    </w:p>
    <w:p w:rsidR="003D728B" w:rsidRPr="003D728B" w:rsidRDefault="00D43387" w:rsidP="00D43387">
      <w:pPr>
        <w:pStyle w:val="ListParagraph"/>
        <w:spacing w:line="240" w:lineRule="auto"/>
        <w:jc w:val="right"/>
        <w:rPr>
          <w:b/>
          <w:bCs/>
          <w:sz w:val="28"/>
          <w:szCs w:val="28"/>
          <w:rtl/>
          <w:lang w:bidi="ar-IQ"/>
        </w:rPr>
      </w:pPr>
      <w:r>
        <w:rPr>
          <w:rFonts w:ascii="Arial" w:hAnsi="Arial" w:cs="Arial"/>
          <w:sz w:val="20"/>
          <w:szCs w:val="20"/>
          <w:rtl/>
        </w:rPr>
        <w:t>لمعرفة مدى تأثير وعلاقة فيتامين دي على استقرارية الجسم</w:t>
      </w:r>
    </w:p>
    <w:p w:rsidR="003D728B" w:rsidRDefault="003D728B" w:rsidP="003D728B">
      <w:pPr>
        <w:pStyle w:val="ListParagraph"/>
        <w:bidi/>
        <w:spacing w:after="0" w:line="240" w:lineRule="auto"/>
        <w:rPr>
          <w:b/>
          <w:bCs/>
          <w:sz w:val="28"/>
          <w:szCs w:val="28"/>
          <w:rtl/>
          <w:lang w:bidi="ar-IQ"/>
        </w:rPr>
      </w:pPr>
    </w:p>
    <w:p w:rsidR="003D728B" w:rsidRPr="003D728B" w:rsidRDefault="003D728B" w:rsidP="003D728B">
      <w:pPr>
        <w:pStyle w:val="ListParagraph"/>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 xml:space="preserve">الفئة المستهدفة </w:t>
      </w:r>
    </w:p>
    <w:p w:rsidR="003D728B" w:rsidRDefault="00D43387" w:rsidP="003D728B">
      <w:pPr>
        <w:bidi/>
        <w:spacing w:after="0" w:line="240" w:lineRule="auto"/>
        <w:rPr>
          <w:b/>
          <w:bCs/>
          <w:sz w:val="28"/>
          <w:szCs w:val="28"/>
          <w:rtl/>
          <w:lang w:bidi="ar-IQ"/>
        </w:rPr>
      </w:pPr>
      <w:r>
        <w:rPr>
          <w:rFonts w:ascii="Arial" w:hAnsi="Arial" w:cs="Arial"/>
          <w:sz w:val="20"/>
          <w:szCs w:val="20"/>
          <w:rtl/>
        </w:rPr>
        <w:t>الطلبة للدراسات الاولية والعليا والاساتذة من كلا الجنسين</w:t>
      </w:r>
    </w:p>
    <w:p w:rsidR="003D728B" w:rsidRPr="003D728B" w:rsidRDefault="003D728B" w:rsidP="003D728B">
      <w:pPr>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التخصص العلمي</w:t>
      </w:r>
    </w:p>
    <w:p w:rsidR="003D728B" w:rsidRDefault="00D43387" w:rsidP="003D728B">
      <w:pPr>
        <w:bidi/>
        <w:spacing w:after="0" w:line="240" w:lineRule="auto"/>
        <w:rPr>
          <w:b/>
          <w:bCs/>
          <w:sz w:val="28"/>
          <w:szCs w:val="28"/>
          <w:rtl/>
          <w:lang w:bidi="ar-IQ"/>
        </w:rPr>
      </w:pPr>
      <w:r>
        <w:rPr>
          <w:rFonts w:ascii="Arial" w:hAnsi="Arial" w:cs="Arial"/>
          <w:sz w:val="20"/>
          <w:szCs w:val="20"/>
          <w:rtl/>
        </w:rPr>
        <w:t>علوم حياة/ علم الحيوان</w:t>
      </w:r>
    </w:p>
    <w:p w:rsidR="003D728B" w:rsidRPr="003D728B" w:rsidRDefault="003D728B" w:rsidP="003D728B">
      <w:pPr>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حساب محاضري النشاط (الايميل</w:t>
      </w:r>
      <w:r w:rsidR="00891E7F">
        <w:rPr>
          <w:rFonts w:hint="cs"/>
          <w:b/>
          <w:bCs/>
          <w:sz w:val="28"/>
          <w:szCs w:val="28"/>
          <w:rtl/>
          <w:lang w:bidi="ar-IQ"/>
        </w:rPr>
        <w:t xml:space="preserve"> </w:t>
      </w:r>
      <w:r w:rsidRPr="003D728B">
        <w:rPr>
          <w:rFonts w:hint="cs"/>
          <w:b/>
          <w:bCs/>
          <w:sz w:val="28"/>
          <w:szCs w:val="28"/>
          <w:rtl/>
          <w:lang w:bidi="ar-IQ"/>
        </w:rPr>
        <w:t>ورقم الهاتف)</w:t>
      </w:r>
    </w:p>
    <w:p w:rsidR="003D728B" w:rsidRDefault="00D43387" w:rsidP="00D43387">
      <w:pPr>
        <w:bidi/>
        <w:spacing w:after="0" w:line="240" w:lineRule="auto"/>
        <w:jc w:val="right"/>
        <w:rPr>
          <w:b/>
          <w:bCs/>
          <w:sz w:val="28"/>
          <w:szCs w:val="28"/>
          <w:rtl/>
          <w:lang w:bidi="ar-IQ"/>
        </w:rPr>
      </w:pPr>
      <w:r>
        <w:rPr>
          <w:rFonts w:ascii="Arial" w:hAnsi="Arial" w:cs="Arial"/>
          <w:sz w:val="20"/>
          <w:szCs w:val="20"/>
        </w:rPr>
        <w:t>rasha.hussain@sc.uobaghdad.edu.iq</w:t>
      </w:r>
    </w:p>
    <w:p w:rsidR="003D728B" w:rsidRDefault="00D43387" w:rsidP="00D43387">
      <w:pPr>
        <w:bidi/>
        <w:spacing w:after="0" w:line="240" w:lineRule="auto"/>
        <w:jc w:val="right"/>
        <w:rPr>
          <w:b/>
          <w:bCs/>
          <w:sz w:val="28"/>
          <w:szCs w:val="28"/>
          <w:rtl/>
          <w:lang w:bidi="ar-IQ"/>
        </w:rPr>
      </w:pPr>
      <w:r>
        <w:rPr>
          <w:rFonts w:ascii="Arial" w:hAnsi="Arial" w:cs="Arial"/>
          <w:sz w:val="20"/>
          <w:szCs w:val="20"/>
        </w:rPr>
        <w:t>07703489749</w:t>
      </w:r>
    </w:p>
    <w:p w:rsidR="003D728B" w:rsidRPr="003D728B" w:rsidRDefault="003D728B" w:rsidP="003D728B">
      <w:pPr>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خطة النشاط</w:t>
      </w:r>
    </w:p>
    <w:p w:rsidR="003D728B" w:rsidRDefault="00D43387" w:rsidP="003D728B">
      <w:pPr>
        <w:bidi/>
        <w:spacing w:after="0" w:line="240" w:lineRule="auto"/>
        <w:rPr>
          <w:rFonts w:ascii="Arial" w:hAnsi="Arial" w:cs="Arial" w:hint="cs"/>
          <w:sz w:val="20"/>
          <w:szCs w:val="20"/>
          <w:rtl/>
        </w:rPr>
      </w:pPr>
      <w:r>
        <w:rPr>
          <w:rFonts w:ascii="Arial" w:hAnsi="Arial" w:cs="Arial"/>
          <w:sz w:val="20"/>
          <w:szCs w:val="20"/>
          <w:rtl/>
        </w:rPr>
        <w:t>إلقاء محاضرة تغطي كل الجوانب البيولوجية بفيتامين دي وعلاقته باستقلالية الجسم</w:t>
      </w:r>
    </w:p>
    <w:p w:rsidR="003D728B" w:rsidRPr="003D728B" w:rsidRDefault="003D728B" w:rsidP="003D728B">
      <w:pPr>
        <w:bidi/>
        <w:spacing w:after="0" w:line="240" w:lineRule="auto"/>
        <w:rPr>
          <w:b/>
          <w:bCs/>
          <w:sz w:val="28"/>
          <w:szCs w:val="28"/>
          <w:rtl/>
          <w:lang w:bidi="ar-IQ"/>
        </w:rPr>
      </w:pPr>
    </w:p>
    <w:p w:rsidR="005A367B" w:rsidRDefault="003D728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ملفات مرفقة</w:t>
      </w:r>
    </w:p>
    <w:p w:rsidR="003D728B" w:rsidRPr="003D728B" w:rsidRDefault="003D728B" w:rsidP="003D728B">
      <w:pPr>
        <w:bidi/>
        <w:spacing w:after="0" w:line="240" w:lineRule="auto"/>
        <w:rPr>
          <w:b/>
          <w:bCs/>
          <w:sz w:val="28"/>
          <w:szCs w:val="28"/>
          <w:rtl/>
          <w:lang w:bidi="ar-IQ"/>
        </w:rPr>
      </w:pPr>
      <w:bookmarkStart w:id="0" w:name="_GoBack"/>
      <w:bookmarkEnd w:id="0"/>
    </w:p>
    <w:p w:rsidR="003D728B" w:rsidRDefault="003D728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نتائج وتوصيات</w:t>
      </w:r>
    </w:p>
    <w:p w:rsidR="003D728B" w:rsidRDefault="00D43387" w:rsidP="00D43387">
      <w:pPr>
        <w:bidi/>
        <w:spacing w:after="0" w:line="240" w:lineRule="auto"/>
        <w:rPr>
          <w:b/>
          <w:bCs/>
          <w:sz w:val="28"/>
          <w:szCs w:val="28"/>
          <w:rtl/>
          <w:lang w:bidi="ar-IQ"/>
        </w:rPr>
      </w:pPr>
      <w:r>
        <w:rPr>
          <w:rFonts w:ascii="Arial" w:hAnsi="Arial" w:cs="Arial"/>
          <w:sz w:val="20"/>
          <w:szCs w:val="20"/>
          <w:rtl/>
        </w:rPr>
        <w:t>يعد فيتامين دي من أكثر الهرمونات ذات العلاقة بأنظمة الجسم المختلفة</w:t>
      </w:r>
      <w:r>
        <w:rPr>
          <w:rFonts w:ascii="Arial" w:hAnsi="Arial" w:cs="Arial"/>
          <w:sz w:val="20"/>
          <w:szCs w:val="20"/>
        </w:rPr>
        <w:br/>
      </w:r>
      <w:r>
        <w:rPr>
          <w:rFonts w:ascii="Arial" w:hAnsi="Arial" w:cs="Arial"/>
          <w:sz w:val="20"/>
          <w:szCs w:val="20"/>
          <w:rtl/>
        </w:rPr>
        <w:t xml:space="preserve">التوصيات </w:t>
      </w:r>
      <w:r>
        <w:rPr>
          <w:rFonts w:ascii="Arial" w:hAnsi="Arial" w:cs="Arial" w:hint="cs"/>
          <w:sz w:val="20"/>
          <w:szCs w:val="20"/>
          <w:rtl/>
        </w:rPr>
        <w:t xml:space="preserve">: </w:t>
      </w:r>
      <w:r>
        <w:rPr>
          <w:rFonts w:ascii="Arial" w:hAnsi="Arial" w:cs="Arial"/>
          <w:sz w:val="20"/>
          <w:szCs w:val="20"/>
          <w:rtl/>
        </w:rPr>
        <w:t>نوصي بمراقبة تركيز فيتامين دي وذلك لتأثيراته على استقرارية الجسم</w:t>
      </w:r>
    </w:p>
    <w:p w:rsidR="003D728B" w:rsidRDefault="003D728B" w:rsidP="003D728B">
      <w:pPr>
        <w:bidi/>
        <w:spacing w:after="0" w:line="240" w:lineRule="auto"/>
        <w:rPr>
          <w:b/>
          <w:bCs/>
          <w:sz w:val="28"/>
          <w:szCs w:val="28"/>
          <w:rtl/>
          <w:lang w:bidi="ar-IQ"/>
        </w:rPr>
      </w:pPr>
    </w:p>
    <w:p w:rsidR="003D728B" w:rsidRPr="003D728B" w:rsidRDefault="003D728B" w:rsidP="003D728B">
      <w:pPr>
        <w:pStyle w:val="ListParagraph"/>
        <w:numPr>
          <w:ilvl w:val="0"/>
          <w:numId w:val="1"/>
        </w:numPr>
        <w:bidi/>
        <w:spacing w:after="0" w:line="240" w:lineRule="auto"/>
        <w:rPr>
          <w:b/>
          <w:bCs/>
          <w:sz w:val="28"/>
          <w:szCs w:val="28"/>
          <w:rtl/>
          <w:lang w:bidi="ar-IQ"/>
        </w:rPr>
      </w:pPr>
      <w:r w:rsidRPr="003D728B">
        <w:rPr>
          <w:rFonts w:hint="cs"/>
          <w:b/>
          <w:bCs/>
          <w:sz w:val="28"/>
          <w:szCs w:val="28"/>
          <w:rtl/>
          <w:lang w:bidi="ar-IQ"/>
        </w:rPr>
        <w:t>التصميم( البروشور)</w:t>
      </w:r>
    </w:p>
    <w:p w:rsidR="003D728B" w:rsidRDefault="00D43387" w:rsidP="003D728B">
      <w:pPr>
        <w:spacing w:after="0" w:line="240" w:lineRule="auto"/>
        <w:rPr>
          <w:rtl/>
          <w:lang w:bidi="ar-IQ"/>
        </w:rPr>
      </w:pPr>
      <w:r>
        <w:rPr>
          <w:noProof/>
          <w:rtl/>
        </w:rPr>
        <w:drawing>
          <wp:inline distT="0" distB="0" distL="0" distR="0">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رشا حسين.jpg"/>
                    <pic:cNvPicPr/>
                  </pic:nvPicPr>
                  <pic:blipFill>
                    <a:blip r:embed="rId6">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sectPr w:rsidR="003D728B" w:rsidSect="00963737">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964"/>
    <w:multiLevelType w:val="hybridMultilevel"/>
    <w:tmpl w:val="DDA6A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13"/>
    <w:rsid w:val="000D3544"/>
    <w:rsid w:val="00234636"/>
    <w:rsid w:val="003D728B"/>
    <w:rsid w:val="0041733F"/>
    <w:rsid w:val="00535BF6"/>
    <w:rsid w:val="005A367B"/>
    <w:rsid w:val="00891E7F"/>
    <w:rsid w:val="00963737"/>
    <w:rsid w:val="00C22573"/>
    <w:rsid w:val="00C23C13"/>
    <w:rsid w:val="00D13ED5"/>
    <w:rsid w:val="00D4139A"/>
    <w:rsid w:val="00D43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8B"/>
    <w:pPr>
      <w:ind w:left="720"/>
      <w:contextualSpacing/>
    </w:pPr>
  </w:style>
  <w:style w:type="paragraph" w:styleId="BalloonText">
    <w:name w:val="Balloon Text"/>
    <w:basedOn w:val="Normal"/>
    <w:link w:val="BalloonTextChar"/>
    <w:uiPriority w:val="99"/>
    <w:semiHidden/>
    <w:unhideWhenUsed/>
    <w:rsid w:val="00D4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8B"/>
    <w:pPr>
      <w:ind w:left="720"/>
      <w:contextualSpacing/>
    </w:pPr>
  </w:style>
  <w:style w:type="paragraph" w:styleId="BalloonText">
    <w:name w:val="Balloon Text"/>
    <w:basedOn w:val="Normal"/>
    <w:link w:val="BalloonTextChar"/>
    <w:uiPriority w:val="99"/>
    <w:semiHidden/>
    <w:unhideWhenUsed/>
    <w:rsid w:val="00D4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3957">
      <w:bodyDiv w:val="1"/>
      <w:marLeft w:val="0"/>
      <w:marRight w:val="0"/>
      <w:marTop w:val="0"/>
      <w:marBottom w:val="0"/>
      <w:divBdr>
        <w:top w:val="none" w:sz="0" w:space="0" w:color="auto"/>
        <w:left w:val="none" w:sz="0" w:space="0" w:color="auto"/>
        <w:bottom w:val="none" w:sz="0" w:space="0" w:color="auto"/>
        <w:right w:val="none" w:sz="0" w:space="0" w:color="auto"/>
      </w:divBdr>
    </w:div>
    <w:div w:id="14646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2022-09-25T15:54:00Z</dcterms:created>
  <dcterms:modified xsi:type="dcterms:W3CDTF">2022-11-10T03:41:00Z</dcterms:modified>
</cp:coreProperties>
</file>