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F6" w:rsidRDefault="00C23C13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اسم القائم بالنشاط ولقبه العملي</w:t>
      </w:r>
    </w:p>
    <w:p w:rsidR="00127981" w:rsidRPr="00127981" w:rsidRDefault="00127981" w:rsidP="00127981">
      <w:pPr>
        <w:bidi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7981">
        <w:rPr>
          <w:rFonts w:ascii="Arial" w:eastAsia="Times New Roman" w:hAnsi="Arial" w:cs="Arial"/>
          <w:color w:val="000000"/>
          <w:sz w:val="20"/>
          <w:szCs w:val="20"/>
          <w:rtl/>
        </w:rPr>
        <w:t xml:space="preserve">ا.م.د.حارث سعيد جعفر الورد </w:t>
      </w:r>
    </w:p>
    <w:p w:rsidR="003D728B" w:rsidRPr="00127981" w:rsidRDefault="003D728B" w:rsidP="003D728B">
      <w:pPr>
        <w:bidi/>
        <w:spacing w:after="0" w:line="240" w:lineRule="auto"/>
        <w:rPr>
          <w:b/>
          <w:bCs/>
          <w:sz w:val="28"/>
          <w:szCs w:val="28"/>
          <w:lang w:bidi="ar-IQ"/>
        </w:rPr>
      </w:pPr>
    </w:p>
    <w:p w:rsidR="003D728B" w:rsidRPr="003D728B" w:rsidRDefault="003D728B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موعد اقامة النشاط</w:t>
      </w:r>
    </w:p>
    <w:p w:rsidR="003D728B" w:rsidRPr="003D728B" w:rsidRDefault="003D728B" w:rsidP="003D728B">
      <w:pPr>
        <w:pStyle w:val="ListParagraph"/>
        <w:spacing w:line="240" w:lineRule="auto"/>
        <w:rPr>
          <w:b/>
          <w:bCs/>
          <w:sz w:val="28"/>
          <w:szCs w:val="28"/>
          <w:rtl/>
          <w:lang w:bidi="ar-IQ"/>
        </w:rPr>
      </w:pPr>
    </w:p>
    <w:p w:rsidR="00127981" w:rsidRPr="00127981" w:rsidRDefault="00127981" w:rsidP="0019723C">
      <w:pPr>
        <w:bidi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7981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19723C">
        <w:rPr>
          <w:rFonts w:ascii="Arial" w:eastAsia="Times New Roman" w:hAnsi="Arial" w:cs="Arial"/>
          <w:color w:val="000000"/>
          <w:sz w:val="20"/>
          <w:szCs w:val="20"/>
        </w:rPr>
        <w:t>0</w:t>
      </w:r>
      <w:r w:rsidRPr="00127981">
        <w:rPr>
          <w:rFonts w:ascii="Arial" w:eastAsia="Times New Roman" w:hAnsi="Arial" w:cs="Arial"/>
          <w:color w:val="000000"/>
          <w:sz w:val="20"/>
          <w:szCs w:val="20"/>
        </w:rPr>
        <w:t>/1</w:t>
      </w:r>
      <w:r w:rsidR="0019723C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Pr="00127981">
        <w:rPr>
          <w:rFonts w:ascii="Arial" w:eastAsia="Times New Roman" w:hAnsi="Arial" w:cs="Arial"/>
          <w:color w:val="000000"/>
          <w:sz w:val="20"/>
          <w:szCs w:val="20"/>
        </w:rPr>
        <w:t>/2022</w:t>
      </w:r>
    </w:p>
    <w:p w:rsidR="003D728B" w:rsidRPr="003D728B" w:rsidRDefault="003D728B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891E7F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اسم النشاط</w:t>
      </w:r>
    </w:p>
    <w:p w:rsidR="00891E7F" w:rsidRDefault="00891E7F" w:rsidP="00891E7F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127981" w:rsidRPr="00127981" w:rsidRDefault="00127981" w:rsidP="00127981">
      <w:pPr>
        <w:bidi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7981">
        <w:rPr>
          <w:rFonts w:ascii="Arial" w:eastAsia="Times New Roman" w:hAnsi="Arial" w:cs="Arial"/>
          <w:color w:val="000000"/>
          <w:sz w:val="20"/>
          <w:szCs w:val="20"/>
          <w:rtl/>
        </w:rPr>
        <w:t>داء الابواغ الخبيئة</w:t>
      </w:r>
    </w:p>
    <w:p w:rsidR="00891E7F" w:rsidRDefault="00891E7F" w:rsidP="00891E7F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891E7F" w:rsidRPr="00891E7F" w:rsidRDefault="00891E7F" w:rsidP="00891E7F">
      <w:pPr>
        <w:bidi/>
        <w:spacing w:after="0" w:line="240" w:lineRule="auto"/>
        <w:rPr>
          <w:b/>
          <w:bCs/>
          <w:sz w:val="28"/>
          <w:szCs w:val="28"/>
          <w:lang w:bidi="ar-IQ"/>
        </w:rPr>
      </w:pPr>
    </w:p>
    <w:p w:rsidR="005A367B" w:rsidRDefault="003D728B" w:rsidP="00891E7F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5A367B" w:rsidRPr="003D728B">
        <w:rPr>
          <w:rFonts w:hint="cs"/>
          <w:b/>
          <w:bCs/>
          <w:sz w:val="28"/>
          <w:szCs w:val="28"/>
          <w:rtl/>
          <w:lang w:bidi="ar-IQ"/>
        </w:rPr>
        <w:t>مكان اقامة النشاط(القاعة)</w:t>
      </w:r>
    </w:p>
    <w:p w:rsidR="003D728B" w:rsidRDefault="003D728B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127981" w:rsidRPr="00127981" w:rsidRDefault="00127981" w:rsidP="00127981">
      <w:pPr>
        <w:bidi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7981">
        <w:rPr>
          <w:rFonts w:ascii="Arial" w:eastAsia="Times New Roman" w:hAnsi="Arial" w:cs="Arial"/>
          <w:color w:val="000000"/>
          <w:sz w:val="20"/>
          <w:szCs w:val="20"/>
          <w:rtl/>
        </w:rPr>
        <w:t>قاعة الشهيد الدكتور رعد المولى/قسم علوم الحياة</w:t>
      </w:r>
    </w:p>
    <w:p w:rsidR="003D728B" w:rsidRPr="00127981" w:rsidRDefault="003D728B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Pr="003D728B" w:rsidRDefault="003D728B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ind w:left="714" w:hanging="357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نوع النشاط</w:t>
      </w:r>
      <w:r w:rsidR="003D728B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3D728B">
        <w:rPr>
          <w:rFonts w:hint="cs"/>
          <w:b/>
          <w:bCs/>
          <w:sz w:val="28"/>
          <w:szCs w:val="28"/>
          <w:rtl/>
          <w:lang w:bidi="ar-IQ"/>
        </w:rPr>
        <w:t>(مؤتمر, ندوة, دورة, الخ)</w:t>
      </w:r>
    </w:p>
    <w:p w:rsidR="00127981" w:rsidRPr="00127981" w:rsidRDefault="00127981" w:rsidP="0012798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127981">
        <w:rPr>
          <w:rFonts w:ascii="Arial" w:eastAsia="Times New Roman" w:hAnsi="Arial" w:cs="Arial"/>
          <w:color w:val="000000"/>
          <w:sz w:val="20"/>
          <w:szCs w:val="20"/>
          <w:rtl/>
        </w:rPr>
        <w:t>محاضرة</w:t>
      </w:r>
    </w:p>
    <w:p w:rsidR="003D728B" w:rsidRDefault="003D728B" w:rsidP="003D728B">
      <w:pPr>
        <w:pStyle w:val="ListParagraph"/>
        <w:spacing w:line="240" w:lineRule="auto"/>
        <w:rPr>
          <w:b/>
          <w:bCs/>
          <w:sz w:val="28"/>
          <w:szCs w:val="28"/>
          <w:rtl/>
          <w:lang w:bidi="ar-IQ"/>
        </w:rPr>
      </w:pPr>
    </w:p>
    <w:p w:rsidR="003D728B" w:rsidRPr="003D728B" w:rsidRDefault="003D728B" w:rsidP="003D728B">
      <w:pPr>
        <w:pStyle w:val="ListParagraph"/>
        <w:spacing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وصف النشاط</w:t>
      </w:r>
      <w:r w:rsidR="003D728B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3D728B">
        <w:rPr>
          <w:rFonts w:hint="cs"/>
          <w:b/>
          <w:bCs/>
          <w:sz w:val="28"/>
          <w:szCs w:val="28"/>
          <w:rtl/>
          <w:lang w:bidi="ar-IQ"/>
        </w:rPr>
        <w:t>(نبذه)</w:t>
      </w:r>
    </w:p>
    <w:p w:rsidR="003D728B" w:rsidRDefault="003D728B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127981" w:rsidRPr="00127981" w:rsidRDefault="00127981" w:rsidP="00127981">
      <w:pPr>
        <w:bidi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7981">
        <w:rPr>
          <w:rFonts w:ascii="Arial" w:eastAsia="Times New Roman" w:hAnsi="Arial" w:cs="Arial"/>
          <w:color w:val="000000"/>
          <w:sz w:val="20"/>
          <w:szCs w:val="20"/>
          <w:rtl/>
        </w:rPr>
        <w:t>المحاضرة عن تعريف و اهمية داء الابواغ الخبيئة ونظرة تاريخية هن المسبب و طرق انتشاره و اهم الاعراض التي  تصاحب المصابين به ووبائية هذا المرض في العالم و العراق و كيفية الوقاية منه وعلاجه</w:t>
      </w:r>
    </w:p>
    <w:p w:rsidR="003D728B" w:rsidRDefault="003D728B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Pr="003D728B" w:rsidRDefault="003D728B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هدف النشاط</w:t>
      </w:r>
    </w:p>
    <w:p w:rsidR="00127981" w:rsidRPr="00127981" w:rsidRDefault="00127981" w:rsidP="00127981">
      <w:pPr>
        <w:bidi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7981">
        <w:rPr>
          <w:rFonts w:ascii="Arial" w:eastAsia="Times New Roman" w:hAnsi="Arial" w:cs="Arial"/>
          <w:color w:val="000000"/>
          <w:sz w:val="20"/>
          <w:szCs w:val="20"/>
          <w:rtl/>
        </w:rPr>
        <w:t>توعية المجتمع بخصوص احد الامراض الطفيليه وطرق انتقاله واسبابه والوقايه منه</w:t>
      </w:r>
    </w:p>
    <w:p w:rsidR="003D728B" w:rsidRPr="00127981" w:rsidRDefault="003D728B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Pr="003D728B" w:rsidRDefault="003D728B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 xml:space="preserve">الفئة المستهدفة </w:t>
      </w:r>
    </w:p>
    <w:p w:rsidR="00127981" w:rsidRPr="00127981" w:rsidRDefault="00127981" w:rsidP="00127981">
      <w:pPr>
        <w:bidi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7981">
        <w:rPr>
          <w:rFonts w:ascii="Arial" w:eastAsia="Times New Roman" w:hAnsi="Arial" w:cs="Arial"/>
          <w:color w:val="000000"/>
          <w:sz w:val="20"/>
          <w:szCs w:val="20"/>
          <w:rtl/>
        </w:rPr>
        <w:t>طلبة واساتذه كلية العلوم</w:t>
      </w:r>
    </w:p>
    <w:p w:rsid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P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التخصص العلمي</w:t>
      </w:r>
    </w:p>
    <w:p w:rsidR="00127981" w:rsidRPr="00127981" w:rsidRDefault="00127981" w:rsidP="00127981">
      <w:pPr>
        <w:bidi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7981">
        <w:rPr>
          <w:rFonts w:ascii="Arial" w:eastAsia="Times New Roman" w:hAnsi="Arial" w:cs="Arial"/>
          <w:color w:val="000000"/>
          <w:sz w:val="20"/>
          <w:szCs w:val="20"/>
          <w:rtl/>
        </w:rPr>
        <w:t>علوم الحياة/علم الطفيليات</w:t>
      </w:r>
    </w:p>
    <w:p w:rsid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P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حساب محاضري النشاط (الايميل</w:t>
      </w:r>
      <w:r w:rsidR="00891E7F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3D728B">
        <w:rPr>
          <w:rFonts w:hint="cs"/>
          <w:b/>
          <w:bCs/>
          <w:sz w:val="28"/>
          <w:szCs w:val="28"/>
          <w:rtl/>
          <w:lang w:bidi="ar-IQ"/>
        </w:rPr>
        <w:t>ورقم الهاتف)</w:t>
      </w:r>
    </w:p>
    <w:p w:rsid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127981" w:rsidRDefault="00127981" w:rsidP="00127981">
      <w:pPr>
        <w:tabs>
          <w:tab w:val="left" w:pos="3470"/>
        </w:tabs>
        <w:spacing w:after="0" w:line="240" w:lineRule="auto"/>
        <w:ind w:left="93"/>
        <w:rPr>
          <w:rFonts w:ascii="Arial" w:eastAsia="Times New Roman" w:hAnsi="Arial" w:cs="Arial"/>
          <w:color w:val="000000"/>
          <w:sz w:val="20"/>
          <w:szCs w:val="20"/>
        </w:rPr>
      </w:pPr>
      <w:r w:rsidRPr="00127981">
        <w:rPr>
          <w:rFonts w:ascii="Arial" w:eastAsia="Times New Roman" w:hAnsi="Arial" w:cs="Arial"/>
          <w:color w:val="000000"/>
          <w:sz w:val="20"/>
          <w:szCs w:val="20"/>
        </w:rPr>
        <w:t>harith.saeed@sc.uobaghdad.edu.iq</w:t>
      </w:r>
      <w:r w:rsidRPr="00127981">
        <w:rPr>
          <w:rFonts w:ascii="Arial" w:eastAsia="Times New Roman" w:hAnsi="Arial" w:cs="Arial"/>
          <w:color w:val="000000"/>
          <w:sz w:val="20"/>
          <w:szCs w:val="20"/>
        </w:rPr>
        <w:tab/>
      </w:r>
    </w:p>
    <w:p w:rsidR="00127981" w:rsidRPr="00127981" w:rsidRDefault="00127981" w:rsidP="00127981">
      <w:pPr>
        <w:tabs>
          <w:tab w:val="left" w:pos="3470"/>
        </w:tabs>
        <w:spacing w:after="0" w:line="240" w:lineRule="auto"/>
        <w:ind w:left="93"/>
        <w:rPr>
          <w:rFonts w:ascii="Arial" w:eastAsia="Times New Roman" w:hAnsi="Arial" w:cs="Arial"/>
          <w:color w:val="000000"/>
          <w:sz w:val="20"/>
          <w:szCs w:val="20"/>
        </w:rPr>
      </w:pPr>
      <w:r w:rsidRPr="00127981">
        <w:rPr>
          <w:rFonts w:ascii="Arial" w:eastAsia="Times New Roman" w:hAnsi="Arial" w:cs="Arial"/>
          <w:color w:val="000000"/>
          <w:sz w:val="20"/>
          <w:szCs w:val="20"/>
        </w:rPr>
        <w:t>07816831373</w:t>
      </w:r>
    </w:p>
    <w:p w:rsid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P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خطة النشاط</w:t>
      </w:r>
    </w:p>
    <w:p w:rsid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Pr="003D728B" w:rsidRDefault="00127981" w:rsidP="0019723C">
      <w:pPr>
        <w:bidi/>
        <w:spacing w:after="240" w:line="240" w:lineRule="auto"/>
        <w:rPr>
          <w:b/>
          <w:bCs/>
          <w:sz w:val="28"/>
          <w:szCs w:val="28"/>
          <w:rtl/>
          <w:lang w:bidi="ar-IQ"/>
        </w:rPr>
      </w:pPr>
      <w:r w:rsidRPr="00127981">
        <w:rPr>
          <w:rFonts w:ascii="Arial" w:eastAsia="Times New Roman" w:hAnsi="Arial" w:cs="Arial"/>
          <w:color w:val="000000"/>
          <w:sz w:val="20"/>
          <w:szCs w:val="20"/>
          <w:rtl/>
        </w:rPr>
        <w:t>مقدمه عن المرض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127981">
        <w:rPr>
          <w:rFonts w:ascii="Arial" w:eastAsia="Times New Roman" w:hAnsi="Arial" w:cs="Arial"/>
          <w:color w:val="000000"/>
          <w:sz w:val="20"/>
          <w:szCs w:val="20"/>
          <w:rtl/>
        </w:rPr>
        <w:br/>
        <w:t>تعريف ونظرة تاريخية</w:t>
      </w:r>
      <w:r w:rsidRPr="00127981">
        <w:rPr>
          <w:rFonts w:ascii="Arial" w:eastAsia="Times New Roman" w:hAnsi="Arial" w:cs="Arial"/>
          <w:color w:val="000000"/>
          <w:sz w:val="20"/>
          <w:szCs w:val="20"/>
          <w:rtl/>
        </w:rPr>
        <w:br/>
        <w:t>الطفيلي المسبب و مكتشف الطفيلي</w:t>
      </w:r>
      <w:r w:rsidRPr="00127981">
        <w:rPr>
          <w:rFonts w:ascii="Arial" w:eastAsia="Times New Roman" w:hAnsi="Arial" w:cs="Arial"/>
          <w:color w:val="000000"/>
          <w:sz w:val="20"/>
          <w:szCs w:val="20"/>
          <w:rtl/>
        </w:rPr>
        <w:br/>
        <w:t>انتشار المرض و اهميته</w:t>
      </w:r>
      <w:r w:rsidRPr="00127981">
        <w:rPr>
          <w:rFonts w:ascii="Arial" w:eastAsia="Times New Roman" w:hAnsi="Arial" w:cs="Arial"/>
          <w:color w:val="000000"/>
          <w:sz w:val="20"/>
          <w:szCs w:val="20"/>
          <w:rtl/>
        </w:rPr>
        <w:br/>
        <w:t>طرق انتشار الطفيلي المسبب</w:t>
      </w:r>
      <w:r w:rsidRPr="00127981">
        <w:rPr>
          <w:rFonts w:ascii="Arial" w:eastAsia="Times New Roman" w:hAnsi="Arial" w:cs="Arial"/>
          <w:color w:val="000000"/>
          <w:sz w:val="20"/>
          <w:szCs w:val="20"/>
          <w:rtl/>
        </w:rPr>
        <w:br/>
        <w:t>دوره حياة الطفيلي</w:t>
      </w:r>
      <w:r w:rsidRPr="00127981">
        <w:rPr>
          <w:rFonts w:ascii="Arial" w:eastAsia="Times New Roman" w:hAnsi="Arial" w:cs="Arial"/>
          <w:color w:val="000000"/>
          <w:sz w:val="20"/>
          <w:szCs w:val="20"/>
          <w:rtl/>
        </w:rPr>
        <w:br/>
        <w:t>انواع الطفيلي</w:t>
      </w:r>
      <w:r w:rsidRPr="00127981">
        <w:rPr>
          <w:rFonts w:ascii="Arial" w:eastAsia="Times New Roman" w:hAnsi="Arial" w:cs="Arial"/>
          <w:color w:val="000000"/>
          <w:sz w:val="20"/>
          <w:szCs w:val="20"/>
          <w:rtl/>
        </w:rPr>
        <w:br/>
        <w:t>انتشاره في العراق</w:t>
      </w:r>
      <w:r w:rsidRPr="00127981">
        <w:rPr>
          <w:rFonts w:ascii="Arial" w:eastAsia="Times New Roman" w:hAnsi="Arial" w:cs="Arial"/>
          <w:color w:val="000000"/>
          <w:sz w:val="20"/>
          <w:szCs w:val="20"/>
          <w:rtl/>
        </w:rPr>
        <w:br/>
        <w:t>العلاج و السيطرة</w:t>
      </w:r>
      <w:r w:rsidRPr="00127981">
        <w:rPr>
          <w:rFonts w:ascii="Arial" w:eastAsia="Times New Roman" w:hAnsi="Arial" w:cs="Arial"/>
          <w:color w:val="000000"/>
          <w:sz w:val="20"/>
          <w:szCs w:val="20"/>
          <w:rtl/>
        </w:rPr>
        <w:br/>
      </w:r>
    </w:p>
    <w:p w:rsidR="005A367B" w:rsidRDefault="003D728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ملفات مرفقة</w:t>
      </w:r>
    </w:p>
    <w:p w:rsid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Default="00127981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لا يوجد</w:t>
      </w:r>
    </w:p>
    <w:p w:rsidR="003D728B" w:rsidRP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Default="003D728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نتائج وتوصيات</w:t>
      </w:r>
    </w:p>
    <w:p w:rsid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127981" w:rsidRPr="00127981" w:rsidRDefault="00127981" w:rsidP="00127981">
      <w:pPr>
        <w:bidi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7981">
        <w:rPr>
          <w:rFonts w:ascii="Arial" w:eastAsia="Times New Roman" w:hAnsi="Arial" w:cs="Arial"/>
          <w:color w:val="000000"/>
          <w:sz w:val="20"/>
          <w:szCs w:val="20"/>
          <w:rtl/>
        </w:rPr>
        <w:t>داء الابواغ الخبيئة هو واحد من الطفيليات المهمه في العالم لكنه مهمل في العراق و ذلك لغدم وجود تشخيص روتيني له في المستشفيات العراقيه. اوصي بضروره اعتماد الطرق التشخيصيه لهذا المرض في العراق لغرض علاجه و مكافحته</w:t>
      </w:r>
    </w:p>
    <w:p w:rsidR="003D728B" w:rsidRP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Default="003D728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التصميم( البروشور)</w:t>
      </w:r>
    </w:p>
    <w:p w:rsidR="00B66D33" w:rsidRPr="003D728B" w:rsidRDefault="00B66D33" w:rsidP="0019723C">
      <w:pPr>
        <w:pStyle w:val="ListParagraph"/>
        <w:bidi/>
        <w:spacing w:after="0" w:line="240" w:lineRule="auto"/>
        <w:jc w:val="center"/>
        <w:rPr>
          <w:b/>
          <w:bCs/>
          <w:sz w:val="28"/>
          <w:szCs w:val="28"/>
          <w:rtl/>
          <w:lang w:bidi="ar-IQ"/>
        </w:rPr>
      </w:pPr>
      <w:bookmarkStart w:id="0" w:name="_GoBack"/>
      <w:r>
        <w:rPr>
          <w:b/>
          <w:bCs/>
          <w:noProof/>
          <w:sz w:val="28"/>
          <w:szCs w:val="28"/>
          <w:rtl/>
        </w:rPr>
        <w:drawing>
          <wp:inline distT="0" distB="0" distL="0" distR="0" wp14:anchorId="7082CE8F" wp14:editId="653B3564">
            <wp:extent cx="5486400" cy="40157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حارث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D728B" w:rsidRDefault="003D728B" w:rsidP="003D728B">
      <w:pPr>
        <w:spacing w:after="0" w:line="240" w:lineRule="auto"/>
        <w:rPr>
          <w:rtl/>
          <w:lang w:bidi="ar-IQ"/>
        </w:rPr>
      </w:pPr>
    </w:p>
    <w:sectPr w:rsidR="003D728B" w:rsidSect="00963737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30964"/>
    <w:multiLevelType w:val="hybridMultilevel"/>
    <w:tmpl w:val="DDA6A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C13"/>
    <w:rsid w:val="000D3544"/>
    <w:rsid w:val="00127981"/>
    <w:rsid w:val="0019723C"/>
    <w:rsid w:val="00234636"/>
    <w:rsid w:val="003D728B"/>
    <w:rsid w:val="0041733F"/>
    <w:rsid w:val="00535BF6"/>
    <w:rsid w:val="005A367B"/>
    <w:rsid w:val="00891E7F"/>
    <w:rsid w:val="00963737"/>
    <w:rsid w:val="00B66D33"/>
    <w:rsid w:val="00C22573"/>
    <w:rsid w:val="00C23C13"/>
    <w:rsid w:val="00D13ED5"/>
    <w:rsid w:val="00D4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2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D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2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D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2022-09-25T19:14:00Z</dcterms:created>
  <dcterms:modified xsi:type="dcterms:W3CDTF">2022-09-27T16:30:00Z</dcterms:modified>
</cp:coreProperties>
</file>