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1D4" w14:textId="77777777" w:rsidR="009B6460" w:rsidRPr="009B6460" w:rsidRDefault="009B6460" w:rsidP="009B6460">
      <w:pPr>
        <w:bidi/>
        <w:jc w:val="center"/>
        <w:rPr>
          <w:rFonts w:ascii="Sakkal Majalla" w:hAnsi="Sakkal Majalla" w:cs="Sakkal Majalla"/>
          <w:b/>
          <w:bCs/>
          <w:sz w:val="28"/>
          <w:szCs w:val="28"/>
          <w:rtl/>
        </w:rPr>
      </w:pPr>
      <w:r w:rsidRPr="009B6460">
        <w:rPr>
          <w:rFonts w:ascii="Sakkal Majalla" w:hAnsi="Sakkal Majalla" w:cs="Sakkal Majalla"/>
          <w:b/>
          <w:bCs/>
          <w:sz w:val="28"/>
          <w:szCs w:val="28"/>
          <w:rtl/>
        </w:rPr>
        <w:t>ورشة عمل: كيفية كتابة الأخبار الصحفية</w:t>
      </w:r>
    </w:p>
    <w:p w14:paraId="064B1CAF" w14:textId="77777777" w:rsidR="009B6460" w:rsidRPr="009B6460" w:rsidRDefault="009B6460" w:rsidP="009B6460">
      <w:pPr>
        <w:bidi/>
        <w:rPr>
          <w:rFonts w:ascii="Sakkal Majalla" w:hAnsi="Sakkal Majalla" w:cs="Sakkal Majalla"/>
          <w:b/>
          <w:bCs/>
          <w:sz w:val="28"/>
          <w:szCs w:val="28"/>
          <w:rtl/>
        </w:rPr>
      </w:pPr>
    </w:p>
    <w:p w14:paraId="06C9A7A0" w14:textId="31A56F7C"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مقدمة</w:t>
      </w:r>
    </w:p>
    <w:p w14:paraId="35A46A8D" w14:textId="32B2B214"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تُعد كتابة الأخبار الصحفية من أهم المهارات الإعلامية التي تسهم في نقل المعلومات والأحداث إلى الجمهور بطريقة دقيقة وموضوعية ومؤثرة. ومع التطور الكبير في وسائل الإعلام التقليدية والرقمية، أصبحت الحاجة إلى صحفيين وكتّاب محتوى يمتلكون مهارات التحرير الصحفي أكثر أهمية من أي وقت مضى</w:t>
      </w:r>
      <w:r w:rsidRPr="009B6460">
        <w:rPr>
          <w:rFonts w:ascii="Sakkal Majalla" w:hAnsi="Sakkal Majalla" w:cs="Sakkal Majalla"/>
          <w:sz w:val="28"/>
          <w:szCs w:val="28"/>
        </w:rPr>
        <w:t>.</w:t>
      </w:r>
    </w:p>
    <w:p w14:paraId="7F9872B8" w14:textId="7777777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تهدف هذه الورشة إلى تدريب المشاركين على أساسيات كتابة الأخبار الصحفية وفق المعايير المهنية المعتمدة، مع التركيز على طرق جمع المعلومات، والتحقق من المصادر، وصياغة الأخبار بأسلوب واضح وجذاب، بالإضافة إلى التدريب العملي على كتابة الأخبار للنشر في الصحف والمواقع الإلكترونية ومنصات التواصل الاجتماعي</w:t>
      </w:r>
      <w:r w:rsidRPr="009B6460">
        <w:rPr>
          <w:rFonts w:ascii="Sakkal Majalla" w:hAnsi="Sakkal Majalla" w:cs="Sakkal Majalla"/>
          <w:sz w:val="28"/>
          <w:szCs w:val="28"/>
        </w:rPr>
        <w:t>.</w:t>
      </w:r>
    </w:p>
    <w:p w14:paraId="4927FFB1" w14:textId="0C666E6E"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أهداف الورشة</w:t>
      </w:r>
    </w:p>
    <w:p w14:paraId="0BC2B14D" w14:textId="62AE3EB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تهدف الورشة إلى</w:t>
      </w:r>
      <w:r w:rsidRPr="009B6460">
        <w:rPr>
          <w:rFonts w:ascii="Sakkal Majalla" w:hAnsi="Sakkal Majalla" w:cs="Sakkal Majalla"/>
          <w:sz w:val="28"/>
          <w:szCs w:val="28"/>
        </w:rPr>
        <w:t>:</w:t>
      </w:r>
    </w:p>
    <w:p w14:paraId="372C7045" w14:textId="1B067B20"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1</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تعريف المشاركين بمفهوم الخبر الصحفي وأهميته</w:t>
      </w:r>
      <w:r w:rsidRPr="009B6460">
        <w:rPr>
          <w:rFonts w:ascii="Sakkal Majalla" w:hAnsi="Sakkal Majalla" w:cs="Sakkal Majalla"/>
          <w:sz w:val="28"/>
          <w:szCs w:val="28"/>
        </w:rPr>
        <w:t>.</w:t>
      </w:r>
    </w:p>
    <w:p w14:paraId="7A9E2670" w14:textId="523D02E6"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2</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تدريب المشاركين على كتابة الأخبار بأسلوب مهني</w:t>
      </w:r>
      <w:r w:rsidRPr="009B6460">
        <w:rPr>
          <w:rFonts w:ascii="Sakkal Majalla" w:hAnsi="Sakkal Majalla" w:cs="Sakkal Majalla"/>
          <w:sz w:val="28"/>
          <w:szCs w:val="28"/>
        </w:rPr>
        <w:t>.</w:t>
      </w:r>
    </w:p>
    <w:p w14:paraId="3A541DD3" w14:textId="6F956B2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3</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التعرف على عناصر الخبر الصحفي الأساسية</w:t>
      </w:r>
      <w:r w:rsidRPr="009B6460">
        <w:rPr>
          <w:rFonts w:ascii="Sakkal Majalla" w:hAnsi="Sakkal Majalla" w:cs="Sakkal Majalla"/>
          <w:sz w:val="28"/>
          <w:szCs w:val="28"/>
        </w:rPr>
        <w:t>.</w:t>
      </w:r>
    </w:p>
    <w:p w14:paraId="31C25616" w14:textId="50A7182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4</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تعلم كيفية صياغة العناوين والمقدمات الصحفية</w:t>
      </w:r>
      <w:r w:rsidRPr="009B6460">
        <w:rPr>
          <w:rFonts w:ascii="Sakkal Majalla" w:hAnsi="Sakkal Majalla" w:cs="Sakkal Majalla"/>
          <w:sz w:val="28"/>
          <w:szCs w:val="28"/>
        </w:rPr>
        <w:t>.</w:t>
      </w:r>
    </w:p>
    <w:p w14:paraId="30730776" w14:textId="7115C503"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5</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اكتساب مهارات التحرير والتدقيق الصحفي</w:t>
      </w:r>
      <w:r w:rsidRPr="009B6460">
        <w:rPr>
          <w:rFonts w:ascii="Sakkal Majalla" w:hAnsi="Sakkal Majalla" w:cs="Sakkal Majalla"/>
          <w:sz w:val="28"/>
          <w:szCs w:val="28"/>
        </w:rPr>
        <w:t>.</w:t>
      </w:r>
    </w:p>
    <w:p w14:paraId="40E216BB" w14:textId="44CF2BFE"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6</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التمييز بين الخبر والتقرير والمقال الصحفي</w:t>
      </w:r>
      <w:r w:rsidRPr="009B6460">
        <w:rPr>
          <w:rFonts w:ascii="Sakkal Majalla" w:hAnsi="Sakkal Majalla" w:cs="Sakkal Majalla"/>
          <w:sz w:val="28"/>
          <w:szCs w:val="28"/>
        </w:rPr>
        <w:t>.</w:t>
      </w:r>
    </w:p>
    <w:p w14:paraId="5F717D0B" w14:textId="185AFEBB"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7</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تطوير مهارات جمع المعلومات والتحقق من المصادر</w:t>
      </w:r>
      <w:r w:rsidRPr="009B6460">
        <w:rPr>
          <w:rFonts w:ascii="Sakkal Majalla" w:hAnsi="Sakkal Majalla" w:cs="Sakkal Majalla"/>
          <w:sz w:val="28"/>
          <w:szCs w:val="28"/>
        </w:rPr>
        <w:t>.</w:t>
      </w:r>
    </w:p>
    <w:p w14:paraId="410B04F9" w14:textId="2DD1BFED"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8</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تطبيق القواعد المهنية والأخلاقية في العمل الصحفي</w:t>
      </w:r>
      <w:r w:rsidRPr="009B6460">
        <w:rPr>
          <w:rFonts w:ascii="Sakkal Majalla" w:hAnsi="Sakkal Majalla" w:cs="Sakkal Majalla"/>
          <w:sz w:val="28"/>
          <w:szCs w:val="28"/>
        </w:rPr>
        <w:t>.</w:t>
      </w:r>
    </w:p>
    <w:p w14:paraId="1E9D75FB" w14:textId="62BCA6C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الفئة المستهدفة</w:t>
      </w:r>
    </w:p>
    <w:p w14:paraId="0BAA8B67" w14:textId="7A5755FE"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طلبة الإعلام والصحافة</w:t>
      </w:r>
      <w:r w:rsidRPr="009B6460">
        <w:rPr>
          <w:rFonts w:ascii="Sakkal Majalla" w:hAnsi="Sakkal Majalla" w:cs="Sakkal Majalla"/>
          <w:sz w:val="28"/>
          <w:szCs w:val="28"/>
        </w:rPr>
        <w:t>.</w:t>
      </w:r>
    </w:p>
    <w:p w14:paraId="67390887" w14:textId="038ADD7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العاملون في المؤسسات الإعلامية</w:t>
      </w:r>
      <w:r w:rsidRPr="009B6460">
        <w:rPr>
          <w:rFonts w:ascii="Sakkal Majalla" w:hAnsi="Sakkal Majalla" w:cs="Sakkal Majalla"/>
          <w:sz w:val="28"/>
          <w:szCs w:val="28"/>
        </w:rPr>
        <w:t>.</w:t>
      </w:r>
    </w:p>
    <w:p w14:paraId="5E6AF53D" w14:textId="77777777" w:rsid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مسؤولو الإعلام والعلاقات العامة</w:t>
      </w:r>
      <w:r w:rsidRPr="009B6460">
        <w:rPr>
          <w:rFonts w:ascii="Sakkal Majalla" w:hAnsi="Sakkal Majalla" w:cs="Sakkal Majalla"/>
          <w:sz w:val="28"/>
          <w:szCs w:val="28"/>
        </w:rPr>
        <w:t>.</w:t>
      </w:r>
    </w:p>
    <w:p w14:paraId="1E6A9D32" w14:textId="7B1D36F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lastRenderedPageBreak/>
        <w:t>صناع المحتوى الرقمي</w:t>
      </w:r>
      <w:r w:rsidRPr="009B6460">
        <w:rPr>
          <w:rFonts w:ascii="Sakkal Majalla" w:hAnsi="Sakkal Majalla" w:cs="Sakkal Majalla"/>
          <w:sz w:val="28"/>
          <w:szCs w:val="28"/>
        </w:rPr>
        <w:t>.</w:t>
      </w:r>
    </w:p>
    <w:p w14:paraId="2307283B" w14:textId="2AD29D9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المهتمون بمجال الكتابة الصحفية</w:t>
      </w:r>
      <w:r w:rsidRPr="009B6460">
        <w:rPr>
          <w:rFonts w:ascii="Sakkal Majalla" w:hAnsi="Sakkal Majalla" w:cs="Sakkal Majalla"/>
          <w:sz w:val="28"/>
          <w:szCs w:val="28"/>
        </w:rPr>
        <w:t>.</w:t>
      </w:r>
    </w:p>
    <w:p w14:paraId="49E3D56E" w14:textId="6CF46712"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محاور الورشة</w:t>
      </w:r>
    </w:p>
    <w:p w14:paraId="74C80ECB" w14:textId="772306BC"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المحور الأول: مفهوم الخبر الصحفي</w:t>
      </w:r>
    </w:p>
    <w:p w14:paraId="40E05D6C" w14:textId="15C65B6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b/>
          <w:bCs/>
          <w:sz w:val="28"/>
          <w:szCs w:val="28"/>
          <w:rtl/>
        </w:rPr>
        <w:t>تعريف الخبر الصحفي</w:t>
      </w:r>
    </w:p>
    <w:p w14:paraId="3ABE6058" w14:textId="75AD30B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الخبر الصحفي هو نقل موضوعي ودقيق لحدث أو واقعة تهم الجمهور، ويتم تقديمه بأسلوب واضح ومختصر</w:t>
      </w:r>
      <w:r w:rsidRPr="009B6460">
        <w:rPr>
          <w:rFonts w:ascii="Sakkal Majalla" w:hAnsi="Sakkal Majalla" w:cs="Sakkal Majalla"/>
          <w:sz w:val="28"/>
          <w:szCs w:val="28"/>
        </w:rPr>
        <w:t>.</w:t>
      </w:r>
    </w:p>
    <w:p w14:paraId="1BF78B65" w14:textId="1031F1F0"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خصائص الخبر الصحفي</w:t>
      </w:r>
    </w:p>
    <w:p w14:paraId="013CEC51" w14:textId="671B2C92"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الدقة</w:t>
      </w:r>
      <w:r w:rsidRPr="009B6460">
        <w:rPr>
          <w:rFonts w:ascii="Sakkal Majalla" w:hAnsi="Sakkal Majalla" w:cs="Sakkal Majalla"/>
          <w:sz w:val="28"/>
          <w:szCs w:val="28"/>
        </w:rPr>
        <w:t>.</w:t>
      </w:r>
    </w:p>
    <w:p w14:paraId="280527DE" w14:textId="1889D993"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السرعة</w:t>
      </w:r>
      <w:r w:rsidRPr="009B6460">
        <w:rPr>
          <w:rFonts w:ascii="Sakkal Majalla" w:hAnsi="Sakkal Majalla" w:cs="Sakkal Majalla"/>
          <w:sz w:val="28"/>
          <w:szCs w:val="28"/>
        </w:rPr>
        <w:t>.</w:t>
      </w:r>
    </w:p>
    <w:p w14:paraId="23CEB54B" w14:textId="7B6C8B8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الموضوعية</w:t>
      </w:r>
      <w:r w:rsidRPr="009B6460">
        <w:rPr>
          <w:rFonts w:ascii="Sakkal Majalla" w:hAnsi="Sakkal Majalla" w:cs="Sakkal Majalla"/>
          <w:sz w:val="28"/>
          <w:szCs w:val="28"/>
        </w:rPr>
        <w:t>.</w:t>
      </w:r>
    </w:p>
    <w:p w14:paraId="47F70EE2" w14:textId="0E31C3EA"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الوضوح</w:t>
      </w:r>
      <w:r w:rsidRPr="009B6460">
        <w:rPr>
          <w:rFonts w:ascii="Sakkal Majalla" w:hAnsi="Sakkal Majalla" w:cs="Sakkal Majalla"/>
          <w:sz w:val="28"/>
          <w:szCs w:val="28"/>
        </w:rPr>
        <w:t>.</w:t>
      </w:r>
    </w:p>
    <w:p w14:paraId="42448C7E" w14:textId="2635A3E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الجاذبية</w:t>
      </w:r>
      <w:r w:rsidRPr="009B6460">
        <w:rPr>
          <w:rFonts w:ascii="Sakkal Majalla" w:hAnsi="Sakkal Majalla" w:cs="Sakkal Majalla"/>
          <w:sz w:val="28"/>
          <w:szCs w:val="28"/>
        </w:rPr>
        <w:t>.</w:t>
      </w:r>
    </w:p>
    <w:p w14:paraId="51A50E2A" w14:textId="160880FE"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المصداقية</w:t>
      </w:r>
      <w:r w:rsidRPr="009B6460">
        <w:rPr>
          <w:rFonts w:ascii="Sakkal Majalla" w:hAnsi="Sakkal Majalla" w:cs="Sakkal Majalla"/>
          <w:sz w:val="28"/>
          <w:szCs w:val="28"/>
        </w:rPr>
        <w:t>.</w:t>
      </w:r>
    </w:p>
    <w:p w14:paraId="3296070E" w14:textId="5F493BCE"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أنواع الأخبار الصحفية</w:t>
      </w:r>
    </w:p>
    <w:p w14:paraId="38994C96" w14:textId="6077A636"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1</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السياسية</w:t>
      </w:r>
      <w:r w:rsidRPr="009B6460">
        <w:rPr>
          <w:rFonts w:ascii="Sakkal Majalla" w:hAnsi="Sakkal Majalla" w:cs="Sakkal Majalla"/>
          <w:sz w:val="28"/>
          <w:szCs w:val="28"/>
        </w:rPr>
        <w:t>.</w:t>
      </w:r>
    </w:p>
    <w:p w14:paraId="03C4C1C6" w14:textId="7ECDB155"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2</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الاقتصادية</w:t>
      </w:r>
      <w:r w:rsidRPr="009B6460">
        <w:rPr>
          <w:rFonts w:ascii="Sakkal Majalla" w:hAnsi="Sakkal Majalla" w:cs="Sakkal Majalla"/>
          <w:sz w:val="28"/>
          <w:szCs w:val="28"/>
        </w:rPr>
        <w:t>.</w:t>
      </w:r>
    </w:p>
    <w:p w14:paraId="40E0AB44" w14:textId="3D2F15A0"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3</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الاجتماعية</w:t>
      </w:r>
      <w:r w:rsidRPr="009B6460">
        <w:rPr>
          <w:rFonts w:ascii="Sakkal Majalla" w:hAnsi="Sakkal Majalla" w:cs="Sakkal Majalla"/>
          <w:sz w:val="28"/>
          <w:szCs w:val="28"/>
        </w:rPr>
        <w:t>.</w:t>
      </w:r>
    </w:p>
    <w:p w14:paraId="5060F8A0" w14:textId="6391399A"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4</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الرياضية</w:t>
      </w:r>
      <w:r w:rsidRPr="009B6460">
        <w:rPr>
          <w:rFonts w:ascii="Sakkal Majalla" w:hAnsi="Sakkal Majalla" w:cs="Sakkal Majalla"/>
          <w:sz w:val="28"/>
          <w:szCs w:val="28"/>
        </w:rPr>
        <w:t>.</w:t>
      </w:r>
    </w:p>
    <w:p w14:paraId="5AF050E2" w14:textId="3BBC79F0"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5</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الثقافية</w:t>
      </w:r>
      <w:r w:rsidRPr="009B6460">
        <w:rPr>
          <w:rFonts w:ascii="Sakkal Majalla" w:hAnsi="Sakkal Majalla" w:cs="Sakkal Majalla"/>
          <w:sz w:val="28"/>
          <w:szCs w:val="28"/>
        </w:rPr>
        <w:t>.</w:t>
      </w:r>
    </w:p>
    <w:p w14:paraId="6E60D573" w14:textId="0B318DF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6</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الفنية</w:t>
      </w:r>
      <w:r w:rsidRPr="009B6460">
        <w:rPr>
          <w:rFonts w:ascii="Sakkal Majalla" w:hAnsi="Sakkal Majalla" w:cs="Sakkal Majalla"/>
          <w:sz w:val="28"/>
          <w:szCs w:val="28"/>
        </w:rPr>
        <w:t>.</w:t>
      </w:r>
    </w:p>
    <w:p w14:paraId="7FF3CC12" w14:textId="07203DE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7</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الأخبار العاجلة</w:t>
      </w:r>
      <w:r w:rsidRPr="009B6460">
        <w:rPr>
          <w:rFonts w:ascii="Sakkal Majalla" w:hAnsi="Sakkal Majalla" w:cs="Sakkal Majalla"/>
          <w:sz w:val="28"/>
          <w:szCs w:val="28"/>
        </w:rPr>
        <w:t>.</w:t>
      </w:r>
    </w:p>
    <w:p w14:paraId="31A8D458" w14:textId="77777777" w:rsidR="009B6460" w:rsidRPr="009B6460" w:rsidRDefault="009B6460" w:rsidP="009B6460">
      <w:pPr>
        <w:bidi/>
        <w:rPr>
          <w:rFonts w:ascii="Sakkal Majalla" w:hAnsi="Sakkal Majalla" w:cs="Sakkal Majalla"/>
          <w:sz w:val="28"/>
          <w:szCs w:val="28"/>
          <w:rtl/>
        </w:rPr>
      </w:pPr>
    </w:p>
    <w:p w14:paraId="3DAA16E4" w14:textId="4626FBB4"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lastRenderedPageBreak/>
        <w:t>المحور الثاني: عناصر الخبر الصحفي</w:t>
      </w:r>
    </w:p>
    <w:p w14:paraId="413CFE3F" w14:textId="77777777" w:rsidR="009B6460" w:rsidRPr="009B6460" w:rsidRDefault="009B6460" w:rsidP="009B6460">
      <w:pPr>
        <w:bidi/>
        <w:rPr>
          <w:rFonts w:ascii="Sakkal Majalla" w:hAnsi="Sakkal Majalla" w:cs="Sakkal Majalla"/>
          <w:sz w:val="28"/>
          <w:szCs w:val="28"/>
          <w:rtl/>
        </w:rPr>
      </w:pPr>
    </w:p>
    <w:p w14:paraId="040E7C97" w14:textId="6092F7E3"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يعتمد الخبر الصحفي على الإجابة عن الأسئلة الستة الأساسية</w:t>
      </w:r>
      <w:r w:rsidRPr="009B6460">
        <w:rPr>
          <w:rFonts w:ascii="Sakkal Majalla" w:hAnsi="Sakkal Majalla" w:cs="Sakkal Majalla"/>
          <w:sz w:val="28"/>
          <w:szCs w:val="28"/>
        </w:rPr>
        <w:t>:</w:t>
      </w:r>
    </w:p>
    <w:p w14:paraId="1C7595D6" w14:textId="10F6C74A"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1</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ماذا حدث؟</w:t>
      </w:r>
    </w:p>
    <w:p w14:paraId="74B3C3E4" w14:textId="7EAF88D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2</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م</w:t>
      </w:r>
      <w:r>
        <w:rPr>
          <w:rFonts w:ascii="Sakkal Majalla" w:hAnsi="Sakkal Majalla" w:cs="Sakkal Majalla" w:hint="cs"/>
          <w:sz w:val="28"/>
          <w:szCs w:val="28"/>
          <w:rtl/>
        </w:rPr>
        <w:t>ن</w:t>
      </w:r>
      <w:r w:rsidRPr="009B6460">
        <w:rPr>
          <w:rFonts w:ascii="Sakkal Majalla" w:hAnsi="Sakkal Majalla" w:cs="Sakkal Majalla"/>
          <w:sz w:val="28"/>
          <w:szCs w:val="28"/>
          <w:rtl/>
        </w:rPr>
        <w:t xml:space="preserve"> قام بالحدث؟</w:t>
      </w:r>
    </w:p>
    <w:p w14:paraId="3A2C9938" w14:textId="38E75ED2"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3</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أين حدث؟</w:t>
      </w:r>
    </w:p>
    <w:p w14:paraId="47D3C7AD" w14:textId="30186822"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4</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متى حدث؟</w:t>
      </w:r>
    </w:p>
    <w:p w14:paraId="2B9A6A8C" w14:textId="7920AAD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5</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لماذا حدث؟</w:t>
      </w:r>
    </w:p>
    <w:p w14:paraId="55F0FC19" w14:textId="5A6BDE94"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6</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كيف حدث؟</w:t>
      </w:r>
    </w:p>
    <w:p w14:paraId="52F19666" w14:textId="6D0BEA2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تُعرف هذه العناصر باسم</w:t>
      </w:r>
      <w:r w:rsidRPr="009B6460">
        <w:rPr>
          <w:rFonts w:ascii="Sakkal Majalla" w:hAnsi="Sakkal Majalla" w:cs="Sakkal Majalla"/>
          <w:sz w:val="28"/>
          <w:szCs w:val="28"/>
        </w:rPr>
        <w:t>:</w:t>
      </w:r>
    </w:p>
    <w:p w14:paraId="1923B820" w14:textId="7777777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قاعدة الـ 5</w:t>
      </w:r>
      <w:r w:rsidRPr="009B6460">
        <w:rPr>
          <w:rFonts w:ascii="Sakkal Majalla" w:hAnsi="Sakkal Majalla" w:cs="Sakkal Majalla"/>
          <w:sz w:val="28"/>
          <w:szCs w:val="28"/>
        </w:rPr>
        <w:t>W + H</w:t>
      </w:r>
    </w:p>
    <w:p w14:paraId="0DAE5DC7" w14:textId="7D22BF18"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المحور الثالث: بناء الخبر الصحفي</w:t>
      </w:r>
    </w:p>
    <w:p w14:paraId="24CDEE89" w14:textId="3909EF55"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أولاً: العنوان الصحفي</w:t>
      </w:r>
    </w:p>
    <w:p w14:paraId="65AC8B6B" w14:textId="4D2F7435"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العنوان هو أول ما يجذب القارئ، لذلك يجب أن يكون</w:t>
      </w:r>
      <w:r w:rsidRPr="009B6460">
        <w:rPr>
          <w:rFonts w:ascii="Sakkal Majalla" w:hAnsi="Sakkal Majalla" w:cs="Sakkal Majalla"/>
          <w:sz w:val="28"/>
          <w:szCs w:val="28"/>
        </w:rPr>
        <w:t>:</w:t>
      </w:r>
    </w:p>
    <w:p w14:paraId="2D74F052" w14:textId="3089F76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واضحاً</w:t>
      </w:r>
      <w:r w:rsidRPr="009B6460">
        <w:rPr>
          <w:rFonts w:ascii="Sakkal Majalla" w:hAnsi="Sakkal Majalla" w:cs="Sakkal Majalla"/>
          <w:sz w:val="28"/>
          <w:szCs w:val="28"/>
        </w:rPr>
        <w:t>.</w:t>
      </w:r>
    </w:p>
    <w:p w14:paraId="42B8AD56" w14:textId="37E54F0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مختصراً</w:t>
      </w:r>
      <w:r w:rsidRPr="009B6460">
        <w:rPr>
          <w:rFonts w:ascii="Sakkal Majalla" w:hAnsi="Sakkal Majalla" w:cs="Sakkal Majalla"/>
          <w:sz w:val="28"/>
          <w:szCs w:val="28"/>
        </w:rPr>
        <w:t>.</w:t>
      </w:r>
    </w:p>
    <w:p w14:paraId="11C085DC" w14:textId="7315E894"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دقيقاً</w:t>
      </w:r>
      <w:r w:rsidRPr="009B6460">
        <w:rPr>
          <w:rFonts w:ascii="Sakkal Majalla" w:hAnsi="Sakkal Majalla" w:cs="Sakkal Majalla"/>
          <w:sz w:val="28"/>
          <w:szCs w:val="28"/>
        </w:rPr>
        <w:t>.</w:t>
      </w:r>
    </w:p>
    <w:p w14:paraId="6A23999C" w14:textId="4EE08B53"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جذاباً</w:t>
      </w:r>
      <w:r w:rsidRPr="009B6460">
        <w:rPr>
          <w:rFonts w:ascii="Sakkal Majalla" w:hAnsi="Sakkal Majalla" w:cs="Sakkal Majalla"/>
          <w:sz w:val="28"/>
          <w:szCs w:val="28"/>
        </w:rPr>
        <w:t>.</w:t>
      </w:r>
    </w:p>
    <w:p w14:paraId="1F09AC87" w14:textId="174DD0B6"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ثانياً: المقدمة الصحفية</w:t>
      </w:r>
    </w:p>
    <w:p w14:paraId="3385D962" w14:textId="1F4C9CA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تتضمن أهم المعلومات الأساسية في الخبر</w:t>
      </w:r>
      <w:r w:rsidRPr="009B6460">
        <w:rPr>
          <w:rFonts w:ascii="Sakkal Majalla" w:hAnsi="Sakkal Majalla" w:cs="Sakkal Majalla"/>
          <w:sz w:val="28"/>
          <w:szCs w:val="28"/>
        </w:rPr>
        <w:t>.</w:t>
      </w:r>
    </w:p>
    <w:p w14:paraId="327C97DE" w14:textId="59217D0A"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ثالثاً: متن الخبر</w:t>
      </w:r>
    </w:p>
    <w:p w14:paraId="1A884EC2" w14:textId="74C6DD7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يتضمن تفاصيل الحدث والمعلومات الإضافية</w:t>
      </w:r>
      <w:r w:rsidRPr="009B6460">
        <w:rPr>
          <w:rFonts w:ascii="Sakkal Majalla" w:hAnsi="Sakkal Majalla" w:cs="Sakkal Majalla"/>
          <w:sz w:val="28"/>
          <w:szCs w:val="28"/>
        </w:rPr>
        <w:t>.</w:t>
      </w:r>
    </w:p>
    <w:p w14:paraId="582E0F2B" w14:textId="0C2A3F13"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lastRenderedPageBreak/>
        <w:t>رابعاً: الخاتمة</w:t>
      </w:r>
    </w:p>
    <w:p w14:paraId="1FF6AE5F" w14:textId="14045E6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قد تتضمن تصريحاً أو معلومة مكملة</w:t>
      </w:r>
      <w:r w:rsidRPr="009B6460">
        <w:rPr>
          <w:rFonts w:ascii="Sakkal Majalla" w:hAnsi="Sakkal Majalla" w:cs="Sakkal Majalla"/>
          <w:sz w:val="28"/>
          <w:szCs w:val="28"/>
        </w:rPr>
        <w:t>.</w:t>
      </w:r>
    </w:p>
    <w:p w14:paraId="0040628E" w14:textId="06A65C61"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المحور الرابع: الهرم المقلوب في كتابة الأخبار</w:t>
      </w:r>
    </w:p>
    <w:p w14:paraId="5B007371" w14:textId="3732A93D"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يُعد أسلوب الهرم المقلوب من أشهر أساليب كتابة الأخبار الصحفية، حيث يتم ترتيب المعلومات من الأهم إلى الأقل أهمية</w:t>
      </w:r>
      <w:r w:rsidRPr="009B6460">
        <w:rPr>
          <w:rFonts w:ascii="Sakkal Majalla" w:hAnsi="Sakkal Majalla" w:cs="Sakkal Majalla"/>
          <w:sz w:val="28"/>
          <w:szCs w:val="28"/>
        </w:rPr>
        <w:t>.</w:t>
      </w:r>
    </w:p>
    <w:p w14:paraId="76F1C3FD" w14:textId="37E4B098"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مميزا</w:t>
      </w:r>
      <w:r>
        <w:rPr>
          <w:rFonts w:ascii="Sakkal Majalla" w:hAnsi="Sakkal Majalla" w:cs="Sakkal Majalla" w:hint="cs"/>
          <w:sz w:val="28"/>
          <w:szCs w:val="28"/>
          <w:rtl/>
        </w:rPr>
        <w:t>ت</w:t>
      </w:r>
      <w:r w:rsidRPr="009B6460">
        <w:rPr>
          <w:rFonts w:ascii="Sakkal Majalla" w:hAnsi="Sakkal Majalla" w:cs="Sakkal Majalla"/>
          <w:sz w:val="28"/>
          <w:szCs w:val="28"/>
          <w:rtl/>
        </w:rPr>
        <w:t xml:space="preserve"> الهرم المقلوب</w:t>
      </w:r>
    </w:p>
    <w:p w14:paraId="65CB0D3F" w14:textId="5B5790A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سهولة القراءة</w:t>
      </w:r>
      <w:r w:rsidRPr="009B6460">
        <w:rPr>
          <w:rFonts w:ascii="Sakkal Majalla" w:hAnsi="Sakkal Majalla" w:cs="Sakkal Majalla"/>
          <w:sz w:val="28"/>
          <w:szCs w:val="28"/>
        </w:rPr>
        <w:t>.</w:t>
      </w:r>
    </w:p>
    <w:p w14:paraId="4E03B189" w14:textId="49565EC4"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سرعة وصول المعلومة</w:t>
      </w:r>
      <w:r w:rsidRPr="009B6460">
        <w:rPr>
          <w:rFonts w:ascii="Sakkal Majalla" w:hAnsi="Sakkal Majalla" w:cs="Sakkal Majalla"/>
          <w:sz w:val="28"/>
          <w:szCs w:val="28"/>
        </w:rPr>
        <w:t>.</w:t>
      </w:r>
    </w:p>
    <w:p w14:paraId="6FFB3619" w14:textId="117E7333"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إمكانية اختصار الخبر دون فقدان المعنى الأساسي</w:t>
      </w:r>
      <w:r w:rsidRPr="009B6460">
        <w:rPr>
          <w:rFonts w:ascii="Sakkal Majalla" w:hAnsi="Sakkal Majalla" w:cs="Sakkal Majalla"/>
          <w:sz w:val="28"/>
          <w:szCs w:val="28"/>
        </w:rPr>
        <w:t>.</w:t>
      </w:r>
    </w:p>
    <w:p w14:paraId="17FEDE27" w14:textId="3B1637E1"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المحور الخامس: مهارات جمع المعلومات</w:t>
      </w:r>
    </w:p>
    <w:p w14:paraId="53AEC250" w14:textId="5E6A901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مصادر المعلومات الصحفية</w:t>
      </w:r>
    </w:p>
    <w:p w14:paraId="1AAB9C9E" w14:textId="3926F55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المؤتمرات الصحفية</w:t>
      </w:r>
      <w:r w:rsidRPr="009B6460">
        <w:rPr>
          <w:rFonts w:ascii="Sakkal Majalla" w:hAnsi="Sakkal Majalla" w:cs="Sakkal Majalla"/>
          <w:sz w:val="28"/>
          <w:szCs w:val="28"/>
        </w:rPr>
        <w:t>.</w:t>
      </w:r>
    </w:p>
    <w:p w14:paraId="678B5CA5" w14:textId="269FA1F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التصريحات الرسمية</w:t>
      </w:r>
      <w:r w:rsidRPr="009B6460">
        <w:rPr>
          <w:rFonts w:ascii="Sakkal Majalla" w:hAnsi="Sakkal Majalla" w:cs="Sakkal Majalla"/>
          <w:sz w:val="28"/>
          <w:szCs w:val="28"/>
        </w:rPr>
        <w:t>.</w:t>
      </w:r>
    </w:p>
    <w:p w14:paraId="615BD1E9" w14:textId="55145405"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المقابلات</w:t>
      </w:r>
      <w:r w:rsidRPr="009B6460">
        <w:rPr>
          <w:rFonts w:ascii="Sakkal Majalla" w:hAnsi="Sakkal Majalla" w:cs="Sakkal Majalla"/>
          <w:sz w:val="28"/>
          <w:szCs w:val="28"/>
        </w:rPr>
        <w:t>.</w:t>
      </w:r>
    </w:p>
    <w:p w14:paraId="3D31E57E" w14:textId="07E829D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وكالات الأنباء</w:t>
      </w:r>
      <w:r w:rsidRPr="009B6460">
        <w:rPr>
          <w:rFonts w:ascii="Sakkal Majalla" w:hAnsi="Sakkal Majalla" w:cs="Sakkal Majalla"/>
          <w:sz w:val="28"/>
          <w:szCs w:val="28"/>
        </w:rPr>
        <w:t>.</w:t>
      </w:r>
    </w:p>
    <w:p w14:paraId="69A80953" w14:textId="709B129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مواقع الإنترنت الموثوقة</w:t>
      </w:r>
      <w:r w:rsidRPr="009B6460">
        <w:rPr>
          <w:rFonts w:ascii="Sakkal Majalla" w:hAnsi="Sakkal Majalla" w:cs="Sakkal Majalla"/>
          <w:sz w:val="28"/>
          <w:szCs w:val="28"/>
        </w:rPr>
        <w:t>.</w:t>
      </w:r>
    </w:p>
    <w:p w14:paraId="3C7FAE59" w14:textId="3FF020E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وسائل التواصل الاجتماعي بعد التحقق</w:t>
      </w:r>
      <w:r w:rsidRPr="009B6460">
        <w:rPr>
          <w:rFonts w:ascii="Sakkal Majalla" w:hAnsi="Sakkal Majalla" w:cs="Sakkal Majalla"/>
          <w:sz w:val="28"/>
          <w:szCs w:val="28"/>
        </w:rPr>
        <w:t>.</w:t>
      </w:r>
    </w:p>
    <w:p w14:paraId="68D4A10A" w14:textId="7A2C3DF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التحقق من المعلومات</w:t>
      </w:r>
    </w:p>
    <w:p w14:paraId="7B715992" w14:textId="0E53634A"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يجب التأكد من</w:t>
      </w:r>
      <w:r w:rsidRPr="009B6460">
        <w:rPr>
          <w:rFonts w:ascii="Sakkal Majalla" w:hAnsi="Sakkal Majalla" w:cs="Sakkal Majalla"/>
          <w:sz w:val="28"/>
          <w:szCs w:val="28"/>
        </w:rPr>
        <w:t>:</w:t>
      </w:r>
    </w:p>
    <w:p w14:paraId="25E739C1" w14:textId="3014C6E8"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صحة المعلومات</w:t>
      </w:r>
      <w:r w:rsidRPr="009B6460">
        <w:rPr>
          <w:rFonts w:ascii="Sakkal Majalla" w:hAnsi="Sakkal Majalla" w:cs="Sakkal Majalla"/>
          <w:sz w:val="28"/>
          <w:szCs w:val="28"/>
        </w:rPr>
        <w:t>.</w:t>
      </w:r>
    </w:p>
    <w:p w14:paraId="29BE6584" w14:textId="281F6E86"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موثوقية المصدر</w:t>
      </w:r>
      <w:r w:rsidRPr="009B6460">
        <w:rPr>
          <w:rFonts w:ascii="Sakkal Majalla" w:hAnsi="Sakkal Majalla" w:cs="Sakkal Majalla"/>
          <w:sz w:val="28"/>
          <w:szCs w:val="28"/>
        </w:rPr>
        <w:t>.</w:t>
      </w:r>
    </w:p>
    <w:p w14:paraId="7BCF9765" w14:textId="58DFE604"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دقة الأرقام والتواريخ</w:t>
      </w:r>
      <w:r w:rsidRPr="009B6460">
        <w:rPr>
          <w:rFonts w:ascii="Sakkal Majalla" w:hAnsi="Sakkal Majalla" w:cs="Sakkal Majalla"/>
          <w:sz w:val="28"/>
          <w:szCs w:val="28"/>
        </w:rPr>
        <w:t>.</w:t>
      </w:r>
    </w:p>
    <w:p w14:paraId="568AB153" w14:textId="13C035AA" w:rsidR="009B6460" w:rsidRPr="009B6460" w:rsidRDefault="009B6460" w:rsidP="009B6460">
      <w:pPr>
        <w:bidi/>
        <w:rPr>
          <w:rFonts w:ascii="Sakkal Majalla" w:hAnsi="Sakkal Majalla" w:cs="Sakkal Majalla"/>
          <w:sz w:val="28"/>
          <w:szCs w:val="28"/>
          <w:rtl/>
        </w:rPr>
      </w:pPr>
      <w:proofErr w:type="gramStart"/>
      <w:r w:rsidRPr="009B6460">
        <w:rPr>
          <w:rFonts w:ascii="Sakkal Majalla" w:hAnsi="Sakkal Majalla" w:cs="Sakkal Majalla"/>
          <w:sz w:val="28"/>
          <w:szCs w:val="28"/>
          <w:rtl/>
        </w:rPr>
        <w:t>عد</w:t>
      </w:r>
      <w:r>
        <w:rPr>
          <w:rFonts w:ascii="Sakkal Majalla" w:hAnsi="Sakkal Majalla" w:cs="Sakkal Majalla" w:hint="cs"/>
          <w:sz w:val="28"/>
          <w:szCs w:val="28"/>
          <w:rtl/>
        </w:rPr>
        <w:t xml:space="preserve">م </w:t>
      </w:r>
      <w:r w:rsidRPr="009B6460">
        <w:rPr>
          <w:rFonts w:ascii="Sakkal Majalla" w:hAnsi="Sakkal Majalla" w:cs="Sakkal Majalla"/>
          <w:sz w:val="28"/>
          <w:szCs w:val="28"/>
          <w:rtl/>
        </w:rPr>
        <w:t xml:space="preserve"> نشر</w:t>
      </w:r>
      <w:proofErr w:type="gramEnd"/>
      <w:r w:rsidRPr="009B6460">
        <w:rPr>
          <w:rFonts w:ascii="Sakkal Majalla" w:hAnsi="Sakkal Majalla" w:cs="Sakkal Majalla"/>
          <w:sz w:val="28"/>
          <w:szCs w:val="28"/>
          <w:rtl/>
        </w:rPr>
        <w:t xml:space="preserve"> الشائعات</w:t>
      </w:r>
      <w:r w:rsidRPr="009B6460">
        <w:rPr>
          <w:rFonts w:ascii="Sakkal Majalla" w:hAnsi="Sakkal Majalla" w:cs="Sakkal Majalla"/>
          <w:sz w:val="28"/>
          <w:szCs w:val="28"/>
        </w:rPr>
        <w:t>.</w:t>
      </w:r>
    </w:p>
    <w:p w14:paraId="1BB0559A" w14:textId="4FD76A43"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lastRenderedPageBreak/>
        <w:t>المحور السادس: الأخطاء الشائعة في كتابة الأخبار</w:t>
      </w:r>
    </w:p>
    <w:p w14:paraId="54241395" w14:textId="288C79C8"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1</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الإطالة غير الضرورية</w:t>
      </w:r>
      <w:r w:rsidRPr="009B6460">
        <w:rPr>
          <w:rFonts w:ascii="Sakkal Majalla" w:hAnsi="Sakkal Majalla" w:cs="Sakkal Majalla"/>
          <w:sz w:val="28"/>
          <w:szCs w:val="28"/>
        </w:rPr>
        <w:t>.</w:t>
      </w:r>
    </w:p>
    <w:p w14:paraId="7E4FFC16" w14:textId="22C2DB21"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2</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ضعف العنوان</w:t>
      </w:r>
      <w:r w:rsidRPr="009B6460">
        <w:rPr>
          <w:rFonts w:ascii="Sakkal Majalla" w:hAnsi="Sakkal Majalla" w:cs="Sakkal Majalla"/>
          <w:sz w:val="28"/>
          <w:szCs w:val="28"/>
        </w:rPr>
        <w:t>.</w:t>
      </w:r>
    </w:p>
    <w:p w14:paraId="703C0360" w14:textId="1B4DC3E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3</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استخدام لغة معقدة</w:t>
      </w:r>
      <w:r w:rsidRPr="009B6460">
        <w:rPr>
          <w:rFonts w:ascii="Sakkal Majalla" w:hAnsi="Sakkal Majalla" w:cs="Sakkal Majalla"/>
          <w:sz w:val="28"/>
          <w:szCs w:val="28"/>
        </w:rPr>
        <w:t>.</w:t>
      </w:r>
    </w:p>
    <w:p w14:paraId="6E2CD049" w14:textId="752A24D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4</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غياب الدقة</w:t>
      </w:r>
      <w:r w:rsidRPr="009B6460">
        <w:rPr>
          <w:rFonts w:ascii="Sakkal Majalla" w:hAnsi="Sakkal Majalla" w:cs="Sakkal Majalla"/>
          <w:sz w:val="28"/>
          <w:szCs w:val="28"/>
        </w:rPr>
        <w:t>.</w:t>
      </w:r>
    </w:p>
    <w:p w14:paraId="580DDB2E" w14:textId="53A10832"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5</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عدم التحقق من المصادر</w:t>
      </w:r>
      <w:r w:rsidRPr="009B6460">
        <w:rPr>
          <w:rFonts w:ascii="Sakkal Majalla" w:hAnsi="Sakkal Majalla" w:cs="Sakkal Majalla"/>
          <w:sz w:val="28"/>
          <w:szCs w:val="28"/>
        </w:rPr>
        <w:t>.</w:t>
      </w:r>
    </w:p>
    <w:p w14:paraId="04EE257E" w14:textId="7ADDF7C6"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6</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الخلط بين الرأي والخبر</w:t>
      </w:r>
      <w:r w:rsidRPr="009B6460">
        <w:rPr>
          <w:rFonts w:ascii="Sakkal Majalla" w:hAnsi="Sakkal Majalla" w:cs="Sakkal Majalla"/>
          <w:sz w:val="28"/>
          <w:szCs w:val="28"/>
        </w:rPr>
        <w:t>.</w:t>
      </w:r>
    </w:p>
    <w:p w14:paraId="48CE05C7" w14:textId="2F318520"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7</w:t>
      </w:r>
      <w:r w:rsidRPr="009B6460">
        <w:rPr>
          <w:rFonts w:ascii="Sakkal Majalla" w:hAnsi="Sakkal Majalla" w:cs="Sakkal Majalla"/>
          <w:sz w:val="28"/>
          <w:szCs w:val="28"/>
        </w:rPr>
        <w:t xml:space="preserve">. </w:t>
      </w:r>
      <w:r w:rsidRPr="009B6460">
        <w:rPr>
          <w:rFonts w:ascii="Sakkal Majalla" w:hAnsi="Sakkal Majalla" w:cs="Sakkal Majalla"/>
          <w:sz w:val="28"/>
          <w:szCs w:val="28"/>
          <w:rtl/>
        </w:rPr>
        <w:t>الأخطاء اللغوية والإملائية</w:t>
      </w:r>
      <w:r w:rsidRPr="009B6460">
        <w:rPr>
          <w:rFonts w:ascii="Sakkal Majalla" w:hAnsi="Sakkal Majalla" w:cs="Sakkal Majalla"/>
          <w:sz w:val="28"/>
          <w:szCs w:val="28"/>
        </w:rPr>
        <w:t>.</w:t>
      </w:r>
    </w:p>
    <w:p w14:paraId="4FA11B19" w14:textId="19CCE1C9" w:rsidR="009B6460" w:rsidRPr="009B6460" w:rsidRDefault="009B6460" w:rsidP="009B6460">
      <w:pPr>
        <w:bidi/>
        <w:rPr>
          <w:rFonts w:ascii="Sakkal Majalla" w:hAnsi="Sakkal Majalla" w:cs="Sakkal Majalla"/>
          <w:b/>
          <w:bCs/>
          <w:sz w:val="28"/>
          <w:szCs w:val="28"/>
          <w:rtl/>
        </w:rPr>
      </w:pPr>
      <w:r w:rsidRPr="009B6460">
        <w:rPr>
          <w:rFonts w:ascii="Sakkal Majalla" w:hAnsi="Sakkal Majalla" w:cs="Sakkal Majalla"/>
          <w:b/>
          <w:bCs/>
          <w:sz w:val="28"/>
          <w:szCs w:val="28"/>
          <w:rtl/>
        </w:rPr>
        <w:t>المحور السابع: أخلاقيات العمل الصحفي</w:t>
      </w:r>
    </w:p>
    <w:p w14:paraId="02DE32C8" w14:textId="63FEA898"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أهم المبادئ الأخلاقية</w:t>
      </w:r>
    </w:p>
    <w:p w14:paraId="6679FF0B" w14:textId="3B96C17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الصدق</w:t>
      </w:r>
      <w:r w:rsidRPr="009B6460">
        <w:rPr>
          <w:rFonts w:ascii="Sakkal Majalla" w:hAnsi="Sakkal Majalla" w:cs="Sakkal Majalla"/>
          <w:sz w:val="28"/>
          <w:szCs w:val="28"/>
        </w:rPr>
        <w:t>.</w:t>
      </w:r>
    </w:p>
    <w:p w14:paraId="626AAE78" w14:textId="21898BF7"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النزاهة</w:t>
      </w:r>
      <w:r w:rsidRPr="009B6460">
        <w:rPr>
          <w:rFonts w:ascii="Sakkal Majalla" w:hAnsi="Sakkal Majalla" w:cs="Sakkal Majalla"/>
          <w:sz w:val="28"/>
          <w:szCs w:val="28"/>
        </w:rPr>
        <w:t>.</w:t>
      </w:r>
    </w:p>
    <w:p w14:paraId="6321B341" w14:textId="34CB3502"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احترام الخصوصية</w:t>
      </w:r>
      <w:r w:rsidRPr="009B6460">
        <w:rPr>
          <w:rFonts w:ascii="Sakkal Majalla" w:hAnsi="Sakkal Majalla" w:cs="Sakkal Majalla"/>
          <w:sz w:val="28"/>
          <w:szCs w:val="28"/>
        </w:rPr>
        <w:t>.</w:t>
      </w:r>
    </w:p>
    <w:p w14:paraId="11848C5E" w14:textId="72BD62FE"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الحياد</w:t>
      </w:r>
      <w:r w:rsidRPr="009B6460">
        <w:rPr>
          <w:rFonts w:ascii="Sakkal Majalla" w:hAnsi="Sakkal Majalla" w:cs="Sakkal Majalla"/>
          <w:sz w:val="28"/>
          <w:szCs w:val="28"/>
        </w:rPr>
        <w:t>.</w:t>
      </w:r>
    </w:p>
    <w:p w14:paraId="7D1588F3" w14:textId="668B9F3C"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عدم نشر الأخبار الكاذبة</w:t>
      </w:r>
      <w:r w:rsidRPr="009B6460">
        <w:rPr>
          <w:rFonts w:ascii="Sakkal Majalla" w:hAnsi="Sakkal Majalla" w:cs="Sakkal Majalla"/>
          <w:sz w:val="28"/>
          <w:szCs w:val="28"/>
        </w:rPr>
        <w:t>.</w:t>
      </w:r>
    </w:p>
    <w:p w14:paraId="44B67C21" w14:textId="1568AF78"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احترام حقوق الملكية الفكرية</w:t>
      </w:r>
      <w:r w:rsidRPr="009B6460">
        <w:rPr>
          <w:rFonts w:ascii="Sakkal Majalla" w:hAnsi="Sakkal Majalla" w:cs="Sakkal Majalla"/>
          <w:sz w:val="28"/>
          <w:szCs w:val="28"/>
        </w:rPr>
        <w:t>.</w:t>
      </w:r>
    </w:p>
    <w:p w14:paraId="446DBF23" w14:textId="6C204CEF"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تطبيقات عملية داخل الورشة</w:t>
      </w:r>
    </w:p>
    <w:p w14:paraId="625E7DA7" w14:textId="2E344B76"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التطبيق الأول</w:t>
      </w:r>
    </w:p>
    <w:p w14:paraId="59A44600" w14:textId="273FB13B"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كتابة خبر صحفي من حدث افتراضي</w:t>
      </w:r>
      <w:r w:rsidRPr="009B6460">
        <w:rPr>
          <w:rFonts w:ascii="Sakkal Majalla" w:hAnsi="Sakkal Majalla" w:cs="Sakkal Majalla"/>
          <w:sz w:val="28"/>
          <w:szCs w:val="28"/>
        </w:rPr>
        <w:t>.</w:t>
      </w:r>
    </w:p>
    <w:p w14:paraId="3B520DCB" w14:textId="517EE339"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التطبيق الثاني</w:t>
      </w:r>
    </w:p>
    <w:p w14:paraId="3A2C1525" w14:textId="0CB9E2AA" w:rsidR="009B6460" w:rsidRPr="009B6460" w:rsidRDefault="009B6460" w:rsidP="009B6460">
      <w:pPr>
        <w:bidi/>
        <w:rPr>
          <w:rFonts w:ascii="Sakkal Majalla" w:hAnsi="Sakkal Majalla" w:cs="Sakkal Majalla"/>
          <w:sz w:val="28"/>
          <w:szCs w:val="28"/>
          <w:rtl/>
        </w:rPr>
      </w:pPr>
      <w:r w:rsidRPr="009B6460">
        <w:rPr>
          <w:rFonts w:ascii="Sakkal Majalla" w:hAnsi="Sakkal Majalla" w:cs="Sakkal Majalla"/>
          <w:sz w:val="28"/>
          <w:szCs w:val="28"/>
          <w:rtl/>
        </w:rPr>
        <w:t xml:space="preserve">التمارين الفردية </w:t>
      </w:r>
    </w:p>
    <w:p w14:paraId="55E828B9" w14:textId="60B76EB9" w:rsidR="003A45CA" w:rsidRPr="009B6460" w:rsidRDefault="009B6460" w:rsidP="00B22A60">
      <w:pPr>
        <w:bidi/>
        <w:rPr>
          <w:rFonts w:ascii="Sakkal Majalla" w:hAnsi="Sakkal Majalla" w:cs="Sakkal Majalla"/>
          <w:sz w:val="28"/>
          <w:szCs w:val="28"/>
        </w:rPr>
      </w:pPr>
      <w:r w:rsidRPr="009B6460">
        <w:rPr>
          <w:rFonts w:ascii="Sakkal Majalla" w:hAnsi="Sakkal Majalla" w:cs="Sakkal Majalla"/>
          <w:sz w:val="28"/>
          <w:szCs w:val="28"/>
          <w:rtl/>
        </w:rPr>
        <w:t>والجماعية</w:t>
      </w:r>
      <w:r w:rsidRPr="009B6460">
        <w:rPr>
          <w:rFonts w:ascii="Sakkal Majalla" w:hAnsi="Sakkal Majalla" w:cs="Sakkal Majalla"/>
          <w:sz w:val="28"/>
          <w:szCs w:val="28"/>
        </w:rPr>
        <w:t>.</w:t>
      </w:r>
    </w:p>
    <w:sectPr w:rsidR="003A45CA" w:rsidRPr="009B6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60"/>
    <w:rsid w:val="003A45CA"/>
    <w:rsid w:val="009B6460"/>
    <w:rsid w:val="00B22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CD6C"/>
  <w15:chartTrackingRefBased/>
  <w15:docId w15:val="{C88A2662-72DF-457F-8FCE-293E4CBB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dc:description/>
  <cp:lastModifiedBy>BA</cp:lastModifiedBy>
  <cp:revision>1</cp:revision>
  <dcterms:created xsi:type="dcterms:W3CDTF">2026-05-14T06:46:00Z</dcterms:created>
  <dcterms:modified xsi:type="dcterms:W3CDTF">2026-05-14T06:59:00Z</dcterms:modified>
</cp:coreProperties>
</file>