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B6F5" w14:textId="336F6077" w:rsidR="007A7C52" w:rsidRPr="00427213" w:rsidRDefault="00427213" w:rsidP="00427213">
      <w:pPr>
        <w:jc w:val="right"/>
        <w:rPr>
          <w:b/>
          <w:bCs/>
          <w:sz w:val="48"/>
          <w:szCs w:val="48"/>
          <w:rtl/>
          <w:lang w:bidi="ar-IQ"/>
        </w:rPr>
      </w:pPr>
      <w:r w:rsidRPr="00427213">
        <w:rPr>
          <w:rFonts w:hint="cs"/>
          <w:b/>
          <w:bCs/>
          <w:sz w:val="48"/>
          <w:szCs w:val="48"/>
          <w:rtl/>
          <w:lang w:bidi="ar-IQ"/>
        </w:rPr>
        <w:t>جامعة بغداد</w:t>
      </w:r>
    </w:p>
    <w:p w14:paraId="52D48C12" w14:textId="638757ED" w:rsidR="00427213" w:rsidRPr="00427213" w:rsidRDefault="00427213" w:rsidP="00427213">
      <w:pPr>
        <w:jc w:val="right"/>
        <w:rPr>
          <w:b/>
          <w:bCs/>
          <w:sz w:val="48"/>
          <w:szCs w:val="48"/>
          <w:rtl/>
          <w:lang w:bidi="ar-IQ"/>
        </w:rPr>
      </w:pPr>
      <w:r w:rsidRPr="00427213">
        <w:rPr>
          <w:rFonts w:hint="cs"/>
          <w:b/>
          <w:bCs/>
          <w:sz w:val="48"/>
          <w:szCs w:val="48"/>
          <w:rtl/>
          <w:lang w:bidi="ar-IQ"/>
        </w:rPr>
        <w:t xml:space="preserve">كلية التربية للبنات </w:t>
      </w:r>
    </w:p>
    <w:p w14:paraId="5A44F99C" w14:textId="1D0D9EAC" w:rsidR="00427213" w:rsidRDefault="00427213" w:rsidP="00427213">
      <w:pPr>
        <w:jc w:val="right"/>
        <w:rPr>
          <w:b/>
          <w:bCs/>
          <w:sz w:val="48"/>
          <w:szCs w:val="48"/>
          <w:rtl/>
          <w:lang w:bidi="ar-IQ"/>
        </w:rPr>
      </w:pPr>
      <w:r w:rsidRPr="00427213">
        <w:rPr>
          <w:rFonts w:hint="cs"/>
          <w:b/>
          <w:bCs/>
          <w:sz w:val="48"/>
          <w:szCs w:val="48"/>
          <w:rtl/>
          <w:lang w:bidi="ar-IQ"/>
        </w:rPr>
        <w:t>قسم رياض الاطفال</w:t>
      </w:r>
      <w:r>
        <w:rPr>
          <w:rFonts w:hint="cs"/>
          <w:b/>
          <w:bCs/>
          <w:sz w:val="48"/>
          <w:szCs w:val="48"/>
          <w:rtl/>
          <w:lang w:bidi="ar-IQ"/>
        </w:rPr>
        <w:t xml:space="preserve">  </w:t>
      </w:r>
    </w:p>
    <w:p w14:paraId="2E8CFBAF" w14:textId="71A04230" w:rsidR="00427213" w:rsidRDefault="00427213" w:rsidP="00427213">
      <w:pPr>
        <w:jc w:val="right"/>
        <w:rPr>
          <w:b/>
          <w:bCs/>
          <w:sz w:val="48"/>
          <w:szCs w:val="48"/>
          <w:rtl/>
          <w:lang w:bidi="ar-IQ"/>
        </w:rPr>
      </w:pPr>
    </w:p>
    <w:p w14:paraId="2C180E92" w14:textId="31F3B681" w:rsidR="00427213" w:rsidRDefault="00427213" w:rsidP="00427213">
      <w:pPr>
        <w:jc w:val="right"/>
        <w:rPr>
          <w:b/>
          <w:bCs/>
          <w:sz w:val="48"/>
          <w:szCs w:val="48"/>
          <w:rtl/>
          <w:lang w:bidi="ar-IQ"/>
        </w:rPr>
      </w:pPr>
    </w:p>
    <w:p w14:paraId="6DAD46EE" w14:textId="5768E717" w:rsidR="00427213" w:rsidRDefault="00427213" w:rsidP="00427213">
      <w:pPr>
        <w:jc w:val="center"/>
        <w:rPr>
          <w:b/>
          <w:bCs/>
          <w:sz w:val="48"/>
          <w:szCs w:val="48"/>
          <w:rtl/>
          <w:lang w:bidi="ar-IQ"/>
        </w:rPr>
      </w:pPr>
      <w:r>
        <w:rPr>
          <w:rFonts w:hint="cs"/>
          <w:b/>
          <w:bCs/>
          <w:sz w:val="48"/>
          <w:szCs w:val="48"/>
          <w:rtl/>
          <w:lang w:bidi="ar-IQ"/>
        </w:rPr>
        <w:t>ورقة عمل بعنوان</w:t>
      </w:r>
    </w:p>
    <w:p w14:paraId="26BB5EED" w14:textId="3C8C5B49" w:rsidR="00427213" w:rsidRDefault="00427213" w:rsidP="00427213">
      <w:pPr>
        <w:jc w:val="center"/>
        <w:rPr>
          <w:b/>
          <w:bCs/>
          <w:sz w:val="48"/>
          <w:szCs w:val="48"/>
          <w:rtl/>
          <w:lang w:bidi="ar-IQ"/>
        </w:rPr>
      </w:pPr>
      <w:r>
        <w:rPr>
          <w:rFonts w:hint="cs"/>
          <w:b/>
          <w:bCs/>
          <w:sz w:val="48"/>
          <w:szCs w:val="48"/>
          <w:rtl/>
          <w:lang w:bidi="ar-IQ"/>
        </w:rPr>
        <w:t>معلمة الروض</w:t>
      </w:r>
      <w:r w:rsidR="007261F6">
        <w:rPr>
          <w:rFonts w:hint="cs"/>
          <w:b/>
          <w:bCs/>
          <w:sz w:val="48"/>
          <w:szCs w:val="48"/>
          <w:rtl/>
          <w:lang w:bidi="ar-IQ"/>
        </w:rPr>
        <w:t>ة وادوارها مع الاطفال</w:t>
      </w:r>
    </w:p>
    <w:p w14:paraId="5447B969" w14:textId="5BDF7CF7" w:rsidR="00427213" w:rsidRDefault="00427213" w:rsidP="00427213">
      <w:pPr>
        <w:tabs>
          <w:tab w:val="left" w:pos="6345"/>
        </w:tabs>
        <w:rPr>
          <w:sz w:val="48"/>
          <w:szCs w:val="48"/>
          <w:rtl/>
          <w:lang w:bidi="ar-IQ"/>
        </w:rPr>
      </w:pPr>
      <w:r>
        <w:rPr>
          <w:sz w:val="48"/>
          <w:szCs w:val="48"/>
          <w:lang w:bidi="ar-IQ"/>
        </w:rPr>
        <w:tab/>
      </w:r>
    </w:p>
    <w:p w14:paraId="27C9F08A" w14:textId="091DABB0" w:rsidR="00427213" w:rsidRDefault="00427213" w:rsidP="00427213">
      <w:pPr>
        <w:tabs>
          <w:tab w:val="left" w:pos="6345"/>
        </w:tabs>
        <w:rPr>
          <w:sz w:val="48"/>
          <w:szCs w:val="48"/>
          <w:rtl/>
          <w:lang w:bidi="ar-IQ"/>
        </w:rPr>
      </w:pPr>
    </w:p>
    <w:p w14:paraId="52503256" w14:textId="327715C1" w:rsidR="00427213" w:rsidRDefault="00427213" w:rsidP="00427213">
      <w:pPr>
        <w:tabs>
          <w:tab w:val="left" w:pos="6345"/>
        </w:tabs>
        <w:jc w:val="center"/>
        <w:rPr>
          <w:sz w:val="48"/>
          <w:szCs w:val="48"/>
          <w:rtl/>
          <w:lang w:bidi="ar-IQ"/>
        </w:rPr>
      </w:pPr>
      <w:r>
        <w:rPr>
          <w:rFonts w:hint="cs"/>
          <w:sz w:val="48"/>
          <w:szCs w:val="48"/>
          <w:rtl/>
          <w:lang w:bidi="ar-IQ"/>
        </w:rPr>
        <w:t>تقديم</w:t>
      </w:r>
    </w:p>
    <w:p w14:paraId="0D8F7648" w14:textId="7722DA84" w:rsidR="00427213" w:rsidRDefault="00427213" w:rsidP="00427213">
      <w:pPr>
        <w:tabs>
          <w:tab w:val="left" w:pos="6345"/>
        </w:tabs>
        <w:jc w:val="center"/>
        <w:rPr>
          <w:sz w:val="48"/>
          <w:szCs w:val="48"/>
          <w:rtl/>
          <w:lang w:bidi="ar-IQ"/>
        </w:rPr>
      </w:pPr>
      <w:r>
        <w:rPr>
          <w:rFonts w:hint="cs"/>
          <w:sz w:val="48"/>
          <w:szCs w:val="48"/>
          <w:rtl/>
          <w:lang w:bidi="ar-IQ"/>
        </w:rPr>
        <w:t>استاذ مساعدالدكتورة</w:t>
      </w:r>
    </w:p>
    <w:p w14:paraId="64149CBD" w14:textId="3DA1E870" w:rsidR="00427213" w:rsidRDefault="00427213" w:rsidP="00427213">
      <w:pPr>
        <w:tabs>
          <w:tab w:val="left" w:pos="6345"/>
        </w:tabs>
        <w:jc w:val="center"/>
        <w:rPr>
          <w:sz w:val="48"/>
          <w:szCs w:val="48"/>
          <w:rtl/>
          <w:lang w:bidi="ar-IQ"/>
        </w:rPr>
      </w:pPr>
      <w:r>
        <w:rPr>
          <w:rFonts w:hint="cs"/>
          <w:sz w:val="48"/>
          <w:szCs w:val="48"/>
          <w:rtl/>
          <w:lang w:bidi="ar-IQ"/>
        </w:rPr>
        <w:t>رغد شكيب رشيد</w:t>
      </w:r>
      <w:r w:rsidR="006E034E">
        <w:rPr>
          <w:rFonts w:hint="cs"/>
          <w:sz w:val="48"/>
          <w:szCs w:val="48"/>
          <w:rtl/>
          <w:lang w:bidi="ar-IQ"/>
        </w:rPr>
        <w:t xml:space="preserve">  </w:t>
      </w:r>
    </w:p>
    <w:p w14:paraId="075EE79C" w14:textId="7435489C" w:rsidR="006E034E" w:rsidRDefault="006E034E" w:rsidP="006E034E">
      <w:pPr>
        <w:tabs>
          <w:tab w:val="left" w:pos="6345"/>
        </w:tabs>
        <w:bidi/>
        <w:jc w:val="center"/>
        <w:rPr>
          <w:sz w:val="48"/>
          <w:szCs w:val="48"/>
          <w:rtl/>
          <w:lang w:bidi="ar-IQ"/>
        </w:rPr>
      </w:pPr>
      <w:r>
        <w:rPr>
          <w:rFonts w:hint="cs"/>
          <w:sz w:val="48"/>
          <w:szCs w:val="48"/>
          <w:rtl/>
          <w:lang w:bidi="ar-IQ"/>
        </w:rPr>
        <w:t xml:space="preserve">2022             </w:t>
      </w:r>
    </w:p>
    <w:p w14:paraId="3B2F82CE" w14:textId="28B9F5AD" w:rsidR="006E034E" w:rsidRDefault="006E034E" w:rsidP="006E034E">
      <w:pPr>
        <w:tabs>
          <w:tab w:val="left" w:pos="6345"/>
        </w:tabs>
        <w:bidi/>
        <w:jc w:val="center"/>
        <w:rPr>
          <w:sz w:val="48"/>
          <w:szCs w:val="48"/>
          <w:rtl/>
          <w:lang w:bidi="ar-IQ"/>
        </w:rPr>
      </w:pPr>
    </w:p>
    <w:p w14:paraId="0112A35A" w14:textId="43115B55" w:rsidR="006E034E" w:rsidRDefault="006E034E" w:rsidP="006E034E">
      <w:pPr>
        <w:tabs>
          <w:tab w:val="left" w:pos="6345"/>
        </w:tabs>
        <w:bidi/>
        <w:jc w:val="center"/>
        <w:rPr>
          <w:sz w:val="48"/>
          <w:szCs w:val="48"/>
          <w:rtl/>
          <w:lang w:bidi="ar-IQ"/>
        </w:rPr>
      </w:pPr>
    </w:p>
    <w:p w14:paraId="0BE9A918" w14:textId="1E08BB2A" w:rsidR="006E034E" w:rsidRDefault="006E034E" w:rsidP="006E034E">
      <w:pPr>
        <w:tabs>
          <w:tab w:val="left" w:pos="6345"/>
        </w:tabs>
        <w:bidi/>
        <w:jc w:val="center"/>
        <w:rPr>
          <w:sz w:val="48"/>
          <w:szCs w:val="48"/>
          <w:rtl/>
          <w:lang w:bidi="ar-IQ"/>
        </w:rPr>
      </w:pPr>
    </w:p>
    <w:p w14:paraId="5000EBA3" w14:textId="4E5C9A97" w:rsidR="006E034E" w:rsidRDefault="006E034E" w:rsidP="006E034E">
      <w:pPr>
        <w:tabs>
          <w:tab w:val="left" w:pos="6345"/>
        </w:tabs>
        <w:bidi/>
        <w:jc w:val="center"/>
        <w:rPr>
          <w:sz w:val="48"/>
          <w:szCs w:val="48"/>
          <w:rtl/>
          <w:lang w:bidi="ar-IQ"/>
        </w:rPr>
      </w:pPr>
    </w:p>
    <w:p w14:paraId="51A36C8B" w14:textId="0D6E1EA1" w:rsidR="006E034E" w:rsidRDefault="006E034E" w:rsidP="006E034E">
      <w:pPr>
        <w:tabs>
          <w:tab w:val="left" w:pos="6345"/>
        </w:tabs>
        <w:bidi/>
        <w:jc w:val="center"/>
        <w:rPr>
          <w:sz w:val="36"/>
          <w:szCs w:val="36"/>
          <w:rtl/>
          <w:lang w:bidi="ar-IQ"/>
        </w:rPr>
      </w:pPr>
      <w:r>
        <w:rPr>
          <w:rFonts w:hint="cs"/>
          <w:sz w:val="36"/>
          <w:szCs w:val="36"/>
          <w:rtl/>
          <w:lang w:bidi="ar-IQ"/>
        </w:rPr>
        <w:lastRenderedPageBreak/>
        <w:t xml:space="preserve">مقدمة </w:t>
      </w:r>
    </w:p>
    <w:p w14:paraId="5499CD85" w14:textId="1BC8E3F8" w:rsidR="006E034E" w:rsidRDefault="006E034E" w:rsidP="00D75B08">
      <w:pPr>
        <w:tabs>
          <w:tab w:val="left" w:pos="6345"/>
        </w:tabs>
        <w:bidi/>
        <w:rPr>
          <w:sz w:val="36"/>
          <w:szCs w:val="36"/>
          <w:rtl/>
          <w:lang w:bidi="ar-IQ"/>
        </w:rPr>
      </w:pPr>
      <w:r>
        <w:rPr>
          <w:rFonts w:hint="cs"/>
          <w:sz w:val="36"/>
          <w:szCs w:val="36"/>
          <w:rtl/>
          <w:lang w:bidi="ar-IQ"/>
        </w:rPr>
        <w:t xml:space="preserve">تعتبر معلمة الروضة اساس العملية التعليمية والتربوية في الروضة ويتاثر الطفل بها ربما اكثر مما يتاثر بوالديه فهي تقوم بعدة مهام داخل الروضة مع الاطفال ومع الادارة ومع الاهل وهذا يجعلها محور </w:t>
      </w:r>
      <w:r w:rsidR="005412F2">
        <w:rPr>
          <w:rFonts w:hint="cs"/>
          <w:sz w:val="36"/>
          <w:szCs w:val="36"/>
          <w:rtl/>
          <w:lang w:bidi="ar-IQ"/>
        </w:rPr>
        <w:t>العملية التربوية واقول التربوية اولا لانها تربي الاطفال من خلال تعاملها وتعليمها لهم فهي تعطيهم العطف والحنان وتقوم بتوفير الحماية لهم وتمنحهم الثقة بانفسهم وتكون احيانا بديل للام في الروضة عندما يبكي الطفل لابتعاد الاهل عنه خلال فترة تواجده داخل الروضة (اي فترة الدوام) وهذا يتطلب ان تتمتع بمجموعة من الصفات التي تجعلها محبوبة من</w:t>
      </w:r>
      <w:r w:rsidR="00712D04">
        <w:rPr>
          <w:rFonts w:hint="cs"/>
          <w:sz w:val="36"/>
          <w:szCs w:val="36"/>
          <w:rtl/>
          <w:lang w:bidi="ar-IQ"/>
        </w:rPr>
        <w:t xml:space="preserve"> </w:t>
      </w:r>
      <w:r w:rsidR="005412F2">
        <w:rPr>
          <w:rFonts w:hint="cs"/>
          <w:sz w:val="36"/>
          <w:szCs w:val="36"/>
          <w:rtl/>
          <w:lang w:bidi="ar-IQ"/>
        </w:rPr>
        <w:t xml:space="preserve">قبل الاطفال مرغوب بها </w:t>
      </w:r>
      <w:r w:rsidR="008E4AFC">
        <w:rPr>
          <w:rFonts w:hint="cs"/>
          <w:sz w:val="36"/>
          <w:szCs w:val="36"/>
          <w:rtl/>
          <w:lang w:bidi="ar-IQ"/>
        </w:rPr>
        <w:t xml:space="preserve">يشعرون بالامان معها داخل الصف وداخل الروضة ككل ومن الممكن ان يعلم قسمنا قسم رياض الاطفال للطالبات مهام معلمة الروضة وكيفية اكتساب صفات الصبرعلى الاطفال والحنو عليهم والتاني بالتعامل معهم  بكل حب وهدوء وعطف وعلية تقع على معلمة الروضة مجموعة من الوظائف والادوار سنتطرق لها </w:t>
      </w:r>
      <w:r w:rsidR="00D75B08">
        <w:rPr>
          <w:rFonts w:hint="cs"/>
          <w:sz w:val="36"/>
          <w:szCs w:val="36"/>
          <w:rtl/>
          <w:lang w:bidi="ar-IQ"/>
        </w:rPr>
        <w:t>.</w:t>
      </w:r>
    </w:p>
    <w:p w14:paraId="58675C15" w14:textId="77777777" w:rsidR="00D75B08" w:rsidRDefault="00D75B08" w:rsidP="00D75B08">
      <w:pPr>
        <w:tabs>
          <w:tab w:val="left" w:pos="6345"/>
        </w:tabs>
        <w:bidi/>
        <w:rPr>
          <w:sz w:val="36"/>
          <w:szCs w:val="36"/>
          <w:rtl/>
          <w:lang w:bidi="ar-IQ"/>
        </w:rPr>
      </w:pPr>
    </w:p>
    <w:p w14:paraId="4A147437" w14:textId="447D7370" w:rsidR="008E4AFC" w:rsidRDefault="0079656B" w:rsidP="008E4AFC">
      <w:pPr>
        <w:tabs>
          <w:tab w:val="left" w:pos="6345"/>
        </w:tabs>
        <w:bidi/>
        <w:rPr>
          <w:b/>
          <w:bCs/>
          <w:sz w:val="44"/>
          <w:szCs w:val="44"/>
          <w:rtl/>
          <w:lang w:bidi="ar-IQ"/>
        </w:rPr>
      </w:pPr>
      <w:r w:rsidRPr="0079656B">
        <w:rPr>
          <w:rFonts w:hint="cs"/>
          <w:b/>
          <w:bCs/>
          <w:sz w:val="44"/>
          <w:szCs w:val="44"/>
          <w:rtl/>
          <w:lang w:bidi="ar-IQ"/>
        </w:rPr>
        <w:t>ادوار معلمة الروضة</w:t>
      </w:r>
      <w:r>
        <w:rPr>
          <w:rFonts w:hint="cs"/>
          <w:b/>
          <w:bCs/>
          <w:sz w:val="44"/>
          <w:szCs w:val="44"/>
          <w:rtl/>
          <w:lang w:bidi="ar-IQ"/>
        </w:rPr>
        <w:t xml:space="preserve"> </w:t>
      </w:r>
    </w:p>
    <w:p w14:paraId="1BC276B7" w14:textId="67E5DC95" w:rsidR="0079656B" w:rsidRDefault="00BA3525" w:rsidP="0079656B">
      <w:pPr>
        <w:tabs>
          <w:tab w:val="left" w:pos="6345"/>
        </w:tabs>
        <w:bidi/>
        <w:rPr>
          <w:sz w:val="36"/>
          <w:szCs w:val="36"/>
          <w:rtl/>
          <w:lang w:bidi="ar-IQ"/>
        </w:rPr>
      </w:pPr>
      <w:r>
        <w:rPr>
          <w:rFonts w:hint="cs"/>
          <w:sz w:val="36"/>
          <w:szCs w:val="36"/>
          <w:rtl/>
          <w:lang w:bidi="ar-IQ"/>
        </w:rPr>
        <w:t>يجب ان</w:t>
      </w:r>
      <w:r w:rsidR="00683ABF">
        <w:rPr>
          <w:rFonts w:hint="cs"/>
          <w:sz w:val="36"/>
          <w:szCs w:val="36"/>
          <w:rtl/>
          <w:lang w:bidi="ar-IQ"/>
        </w:rPr>
        <w:t xml:space="preserve"> تقوم المعلمة بضروب متنوعة من الادوار الى جانب الدور او النموذج التقليدي المعروف و هذه الادوار تتمثل في: </w:t>
      </w:r>
    </w:p>
    <w:p w14:paraId="784C2727" w14:textId="77777777" w:rsidR="00567734" w:rsidRDefault="00567734" w:rsidP="00567734">
      <w:pPr>
        <w:tabs>
          <w:tab w:val="left" w:pos="6345"/>
        </w:tabs>
        <w:bidi/>
        <w:rPr>
          <w:sz w:val="36"/>
          <w:szCs w:val="36"/>
          <w:rtl/>
          <w:lang w:bidi="ar-IQ"/>
        </w:rPr>
      </w:pPr>
    </w:p>
    <w:p w14:paraId="651D9EAA" w14:textId="77777777" w:rsidR="00567734" w:rsidRDefault="00683ABF" w:rsidP="00683ABF">
      <w:pPr>
        <w:pStyle w:val="ListParagraph"/>
        <w:numPr>
          <w:ilvl w:val="0"/>
          <w:numId w:val="1"/>
        </w:numPr>
        <w:tabs>
          <w:tab w:val="left" w:pos="6345"/>
        </w:tabs>
        <w:bidi/>
        <w:rPr>
          <w:b/>
          <w:bCs/>
          <w:sz w:val="36"/>
          <w:szCs w:val="36"/>
          <w:lang w:bidi="ar-IQ"/>
        </w:rPr>
      </w:pPr>
      <w:r w:rsidRPr="00D757A7">
        <w:rPr>
          <w:rFonts w:hint="cs"/>
          <w:b/>
          <w:bCs/>
          <w:sz w:val="36"/>
          <w:szCs w:val="36"/>
          <w:rtl/>
          <w:lang w:bidi="ar-IQ"/>
        </w:rPr>
        <w:t>تقوم بدور الحب و الحنان و الطمأنينة للطف</w:t>
      </w:r>
      <w:r w:rsidR="00567734">
        <w:rPr>
          <w:rFonts w:hint="cs"/>
          <w:b/>
          <w:bCs/>
          <w:sz w:val="36"/>
          <w:szCs w:val="36"/>
          <w:rtl/>
          <w:lang w:bidi="ar-IQ"/>
        </w:rPr>
        <w:t>ل</w:t>
      </w:r>
    </w:p>
    <w:p w14:paraId="71DC7B1A" w14:textId="0198FC8F" w:rsidR="00683ABF" w:rsidRPr="00D757A7" w:rsidRDefault="00683ABF" w:rsidP="00567734">
      <w:pPr>
        <w:pStyle w:val="ListParagraph"/>
        <w:tabs>
          <w:tab w:val="left" w:pos="6345"/>
        </w:tabs>
        <w:bidi/>
        <w:rPr>
          <w:b/>
          <w:bCs/>
          <w:sz w:val="36"/>
          <w:szCs w:val="36"/>
          <w:lang w:bidi="ar-IQ"/>
        </w:rPr>
      </w:pPr>
      <w:r w:rsidRPr="00D757A7">
        <w:rPr>
          <w:rFonts w:hint="cs"/>
          <w:b/>
          <w:bCs/>
          <w:sz w:val="36"/>
          <w:szCs w:val="36"/>
          <w:rtl/>
          <w:lang w:bidi="ar-IQ"/>
        </w:rPr>
        <w:t xml:space="preserve"> </w:t>
      </w:r>
    </w:p>
    <w:p w14:paraId="57EBDFB5" w14:textId="6A319628" w:rsidR="00683ABF" w:rsidRDefault="00683ABF" w:rsidP="00683ABF">
      <w:pPr>
        <w:pStyle w:val="ListParagraph"/>
        <w:numPr>
          <w:ilvl w:val="0"/>
          <w:numId w:val="1"/>
        </w:numPr>
        <w:tabs>
          <w:tab w:val="left" w:pos="6345"/>
        </w:tabs>
        <w:bidi/>
        <w:rPr>
          <w:sz w:val="36"/>
          <w:szCs w:val="36"/>
          <w:lang w:bidi="ar-IQ"/>
        </w:rPr>
      </w:pPr>
      <w:r w:rsidRPr="00D757A7">
        <w:rPr>
          <w:rFonts w:hint="cs"/>
          <w:b/>
          <w:bCs/>
          <w:sz w:val="36"/>
          <w:szCs w:val="36"/>
          <w:rtl/>
          <w:lang w:bidi="ar-IQ"/>
        </w:rPr>
        <w:t>موضوع التوحد</w:t>
      </w:r>
      <w:r>
        <w:rPr>
          <w:rFonts w:hint="cs"/>
          <w:sz w:val="36"/>
          <w:szCs w:val="36"/>
          <w:rtl/>
          <w:lang w:bidi="ar-IQ"/>
        </w:rPr>
        <w:t xml:space="preserve">:قد يكون التوحد قائما على اساس الحب و الاعجاب او استجابة لدافع الخوف </w:t>
      </w:r>
      <w:r w:rsidR="00D757A7">
        <w:rPr>
          <w:rFonts w:hint="cs"/>
          <w:sz w:val="36"/>
          <w:szCs w:val="36"/>
          <w:rtl/>
          <w:lang w:bidi="ar-IQ"/>
        </w:rPr>
        <w:t>و هذه العملية هي احدى الوسائل التي تتوسل بها المعلمة في التأثير في قيم اخلاق اطفالها.</w:t>
      </w:r>
    </w:p>
    <w:p w14:paraId="0B5A7120" w14:textId="77777777" w:rsidR="00567734" w:rsidRDefault="00567734" w:rsidP="00567734">
      <w:pPr>
        <w:pStyle w:val="ListParagraph"/>
        <w:tabs>
          <w:tab w:val="left" w:pos="6345"/>
        </w:tabs>
        <w:bidi/>
        <w:rPr>
          <w:sz w:val="36"/>
          <w:szCs w:val="36"/>
          <w:lang w:bidi="ar-IQ"/>
        </w:rPr>
      </w:pPr>
    </w:p>
    <w:p w14:paraId="7907A983" w14:textId="3C5CB9C0" w:rsidR="00D757A7" w:rsidRPr="00567734" w:rsidRDefault="00D757A7" w:rsidP="00D757A7">
      <w:pPr>
        <w:pStyle w:val="ListParagraph"/>
        <w:numPr>
          <w:ilvl w:val="0"/>
          <w:numId w:val="1"/>
        </w:numPr>
        <w:tabs>
          <w:tab w:val="left" w:pos="6345"/>
        </w:tabs>
        <w:bidi/>
        <w:rPr>
          <w:b/>
          <w:bCs/>
          <w:sz w:val="36"/>
          <w:szCs w:val="36"/>
          <w:lang w:bidi="ar-IQ"/>
        </w:rPr>
      </w:pPr>
      <w:r w:rsidRPr="00D757A7">
        <w:rPr>
          <w:rFonts w:hint="cs"/>
          <w:b/>
          <w:bCs/>
          <w:sz w:val="36"/>
          <w:szCs w:val="36"/>
          <w:rtl/>
          <w:lang w:bidi="ar-IQ"/>
        </w:rPr>
        <w:t>مصدر العون</w:t>
      </w:r>
      <w:r>
        <w:rPr>
          <w:rFonts w:hint="cs"/>
          <w:b/>
          <w:bCs/>
          <w:sz w:val="36"/>
          <w:szCs w:val="36"/>
          <w:rtl/>
          <w:lang w:bidi="ar-IQ"/>
        </w:rPr>
        <w:t xml:space="preserve">: </w:t>
      </w:r>
      <w:r>
        <w:rPr>
          <w:rFonts w:hint="cs"/>
          <w:sz w:val="36"/>
          <w:szCs w:val="36"/>
          <w:rtl/>
          <w:lang w:bidi="ar-IQ"/>
        </w:rPr>
        <w:t xml:space="preserve">فقد تساعد المعلمة الاطفال على تعزيز مكانتهم في الجماعة او على زيادة تقديرهم لانفسهم </w:t>
      </w:r>
    </w:p>
    <w:p w14:paraId="0413DB00" w14:textId="77777777" w:rsidR="00567734" w:rsidRPr="00567734" w:rsidRDefault="00567734" w:rsidP="00567734">
      <w:pPr>
        <w:pStyle w:val="ListParagraph"/>
        <w:rPr>
          <w:b/>
          <w:bCs/>
          <w:sz w:val="36"/>
          <w:szCs w:val="36"/>
          <w:rtl/>
          <w:lang w:bidi="ar-IQ"/>
        </w:rPr>
      </w:pPr>
    </w:p>
    <w:p w14:paraId="4C4EBF75" w14:textId="77777777" w:rsidR="00567734" w:rsidRPr="00D757A7" w:rsidRDefault="00567734" w:rsidP="00567734">
      <w:pPr>
        <w:pStyle w:val="ListParagraph"/>
        <w:tabs>
          <w:tab w:val="left" w:pos="6345"/>
        </w:tabs>
        <w:bidi/>
        <w:rPr>
          <w:b/>
          <w:bCs/>
          <w:sz w:val="36"/>
          <w:szCs w:val="36"/>
          <w:lang w:bidi="ar-IQ"/>
        </w:rPr>
      </w:pPr>
    </w:p>
    <w:p w14:paraId="51A5E81C" w14:textId="77777777" w:rsidR="00567734" w:rsidRPr="00567734" w:rsidRDefault="00D757A7" w:rsidP="00D757A7">
      <w:pPr>
        <w:pStyle w:val="ListParagraph"/>
        <w:numPr>
          <w:ilvl w:val="0"/>
          <w:numId w:val="1"/>
        </w:numPr>
        <w:tabs>
          <w:tab w:val="left" w:pos="6345"/>
        </w:tabs>
        <w:bidi/>
        <w:rPr>
          <w:b/>
          <w:bCs/>
          <w:sz w:val="36"/>
          <w:szCs w:val="36"/>
          <w:lang w:bidi="ar-IQ"/>
        </w:rPr>
      </w:pPr>
      <w:r>
        <w:rPr>
          <w:rFonts w:hint="cs"/>
          <w:b/>
          <w:bCs/>
          <w:sz w:val="36"/>
          <w:szCs w:val="36"/>
          <w:rtl/>
          <w:lang w:bidi="ar-IQ"/>
        </w:rPr>
        <w:t>ناقلة للعادات</w:t>
      </w:r>
      <w:r>
        <w:rPr>
          <w:rFonts w:hint="cs"/>
          <w:sz w:val="36"/>
          <w:szCs w:val="36"/>
          <w:rtl/>
          <w:lang w:bidi="ar-IQ"/>
        </w:rPr>
        <w:t>: ان تمثل المعلمة عادات و تقاليد المجتمع و قيم</w:t>
      </w:r>
      <w:r w:rsidR="00C47B91">
        <w:rPr>
          <w:rFonts w:hint="cs"/>
          <w:sz w:val="36"/>
          <w:szCs w:val="36"/>
          <w:rtl/>
          <w:lang w:bidi="ar-IQ"/>
        </w:rPr>
        <w:t>ه و تنقلها الى اطفالها عن طريق افعالها ايضا و كونها ناقلة للعادات و لا يعني من وجهة الصحة النفسية ان من واجبها تغصب الاطفال على قبولها دون اقناعهم بذلك</w:t>
      </w:r>
    </w:p>
    <w:p w14:paraId="1CE60E29" w14:textId="6604650F" w:rsidR="00D757A7" w:rsidRPr="00C47B91" w:rsidRDefault="00C47B91" w:rsidP="00567734">
      <w:pPr>
        <w:pStyle w:val="ListParagraph"/>
        <w:tabs>
          <w:tab w:val="left" w:pos="6345"/>
        </w:tabs>
        <w:bidi/>
        <w:rPr>
          <w:b/>
          <w:bCs/>
          <w:sz w:val="36"/>
          <w:szCs w:val="36"/>
          <w:lang w:bidi="ar-IQ"/>
        </w:rPr>
      </w:pPr>
      <w:r>
        <w:rPr>
          <w:rFonts w:hint="cs"/>
          <w:sz w:val="36"/>
          <w:szCs w:val="36"/>
          <w:rtl/>
          <w:lang w:bidi="ar-IQ"/>
        </w:rPr>
        <w:t xml:space="preserve"> </w:t>
      </w:r>
    </w:p>
    <w:p w14:paraId="1B2A4EFF" w14:textId="3C7C9E21" w:rsidR="00567734" w:rsidRPr="00567734" w:rsidRDefault="00C47B91" w:rsidP="00567734">
      <w:pPr>
        <w:pStyle w:val="ListParagraph"/>
        <w:numPr>
          <w:ilvl w:val="0"/>
          <w:numId w:val="1"/>
        </w:numPr>
        <w:tabs>
          <w:tab w:val="left" w:pos="6345"/>
        </w:tabs>
        <w:bidi/>
        <w:rPr>
          <w:b/>
          <w:bCs/>
          <w:sz w:val="36"/>
          <w:szCs w:val="36"/>
          <w:lang w:bidi="ar-IQ"/>
        </w:rPr>
      </w:pPr>
      <w:r>
        <w:rPr>
          <w:rFonts w:hint="cs"/>
          <w:b/>
          <w:bCs/>
          <w:sz w:val="36"/>
          <w:szCs w:val="36"/>
          <w:rtl/>
          <w:lang w:bidi="ar-IQ"/>
        </w:rPr>
        <w:t xml:space="preserve">مصدر التعليم و حل المشاكل: </w:t>
      </w:r>
      <w:r>
        <w:rPr>
          <w:rFonts w:hint="cs"/>
          <w:sz w:val="36"/>
          <w:szCs w:val="36"/>
          <w:rtl/>
          <w:lang w:bidi="ar-IQ"/>
        </w:rPr>
        <w:t xml:space="preserve">من اهم ادوار المعلمة كونها مصدرا للتعلم تتضمن فكرة الاخذ بيد الاطفال في التعليم </w:t>
      </w:r>
      <w:r w:rsidR="008524BC">
        <w:rPr>
          <w:rFonts w:hint="cs"/>
          <w:sz w:val="36"/>
          <w:szCs w:val="36"/>
          <w:rtl/>
          <w:lang w:bidi="ar-IQ"/>
        </w:rPr>
        <w:t xml:space="preserve">و حل المشاكل و التعليم لا يكون فعالا الا بمقدار ارتباطه بالحاجات، و من الصعب على المعلمة ان تكون </w:t>
      </w:r>
      <w:r w:rsidR="008524BC" w:rsidRPr="00567734">
        <w:rPr>
          <w:rFonts w:hint="cs"/>
          <w:sz w:val="36"/>
          <w:szCs w:val="36"/>
          <w:rtl/>
          <w:lang w:bidi="ar-IQ"/>
        </w:rPr>
        <w:t xml:space="preserve">مصدرا للتعليم الا اذا فهمت جيدا خصائص المرحلة العمرية التي تعمل معها </w:t>
      </w:r>
    </w:p>
    <w:p w14:paraId="13CB2A1D" w14:textId="77777777" w:rsidR="00567734" w:rsidRPr="00567734" w:rsidRDefault="00567734" w:rsidP="00567734">
      <w:pPr>
        <w:tabs>
          <w:tab w:val="left" w:pos="6345"/>
        </w:tabs>
        <w:bidi/>
        <w:rPr>
          <w:b/>
          <w:bCs/>
          <w:sz w:val="36"/>
          <w:szCs w:val="36"/>
          <w:lang w:bidi="ar-IQ"/>
        </w:rPr>
      </w:pPr>
    </w:p>
    <w:p w14:paraId="2FE41267" w14:textId="2358FF2F" w:rsidR="008524BC" w:rsidRPr="009600D1" w:rsidRDefault="008524BC" w:rsidP="008524BC">
      <w:pPr>
        <w:pStyle w:val="ListParagraph"/>
        <w:numPr>
          <w:ilvl w:val="0"/>
          <w:numId w:val="1"/>
        </w:numPr>
        <w:tabs>
          <w:tab w:val="left" w:pos="6345"/>
        </w:tabs>
        <w:bidi/>
        <w:rPr>
          <w:b/>
          <w:bCs/>
          <w:sz w:val="36"/>
          <w:szCs w:val="36"/>
          <w:lang w:bidi="ar-IQ"/>
        </w:rPr>
      </w:pPr>
      <w:r>
        <w:rPr>
          <w:rFonts w:hint="cs"/>
          <w:b/>
          <w:bCs/>
          <w:sz w:val="36"/>
          <w:szCs w:val="36"/>
          <w:rtl/>
          <w:lang w:bidi="ar-IQ"/>
        </w:rPr>
        <w:t xml:space="preserve">من اهم ادوار المعلمة : </w:t>
      </w:r>
      <w:r>
        <w:rPr>
          <w:rFonts w:hint="cs"/>
          <w:sz w:val="36"/>
          <w:szCs w:val="36"/>
          <w:rtl/>
          <w:lang w:bidi="ar-IQ"/>
        </w:rPr>
        <w:t xml:space="preserve">ان تساعد الطفل من حين لاخر على تقويم </w:t>
      </w:r>
      <w:r w:rsidR="0091493A">
        <w:rPr>
          <w:rFonts w:hint="cs"/>
          <w:sz w:val="36"/>
          <w:szCs w:val="36"/>
          <w:rtl/>
          <w:lang w:bidi="ar-IQ"/>
        </w:rPr>
        <w:t xml:space="preserve">سلوكه كأن تقوم بالتحكيم بين الاطفال في صراعهم و ان من واجبها ان تتجنب التحيز </w:t>
      </w:r>
    </w:p>
    <w:p w14:paraId="28426659" w14:textId="77777777" w:rsidR="009600D1" w:rsidRPr="009600D1" w:rsidRDefault="009600D1" w:rsidP="009600D1">
      <w:pPr>
        <w:tabs>
          <w:tab w:val="left" w:pos="6345"/>
        </w:tabs>
        <w:bidi/>
        <w:rPr>
          <w:b/>
          <w:bCs/>
          <w:sz w:val="36"/>
          <w:szCs w:val="36"/>
          <w:lang w:bidi="ar-IQ"/>
        </w:rPr>
      </w:pPr>
    </w:p>
    <w:p w14:paraId="62AAC76C" w14:textId="496E5777" w:rsidR="0091493A" w:rsidRPr="009600D1" w:rsidRDefault="0091493A" w:rsidP="0091493A">
      <w:pPr>
        <w:pStyle w:val="ListParagraph"/>
        <w:numPr>
          <w:ilvl w:val="0"/>
          <w:numId w:val="1"/>
        </w:numPr>
        <w:tabs>
          <w:tab w:val="left" w:pos="6345"/>
        </w:tabs>
        <w:bidi/>
        <w:rPr>
          <w:b/>
          <w:bCs/>
          <w:sz w:val="36"/>
          <w:szCs w:val="36"/>
          <w:lang w:bidi="ar-IQ"/>
        </w:rPr>
      </w:pPr>
      <w:r>
        <w:rPr>
          <w:rFonts w:hint="cs"/>
          <w:b/>
          <w:bCs/>
          <w:sz w:val="36"/>
          <w:szCs w:val="36"/>
          <w:rtl/>
          <w:lang w:bidi="ar-IQ"/>
        </w:rPr>
        <w:t xml:space="preserve">الانموذج ورمز القيم: </w:t>
      </w:r>
      <w:r>
        <w:rPr>
          <w:rFonts w:hint="cs"/>
          <w:sz w:val="36"/>
          <w:szCs w:val="36"/>
          <w:rtl/>
          <w:lang w:bidi="ar-IQ"/>
        </w:rPr>
        <w:t xml:space="preserve">تمثل المعلمة قيم الجماعة و امالها وينطوي تحت هذه المقولة الدور التي تقوم به المعلمة بوفصها بديلا للمسؤلية الفردية هذا بجانب ان المعلمة هي ممثلة الجماعة و هي تعمل على تحقيق اهداف الجماعة </w:t>
      </w:r>
    </w:p>
    <w:p w14:paraId="291E5CF4" w14:textId="77777777" w:rsidR="009600D1" w:rsidRPr="00244D6F" w:rsidRDefault="009600D1" w:rsidP="009600D1">
      <w:pPr>
        <w:pStyle w:val="ListParagraph"/>
        <w:tabs>
          <w:tab w:val="left" w:pos="6345"/>
        </w:tabs>
        <w:bidi/>
        <w:rPr>
          <w:b/>
          <w:bCs/>
          <w:sz w:val="36"/>
          <w:szCs w:val="36"/>
          <w:lang w:bidi="ar-IQ"/>
        </w:rPr>
      </w:pPr>
    </w:p>
    <w:p w14:paraId="4F68947C" w14:textId="1044658D" w:rsidR="00244D6F" w:rsidRPr="00D75B08" w:rsidRDefault="00244D6F" w:rsidP="00244D6F">
      <w:pPr>
        <w:pStyle w:val="ListParagraph"/>
        <w:numPr>
          <w:ilvl w:val="0"/>
          <w:numId w:val="1"/>
        </w:numPr>
        <w:tabs>
          <w:tab w:val="left" w:pos="6345"/>
        </w:tabs>
        <w:bidi/>
        <w:rPr>
          <w:b/>
          <w:bCs/>
          <w:sz w:val="36"/>
          <w:szCs w:val="36"/>
          <w:lang w:bidi="ar-IQ"/>
        </w:rPr>
      </w:pPr>
      <w:r>
        <w:rPr>
          <w:rFonts w:hint="cs"/>
          <w:b/>
          <w:bCs/>
          <w:sz w:val="36"/>
          <w:szCs w:val="36"/>
          <w:rtl/>
          <w:lang w:bidi="ar-IQ"/>
        </w:rPr>
        <w:t xml:space="preserve">دور المرشد النفسي: </w:t>
      </w:r>
      <w:r>
        <w:rPr>
          <w:rFonts w:hint="cs"/>
          <w:sz w:val="36"/>
          <w:szCs w:val="36"/>
          <w:rtl/>
          <w:lang w:bidi="ar-IQ"/>
        </w:rPr>
        <w:t>توجيه الاطفال و ارشادهم ولو انها اعتمدت على الملاحظة الدقيقة للاطفال، و كذلك تستطيع المعلمة ان تتصرف على قدرات الاطفال و مزاياهم العامة لكي تتولى الاشراف و التعاون مع الاهل للتعرف على الاطفال الموهوبين تمهيدا لتوجيه هؤلاء الاطفال ال</w:t>
      </w:r>
      <w:r w:rsidR="009600D1">
        <w:rPr>
          <w:rFonts w:hint="cs"/>
          <w:sz w:val="36"/>
          <w:szCs w:val="36"/>
          <w:rtl/>
          <w:lang w:bidi="ar-IQ"/>
        </w:rPr>
        <w:t>ى ما يناسبهم من برامج و رعاية داخل الروضة</w:t>
      </w:r>
    </w:p>
    <w:p w14:paraId="1DB1D8BC" w14:textId="77777777" w:rsidR="00D75B08" w:rsidRPr="00D75B08" w:rsidRDefault="00D75B08" w:rsidP="00D75B08">
      <w:pPr>
        <w:pStyle w:val="ListParagraph"/>
        <w:rPr>
          <w:b/>
          <w:bCs/>
          <w:sz w:val="36"/>
          <w:szCs w:val="36"/>
          <w:rtl/>
          <w:lang w:bidi="ar-IQ"/>
        </w:rPr>
      </w:pPr>
    </w:p>
    <w:p w14:paraId="2AF8967C" w14:textId="77777777" w:rsidR="00D75B08" w:rsidRPr="00D75B08" w:rsidRDefault="00D75B08" w:rsidP="00D75B08">
      <w:pPr>
        <w:tabs>
          <w:tab w:val="left" w:pos="6345"/>
        </w:tabs>
        <w:bidi/>
        <w:rPr>
          <w:b/>
          <w:bCs/>
          <w:sz w:val="36"/>
          <w:szCs w:val="36"/>
          <w:lang w:bidi="ar-IQ"/>
        </w:rPr>
      </w:pPr>
    </w:p>
    <w:p w14:paraId="7197B10C" w14:textId="77777777" w:rsidR="009600D1" w:rsidRPr="009600D1" w:rsidRDefault="009600D1" w:rsidP="009600D1">
      <w:pPr>
        <w:pStyle w:val="ListParagraph"/>
        <w:rPr>
          <w:b/>
          <w:bCs/>
          <w:sz w:val="36"/>
          <w:szCs w:val="36"/>
          <w:rtl/>
          <w:lang w:bidi="ar-IQ"/>
        </w:rPr>
      </w:pPr>
    </w:p>
    <w:p w14:paraId="260A3B75" w14:textId="5E41ACCD" w:rsidR="009600D1" w:rsidRDefault="00567734" w:rsidP="00567734">
      <w:pPr>
        <w:pStyle w:val="ListParagraph"/>
        <w:tabs>
          <w:tab w:val="left" w:pos="6345"/>
        </w:tabs>
        <w:bidi/>
        <w:rPr>
          <w:sz w:val="36"/>
          <w:szCs w:val="36"/>
          <w:rtl/>
          <w:lang w:bidi="ar-IQ"/>
        </w:rPr>
      </w:pPr>
      <w:r>
        <w:rPr>
          <w:rFonts w:hint="cs"/>
          <w:b/>
          <w:bCs/>
          <w:sz w:val="36"/>
          <w:szCs w:val="36"/>
          <w:rtl/>
          <w:lang w:bidi="ar-IQ"/>
        </w:rPr>
        <w:t>9-</w:t>
      </w:r>
      <w:r w:rsidR="009600D1">
        <w:rPr>
          <w:rFonts w:hint="cs"/>
          <w:b/>
          <w:bCs/>
          <w:sz w:val="36"/>
          <w:szCs w:val="36"/>
          <w:rtl/>
          <w:lang w:bidi="ar-IQ"/>
        </w:rPr>
        <w:t xml:space="preserve">تنمية روح الجماعة بين الاطفال في الروضة: </w:t>
      </w:r>
      <w:r w:rsidR="009600D1">
        <w:rPr>
          <w:rFonts w:hint="cs"/>
          <w:sz w:val="36"/>
          <w:szCs w:val="36"/>
          <w:rtl/>
          <w:lang w:bidi="ar-IQ"/>
        </w:rPr>
        <w:t>تتميز رياض الاطفال بوجود شبكة معقدة من التفاعلات بين الاطفال بعضهم ببعض، و تتألف العلاقات من القبول و الحب و الكراهية ، و ان الجو الجماعي عامل جوهري في تحقيق الصحة النفسية في الروضة وهو او اهمية من حيث تشجيعه الاطفال على التعليم الفعلي</w:t>
      </w:r>
      <w:r w:rsidR="00D75B08">
        <w:rPr>
          <w:rFonts w:hint="cs"/>
          <w:sz w:val="36"/>
          <w:szCs w:val="36"/>
          <w:rtl/>
          <w:lang w:bidi="ar-IQ"/>
        </w:rPr>
        <w:t xml:space="preserve"> </w:t>
      </w:r>
    </w:p>
    <w:p w14:paraId="188F1D9A" w14:textId="456F4A5A" w:rsidR="00D75B08" w:rsidRDefault="00D75B08" w:rsidP="00D75B08">
      <w:pPr>
        <w:pStyle w:val="ListParagraph"/>
        <w:tabs>
          <w:tab w:val="left" w:pos="6345"/>
        </w:tabs>
        <w:bidi/>
        <w:rPr>
          <w:b/>
          <w:bCs/>
          <w:sz w:val="36"/>
          <w:szCs w:val="36"/>
          <w:rtl/>
          <w:lang w:bidi="ar-IQ"/>
        </w:rPr>
      </w:pPr>
    </w:p>
    <w:p w14:paraId="59843B61" w14:textId="1E4F2774" w:rsidR="00D75B08" w:rsidRDefault="00D75B08" w:rsidP="00D75B08">
      <w:pPr>
        <w:pStyle w:val="ListParagraph"/>
        <w:tabs>
          <w:tab w:val="left" w:pos="6345"/>
        </w:tabs>
        <w:bidi/>
        <w:rPr>
          <w:b/>
          <w:bCs/>
          <w:sz w:val="36"/>
          <w:szCs w:val="36"/>
          <w:rtl/>
          <w:lang w:bidi="ar-IQ"/>
        </w:rPr>
      </w:pPr>
      <w:r>
        <w:rPr>
          <w:rFonts w:hint="cs"/>
          <w:b/>
          <w:bCs/>
          <w:sz w:val="36"/>
          <w:szCs w:val="36"/>
          <w:rtl/>
          <w:lang w:bidi="ar-IQ"/>
        </w:rPr>
        <w:t>التوصيات</w:t>
      </w:r>
    </w:p>
    <w:p w14:paraId="5DA93C92" w14:textId="48F45647" w:rsidR="00D75B08" w:rsidRDefault="00D75B08" w:rsidP="00D75B08">
      <w:pPr>
        <w:pStyle w:val="ListParagraph"/>
        <w:tabs>
          <w:tab w:val="left" w:pos="6345"/>
        </w:tabs>
        <w:bidi/>
        <w:rPr>
          <w:sz w:val="36"/>
          <w:szCs w:val="36"/>
          <w:rtl/>
          <w:lang w:bidi="ar-IQ"/>
        </w:rPr>
      </w:pPr>
      <w:r>
        <w:rPr>
          <w:rFonts w:hint="cs"/>
          <w:sz w:val="36"/>
          <w:szCs w:val="36"/>
          <w:rtl/>
          <w:lang w:bidi="ar-IQ"/>
        </w:rPr>
        <w:t>من اهم التوصيات</w:t>
      </w:r>
    </w:p>
    <w:p w14:paraId="609ECAC4" w14:textId="1B57D0F7" w:rsidR="00D75B08" w:rsidRDefault="00D75B08" w:rsidP="00D75B08">
      <w:pPr>
        <w:pStyle w:val="ListParagraph"/>
        <w:tabs>
          <w:tab w:val="left" w:pos="6345"/>
        </w:tabs>
        <w:bidi/>
        <w:rPr>
          <w:sz w:val="36"/>
          <w:szCs w:val="36"/>
          <w:rtl/>
          <w:lang w:bidi="ar-IQ"/>
        </w:rPr>
      </w:pPr>
      <w:r>
        <w:rPr>
          <w:rFonts w:hint="cs"/>
          <w:sz w:val="36"/>
          <w:szCs w:val="36"/>
          <w:rtl/>
          <w:lang w:bidi="ar-IQ"/>
        </w:rPr>
        <w:t xml:space="preserve">1-ضرورة الاهتمام باعداد معلمة الروضة من خلال اقسام رياض الاطفال </w:t>
      </w:r>
    </w:p>
    <w:p w14:paraId="12F8573E" w14:textId="77777777" w:rsidR="008A1C3E" w:rsidRDefault="008A1C3E" w:rsidP="008A1C3E">
      <w:pPr>
        <w:pStyle w:val="ListParagraph"/>
        <w:tabs>
          <w:tab w:val="left" w:pos="6345"/>
        </w:tabs>
        <w:bidi/>
        <w:rPr>
          <w:sz w:val="36"/>
          <w:szCs w:val="36"/>
          <w:rtl/>
          <w:lang w:bidi="ar-IQ"/>
        </w:rPr>
      </w:pPr>
    </w:p>
    <w:p w14:paraId="630F5CBB" w14:textId="5C37B240" w:rsidR="00D75B08" w:rsidRDefault="00D75B08" w:rsidP="00D75B08">
      <w:pPr>
        <w:pStyle w:val="ListParagraph"/>
        <w:tabs>
          <w:tab w:val="left" w:pos="6345"/>
        </w:tabs>
        <w:bidi/>
        <w:rPr>
          <w:sz w:val="36"/>
          <w:szCs w:val="36"/>
          <w:rtl/>
          <w:lang w:bidi="ar-IQ"/>
        </w:rPr>
      </w:pPr>
      <w:r>
        <w:rPr>
          <w:rFonts w:hint="cs"/>
          <w:sz w:val="36"/>
          <w:szCs w:val="36"/>
          <w:rtl/>
          <w:lang w:bidi="ar-IQ"/>
        </w:rPr>
        <w:t xml:space="preserve">2-ضرورة توفر روضة للاطفال في كل اقسام رياض الاطفال لتدريب الطالبات  عى مهامهم بشكل واقعي كمعلمات روضة </w:t>
      </w:r>
    </w:p>
    <w:p w14:paraId="5FBE1B16" w14:textId="77777777" w:rsidR="008A1C3E" w:rsidRDefault="008A1C3E" w:rsidP="008A1C3E">
      <w:pPr>
        <w:pStyle w:val="ListParagraph"/>
        <w:tabs>
          <w:tab w:val="left" w:pos="6345"/>
        </w:tabs>
        <w:bidi/>
        <w:rPr>
          <w:sz w:val="36"/>
          <w:szCs w:val="36"/>
          <w:rtl/>
          <w:lang w:bidi="ar-IQ"/>
        </w:rPr>
      </w:pPr>
    </w:p>
    <w:p w14:paraId="44D31E25" w14:textId="1B221308" w:rsidR="00D75B08" w:rsidRDefault="00D75B08" w:rsidP="00D75B08">
      <w:pPr>
        <w:pStyle w:val="ListParagraph"/>
        <w:tabs>
          <w:tab w:val="left" w:pos="6345"/>
        </w:tabs>
        <w:bidi/>
        <w:rPr>
          <w:sz w:val="36"/>
          <w:szCs w:val="36"/>
          <w:rtl/>
          <w:lang w:bidi="ar-IQ"/>
        </w:rPr>
      </w:pPr>
      <w:r>
        <w:rPr>
          <w:rFonts w:hint="cs"/>
          <w:sz w:val="36"/>
          <w:szCs w:val="36"/>
          <w:rtl/>
          <w:lang w:bidi="ar-IQ"/>
        </w:rPr>
        <w:t xml:space="preserve">3- الاهتمام بمرحلة الطفولة المبكرة </w:t>
      </w:r>
      <w:r w:rsidR="001916E3">
        <w:rPr>
          <w:rFonts w:hint="cs"/>
          <w:sz w:val="36"/>
          <w:szCs w:val="36"/>
          <w:rtl/>
          <w:lang w:bidi="ar-IQ"/>
        </w:rPr>
        <w:t>ومتطلبات النمو في هذه المرحلة والاعداد لهذه المرحلة من كافة الجوانب سواء المعلمة او برامج الخبرات المعدة للاطفال والبيئة التعليمية من الروضة وساحات الالعاب وغيرها</w:t>
      </w:r>
    </w:p>
    <w:p w14:paraId="0540CCF0" w14:textId="77777777" w:rsidR="008A1C3E" w:rsidRDefault="008A1C3E" w:rsidP="008A1C3E">
      <w:pPr>
        <w:pStyle w:val="ListParagraph"/>
        <w:tabs>
          <w:tab w:val="left" w:pos="6345"/>
        </w:tabs>
        <w:bidi/>
        <w:rPr>
          <w:sz w:val="36"/>
          <w:szCs w:val="36"/>
          <w:rtl/>
          <w:lang w:bidi="ar-IQ"/>
        </w:rPr>
      </w:pPr>
    </w:p>
    <w:p w14:paraId="0C620D37" w14:textId="1F68AE5F" w:rsidR="001916E3" w:rsidRPr="00D75B08" w:rsidRDefault="001916E3" w:rsidP="001916E3">
      <w:pPr>
        <w:pStyle w:val="ListParagraph"/>
        <w:tabs>
          <w:tab w:val="left" w:pos="6345"/>
        </w:tabs>
        <w:bidi/>
        <w:rPr>
          <w:sz w:val="36"/>
          <w:szCs w:val="36"/>
          <w:rtl/>
          <w:lang w:bidi="ar-IQ"/>
        </w:rPr>
      </w:pPr>
      <w:r>
        <w:rPr>
          <w:rFonts w:hint="cs"/>
          <w:sz w:val="36"/>
          <w:szCs w:val="36"/>
          <w:rtl/>
          <w:lang w:bidi="ar-IQ"/>
        </w:rPr>
        <w:t xml:space="preserve">4-الاهتمام بالجانب العملي لبعض المواد في القسم لتدريب الطالبات بشكل فعلي على كيفية التعامل مع مشاكل الاطفال ومتطلباتهم اليومية </w:t>
      </w:r>
    </w:p>
    <w:p w14:paraId="17E1249D" w14:textId="33464A8B" w:rsidR="006E034E" w:rsidRDefault="006E034E" w:rsidP="006E034E">
      <w:pPr>
        <w:tabs>
          <w:tab w:val="left" w:pos="6345"/>
        </w:tabs>
        <w:bidi/>
        <w:jc w:val="center"/>
        <w:rPr>
          <w:sz w:val="48"/>
          <w:szCs w:val="48"/>
          <w:rtl/>
          <w:lang w:bidi="ar-IQ"/>
        </w:rPr>
      </w:pPr>
    </w:p>
    <w:p w14:paraId="2AA6871F" w14:textId="6A7B7D0C" w:rsidR="006E034E" w:rsidRDefault="008A1C3E" w:rsidP="008A1C3E">
      <w:pPr>
        <w:tabs>
          <w:tab w:val="left" w:pos="6345"/>
        </w:tabs>
        <w:bidi/>
        <w:rPr>
          <w:b/>
          <w:bCs/>
          <w:sz w:val="40"/>
          <w:szCs w:val="40"/>
          <w:rtl/>
          <w:lang w:bidi="ar-IQ"/>
        </w:rPr>
      </w:pPr>
      <w:r w:rsidRPr="008A1C3E">
        <w:rPr>
          <w:rFonts w:hint="cs"/>
          <w:b/>
          <w:bCs/>
          <w:sz w:val="40"/>
          <w:szCs w:val="40"/>
          <w:rtl/>
          <w:lang w:bidi="ar-IQ"/>
        </w:rPr>
        <w:t>المصادر</w:t>
      </w:r>
    </w:p>
    <w:p w14:paraId="1E7929CD" w14:textId="58450FEA" w:rsidR="008A1C3E" w:rsidRDefault="008A1C3E" w:rsidP="008A1C3E">
      <w:pPr>
        <w:tabs>
          <w:tab w:val="left" w:pos="6345"/>
        </w:tabs>
        <w:bidi/>
        <w:rPr>
          <w:sz w:val="36"/>
          <w:szCs w:val="36"/>
          <w:rtl/>
          <w:lang w:bidi="ar-IQ"/>
        </w:rPr>
      </w:pPr>
      <w:r>
        <w:rPr>
          <w:rFonts w:hint="cs"/>
          <w:sz w:val="36"/>
          <w:szCs w:val="36"/>
          <w:rtl/>
          <w:lang w:bidi="ar-IQ"/>
        </w:rPr>
        <w:t xml:space="preserve">1-الشامل في رياض الاطفال ،ايناس خليفة ،2013  </w:t>
      </w:r>
    </w:p>
    <w:p w14:paraId="6C80572D" w14:textId="357B2A60" w:rsidR="008A1C3E" w:rsidRPr="008A1C3E" w:rsidRDefault="008A1C3E" w:rsidP="008A1C3E">
      <w:pPr>
        <w:tabs>
          <w:tab w:val="left" w:pos="6345"/>
        </w:tabs>
        <w:bidi/>
        <w:rPr>
          <w:sz w:val="36"/>
          <w:szCs w:val="36"/>
          <w:rtl/>
          <w:lang w:bidi="ar-IQ"/>
        </w:rPr>
      </w:pPr>
      <w:r>
        <w:rPr>
          <w:rFonts w:hint="cs"/>
          <w:sz w:val="36"/>
          <w:szCs w:val="36"/>
          <w:rtl/>
          <w:lang w:bidi="ar-IQ"/>
        </w:rPr>
        <w:t>2-ادارة رياض الاطفال وتطبيقاتها،الدكتور السيد عبد القادر شريف ،</w:t>
      </w:r>
      <w:r w:rsidR="00F409B9">
        <w:rPr>
          <w:rFonts w:hint="cs"/>
          <w:sz w:val="36"/>
          <w:szCs w:val="36"/>
          <w:rtl/>
          <w:lang w:bidi="ar-IQ"/>
        </w:rPr>
        <w:t>2005</w:t>
      </w:r>
    </w:p>
    <w:p w14:paraId="2D807DD9" w14:textId="3568B457" w:rsidR="006E034E" w:rsidRDefault="006E034E" w:rsidP="006E034E">
      <w:pPr>
        <w:tabs>
          <w:tab w:val="left" w:pos="6345"/>
        </w:tabs>
        <w:bidi/>
        <w:jc w:val="center"/>
        <w:rPr>
          <w:sz w:val="48"/>
          <w:szCs w:val="48"/>
          <w:rtl/>
          <w:lang w:bidi="ar-IQ"/>
        </w:rPr>
      </w:pPr>
    </w:p>
    <w:p w14:paraId="0CDB4487" w14:textId="52E09721" w:rsidR="006E034E" w:rsidRDefault="006E034E" w:rsidP="006E034E">
      <w:pPr>
        <w:tabs>
          <w:tab w:val="left" w:pos="6345"/>
        </w:tabs>
        <w:bidi/>
        <w:jc w:val="center"/>
        <w:rPr>
          <w:sz w:val="48"/>
          <w:szCs w:val="48"/>
          <w:rtl/>
          <w:lang w:bidi="ar-IQ"/>
        </w:rPr>
      </w:pPr>
    </w:p>
    <w:p w14:paraId="0D12ADA6" w14:textId="209C78EC" w:rsidR="006E034E" w:rsidRDefault="006E034E" w:rsidP="006E034E">
      <w:pPr>
        <w:tabs>
          <w:tab w:val="left" w:pos="6345"/>
        </w:tabs>
        <w:bidi/>
        <w:jc w:val="center"/>
        <w:rPr>
          <w:sz w:val="48"/>
          <w:szCs w:val="48"/>
          <w:rtl/>
          <w:lang w:bidi="ar-IQ"/>
        </w:rPr>
      </w:pPr>
    </w:p>
    <w:p w14:paraId="2DD7B161" w14:textId="46BCA031" w:rsidR="006E034E" w:rsidRDefault="006E034E" w:rsidP="006E034E">
      <w:pPr>
        <w:tabs>
          <w:tab w:val="left" w:pos="6345"/>
        </w:tabs>
        <w:bidi/>
        <w:jc w:val="center"/>
        <w:rPr>
          <w:sz w:val="48"/>
          <w:szCs w:val="48"/>
          <w:rtl/>
          <w:lang w:bidi="ar-IQ"/>
        </w:rPr>
      </w:pPr>
    </w:p>
    <w:p w14:paraId="4D5A5C5B" w14:textId="1E95DFC2" w:rsidR="006E034E" w:rsidRDefault="006E034E" w:rsidP="006E034E">
      <w:pPr>
        <w:tabs>
          <w:tab w:val="left" w:pos="6345"/>
        </w:tabs>
        <w:bidi/>
        <w:jc w:val="center"/>
        <w:rPr>
          <w:sz w:val="48"/>
          <w:szCs w:val="48"/>
          <w:rtl/>
          <w:lang w:bidi="ar-IQ"/>
        </w:rPr>
      </w:pPr>
    </w:p>
    <w:p w14:paraId="76B5E100" w14:textId="3A85C0CD" w:rsidR="006E034E" w:rsidRDefault="006E034E" w:rsidP="006E034E">
      <w:pPr>
        <w:tabs>
          <w:tab w:val="left" w:pos="6345"/>
        </w:tabs>
        <w:bidi/>
        <w:jc w:val="center"/>
        <w:rPr>
          <w:sz w:val="48"/>
          <w:szCs w:val="48"/>
          <w:rtl/>
          <w:lang w:bidi="ar-IQ"/>
        </w:rPr>
      </w:pPr>
    </w:p>
    <w:p w14:paraId="38423F6E" w14:textId="60883953" w:rsidR="006E034E" w:rsidRDefault="006E034E" w:rsidP="006E034E">
      <w:pPr>
        <w:tabs>
          <w:tab w:val="left" w:pos="6345"/>
        </w:tabs>
        <w:bidi/>
        <w:jc w:val="center"/>
        <w:rPr>
          <w:sz w:val="48"/>
          <w:szCs w:val="48"/>
          <w:rtl/>
          <w:lang w:bidi="ar-IQ"/>
        </w:rPr>
      </w:pPr>
    </w:p>
    <w:p w14:paraId="650C013D" w14:textId="1791D3B0" w:rsidR="006E034E" w:rsidRPr="00427213" w:rsidRDefault="006E034E" w:rsidP="006E034E">
      <w:pPr>
        <w:tabs>
          <w:tab w:val="left" w:pos="6345"/>
        </w:tabs>
        <w:bidi/>
        <w:rPr>
          <w:sz w:val="48"/>
          <w:szCs w:val="48"/>
          <w:lang w:bidi="ar-IQ"/>
        </w:rPr>
      </w:pPr>
    </w:p>
    <w:p w14:paraId="28168439" w14:textId="77777777" w:rsidR="006E034E" w:rsidRPr="00427213" w:rsidRDefault="006E034E">
      <w:pPr>
        <w:tabs>
          <w:tab w:val="left" w:pos="6345"/>
        </w:tabs>
        <w:bidi/>
        <w:jc w:val="center"/>
        <w:rPr>
          <w:sz w:val="48"/>
          <w:szCs w:val="48"/>
          <w:lang w:bidi="ar-IQ"/>
        </w:rPr>
      </w:pPr>
    </w:p>
    <w:sectPr w:rsidR="006E034E" w:rsidRPr="0042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0F0F"/>
    <w:multiLevelType w:val="hybridMultilevel"/>
    <w:tmpl w:val="F8044210"/>
    <w:lvl w:ilvl="0" w:tplc="28C22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13"/>
    <w:rsid w:val="001916E3"/>
    <w:rsid w:val="00244D6F"/>
    <w:rsid w:val="00427213"/>
    <w:rsid w:val="005412F2"/>
    <w:rsid w:val="00567734"/>
    <w:rsid w:val="00683ABF"/>
    <w:rsid w:val="006E034E"/>
    <w:rsid w:val="00712D04"/>
    <w:rsid w:val="007261F6"/>
    <w:rsid w:val="0079656B"/>
    <w:rsid w:val="007A7C52"/>
    <w:rsid w:val="008524BC"/>
    <w:rsid w:val="008A1C3E"/>
    <w:rsid w:val="008E4AFC"/>
    <w:rsid w:val="0091493A"/>
    <w:rsid w:val="009600D1"/>
    <w:rsid w:val="00BA3525"/>
    <w:rsid w:val="00C47B91"/>
    <w:rsid w:val="00D757A7"/>
    <w:rsid w:val="00D75B08"/>
    <w:rsid w:val="00F40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E0A4"/>
  <w15:chartTrackingRefBased/>
  <w15:docId w15:val="{0219A78F-38EF-4820-A184-239B43A8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2022-02-20T19:03:00Z</dcterms:created>
  <dcterms:modified xsi:type="dcterms:W3CDTF">2022-02-21T06:20:00Z</dcterms:modified>
</cp:coreProperties>
</file>