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3AAD" w:rsidRPr="00BF3AAD" w:rsidRDefault="00BF3AAD" w:rsidP="00BF3AAD">
      <w:pPr>
        <w:autoSpaceDE w:val="0"/>
        <w:autoSpaceDN w:val="0"/>
        <w:adjustRightInd w:val="0"/>
        <w:spacing w:after="0" w:line="240" w:lineRule="auto"/>
        <w:jc w:val="both"/>
        <w:rPr>
          <w:rFonts w:ascii="Sakkal Majalla" w:hAnsi="Sakkal Majalla" w:cs="Sakkal Majalla"/>
          <w:sz w:val="32"/>
          <w:szCs w:val="32"/>
        </w:rPr>
      </w:pPr>
      <w:r>
        <w:rPr>
          <w:rFonts w:ascii="Arial-BoldMT" w:cs="Arial-BoldMT" w:hint="cs"/>
          <w:b/>
          <w:bCs/>
          <w:color w:val="FFFFFF"/>
          <w:sz w:val="34"/>
          <w:szCs w:val="34"/>
          <w:rtl/>
        </w:rPr>
        <w:t>توك</w:t>
      </w:r>
      <w:r>
        <w:rPr>
          <w:rFonts w:ascii="Arial-BoldMT" w:cs="Arial-BoldMT"/>
          <w:b/>
          <w:bCs/>
          <w:color w:val="FFFFFF"/>
          <w:sz w:val="34"/>
          <w:szCs w:val="34"/>
        </w:rPr>
        <w:t xml:space="preserve"> </w:t>
      </w:r>
      <w:r>
        <w:rPr>
          <w:rFonts w:ascii="Arial-BoldMT" w:cs="Arial-BoldMT" w:hint="cs"/>
          <w:b/>
          <w:bCs/>
          <w:color w:val="FFFFFF"/>
          <w:sz w:val="34"/>
          <w:szCs w:val="34"/>
          <w:rtl/>
        </w:rPr>
        <w:t>التقدم</w:t>
      </w:r>
      <w:r>
        <w:rPr>
          <w:rFonts w:ascii="Arial-BoldMT" w:cs="Arial-BoldMT"/>
          <w:b/>
          <w:bCs/>
          <w:color w:val="FFFFFF"/>
          <w:sz w:val="34"/>
          <w:szCs w:val="34"/>
        </w:rPr>
        <w:t xml:space="preserve"> </w:t>
      </w:r>
      <w:r>
        <w:rPr>
          <w:rFonts w:ascii="Arial-BoldMT" w:cs="Arial-BoldMT" w:hint="cs"/>
          <w:b/>
          <w:bCs/>
          <w:color w:val="FFFFFF"/>
          <w:sz w:val="34"/>
          <w:szCs w:val="34"/>
          <w:rtl/>
        </w:rPr>
        <w:t>المحرز</w:t>
      </w:r>
      <w:r>
        <w:rPr>
          <w:rFonts w:ascii="Arial-BoldMT" w:cs="Arial-BoldMT"/>
          <w:b/>
          <w:bCs/>
          <w:color w:val="FFFFFF"/>
          <w:sz w:val="34"/>
          <w:szCs w:val="34"/>
        </w:rPr>
        <w:t xml:space="preserve"> </w:t>
      </w:r>
      <w:r>
        <w:rPr>
          <w:rFonts w:ascii="Arial-BoldMT" w:cs="Arial-BoldMT" w:hint="cs"/>
          <w:b/>
          <w:bCs/>
          <w:color w:val="FFFFFF"/>
          <w:sz w:val="34"/>
          <w:szCs w:val="34"/>
          <w:rtl/>
        </w:rPr>
        <w:t>في</w:t>
      </w:r>
      <w:r>
        <w:rPr>
          <w:rFonts w:ascii="Arial-BoldMT" w:cs="Arial-BoldMT"/>
          <w:b/>
          <w:bCs/>
          <w:color w:val="FFFFFF"/>
          <w:sz w:val="34"/>
          <w:szCs w:val="34"/>
        </w:rPr>
        <w:t xml:space="preserve"> </w:t>
      </w:r>
      <w:r>
        <w:rPr>
          <w:rFonts w:ascii="Arial-BoldMT" w:cs="Arial-BoldMT" w:hint="cs"/>
          <w:b/>
          <w:bCs/>
          <w:color w:val="FFFFFF"/>
          <w:sz w:val="34"/>
          <w:szCs w:val="34"/>
          <w:rtl/>
        </w:rPr>
        <w:t>م</w:t>
      </w:r>
      <w:r>
        <w:rPr>
          <w:rFonts w:ascii="Arial-BoldMT" w:cs="Arial-BoldMT"/>
          <w:b/>
          <w:bCs/>
          <w:color w:val="FFFFFF"/>
          <w:sz w:val="34"/>
          <w:szCs w:val="34"/>
        </w:rPr>
        <w:t xml:space="preserve"> </w:t>
      </w:r>
    </w:p>
    <w:p w:rsidR="00687604" w:rsidRPr="00687604" w:rsidRDefault="00687604" w:rsidP="00687604">
      <w:pPr>
        <w:autoSpaceDE w:val="0"/>
        <w:autoSpaceDN w:val="0"/>
        <w:adjustRightInd w:val="0"/>
        <w:spacing w:after="0" w:line="240" w:lineRule="auto"/>
        <w:jc w:val="center"/>
        <w:rPr>
          <w:rFonts w:ascii="Sakkal Majalla" w:hAnsi="Sakkal Majalla" w:cs="Sakkal Majalla"/>
          <w:b/>
          <w:bCs/>
          <w:color w:val="231F20"/>
          <w:sz w:val="40"/>
          <w:szCs w:val="40"/>
          <w:rtl/>
        </w:rPr>
      </w:pPr>
      <w:r w:rsidRPr="00687604">
        <w:rPr>
          <w:rFonts w:ascii="Sakkal Majalla" w:hAnsi="Sakkal Majalla" w:cs="Sakkal Majalla" w:hint="cs"/>
          <w:b/>
          <w:bCs/>
          <w:color w:val="231F20"/>
          <w:sz w:val="40"/>
          <w:szCs w:val="40"/>
          <w:rtl/>
        </w:rPr>
        <w:t>التعليم في زمن كورونا</w:t>
      </w:r>
      <w:r w:rsidR="00AC1CE8">
        <w:rPr>
          <w:rFonts w:ascii="Sakkal Majalla" w:hAnsi="Sakkal Majalla" w:cs="Sakkal Majalla" w:hint="cs"/>
          <w:b/>
          <w:bCs/>
          <w:color w:val="231F20"/>
          <w:sz w:val="40"/>
          <w:szCs w:val="40"/>
          <w:rtl/>
        </w:rPr>
        <w:t xml:space="preserve">: </w:t>
      </w:r>
      <w:r w:rsidRPr="00687604">
        <w:rPr>
          <w:rFonts w:ascii="Sakkal Majalla" w:hAnsi="Sakkal Majalla" w:cs="Sakkal Majalla" w:hint="cs"/>
          <w:b/>
          <w:bCs/>
          <w:color w:val="231F20"/>
          <w:sz w:val="40"/>
          <w:szCs w:val="40"/>
          <w:rtl/>
        </w:rPr>
        <w:t xml:space="preserve"> التحديات والفرص</w:t>
      </w:r>
    </w:p>
    <w:p w:rsidR="00687604" w:rsidRPr="00D2659F" w:rsidRDefault="00687604" w:rsidP="00D2659F">
      <w:pPr>
        <w:pStyle w:val="a3"/>
        <w:numPr>
          <w:ilvl w:val="0"/>
          <w:numId w:val="2"/>
        </w:numPr>
        <w:autoSpaceDE w:val="0"/>
        <w:autoSpaceDN w:val="0"/>
        <w:adjustRightInd w:val="0"/>
        <w:spacing w:after="0" w:line="240" w:lineRule="auto"/>
        <w:jc w:val="right"/>
        <w:rPr>
          <w:rFonts w:ascii="Sakkal Majalla" w:hAnsi="Sakkal Majalla" w:cs="Sakkal Majalla"/>
          <w:b/>
          <w:bCs/>
          <w:color w:val="231F20"/>
          <w:sz w:val="32"/>
          <w:szCs w:val="32"/>
          <w:rtl/>
        </w:rPr>
      </w:pPr>
      <w:r w:rsidRPr="00D2659F">
        <w:rPr>
          <w:rFonts w:ascii="Sakkal Majalla" w:hAnsi="Sakkal Majalla" w:cs="Sakkal Majalla" w:hint="cs"/>
          <w:b/>
          <w:bCs/>
          <w:color w:val="231F20"/>
          <w:sz w:val="32"/>
          <w:szCs w:val="32"/>
          <w:rtl/>
        </w:rPr>
        <w:t xml:space="preserve">شهباء خزعل ذياب </w:t>
      </w:r>
    </w:p>
    <w:p w:rsidR="00687604" w:rsidRDefault="00687604" w:rsidP="00BF3AAD">
      <w:pPr>
        <w:autoSpaceDE w:val="0"/>
        <w:autoSpaceDN w:val="0"/>
        <w:adjustRightInd w:val="0"/>
        <w:spacing w:after="0" w:line="240" w:lineRule="auto"/>
        <w:jc w:val="both"/>
        <w:rPr>
          <w:rFonts w:ascii="Sakkal Majalla" w:hAnsi="Sakkal Majalla" w:cs="Sakkal Majalla"/>
          <w:color w:val="231F20"/>
          <w:sz w:val="32"/>
          <w:szCs w:val="32"/>
          <w:rtl/>
        </w:rPr>
      </w:pPr>
    </w:p>
    <w:p w:rsidR="00BF3AAD" w:rsidRPr="00D2659F" w:rsidRDefault="00BF3AAD" w:rsidP="00BF3AAD">
      <w:pPr>
        <w:autoSpaceDE w:val="0"/>
        <w:autoSpaceDN w:val="0"/>
        <w:adjustRightInd w:val="0"/>
        <w:spacing w:after="0" w:line="240" w:lineRule="auto"/>
        <w:jc w:val="both"/>
        <w:rPr>
          <w:rFonts w:ascii="Sakkal Majalla" w:hAnsi="Sakkal Majalla" w:cs="Sakkal Majalla"/>
          <w:color w:val="231F20"/>
          <w:sz w:val="32"/>
          <w:szCs w:val="32"/>
          <w:rtl/>
        </w:rPr>
      </w:pPr>
      <w:r w:rsidRPr="00D2659F">
        <w:rPr>
          <w:rFonts w:ascii="Sakkal Majalla" w:hAnsi="Sakkal Majalla" w:cs="Sakkal Majalla"/>
          <w:color w:val="231F20"/>
          <w:sz w:val="32"/>
          <w:szCs w:val="32"/>
          <w:rtl/>
        </w:rPr>
        <w:t>تهدد</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جائحة</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 xml:space="preserve">كورونا التقدم المحرز في مجال التعليم في جميع انحاء </w:t>
      </w:r>
      <w:r w:rsidR="00687604" w:rsidRPr="00D2659F">
        <w:rPr>
          <w:rFonts w:ascii="Sakkal Majalla" w:hAnsi="Sakkal Majalla" w:cs="Sakkal Majalla"/>
          <w:color w:val="231F20"/>
          <w:sz w:val="32"/>
          <w:szCs w:val="32"/>
          <w:rtl/>
        </w:rPr>
        <w:t>العالم</w:t>
      </w:r>
      <w:r w:rsidRPr="00D2659F">
        <w:rPr>
          <w:rFonts w:ascii="Sakkal Majalla" w:hAnsi="Sakkal Majalla" w:cs="Sakkal Majalla"/>
          <w:color w:val="231F20"/>
          <w:sz w:val="32"/>
          <w:szCs w:val="32"/>
          <w:rtl/>
        </w:rPr>
        <w:t xml:space="preserve"> من خلال صدمتين رئيسيتين</w:t>
      </w:r>
      <w:r w:rsidR="00687604" w:rsidRPr="00D2659F">
        <w:rPr>
          <w:rFonts w:ascii="Sakkal Majalla" w:hAnsi="Sakkal Majalla" w:cs="Sakkal Majalla"/>
          <w:color w:val="231F20"/>
          <w:sz w:val="32"/>
          <w:szCs w:val="32"/>
          <w:rtl/>
        </w:rPr>
        <w:t xml:space="preserve"> ولد ازمة مركبة بسبب</w:t>
      </w:r>
      <w:r w:rsidRPr="00D2659F">
        <w:rPr>
          <w:rFonts w:ascii="Sakkal Majalla" w:hAnsi="Sakkal Majalla" w:cs="Sakkal Majalla"/>
          <w:color w:val="231F20"/>
          <w:sz w:val="32"/>
          <w:szCs w:val="32"/>
          <w:rtl/>
        </w:rPr>
        <w:t xml:space="preserve">: </w:t>
      </w:r>
    </w:p>
    <w:p w:rsidR="00BF3AAD" w:rsidRPr="00D2659F" w:rsidRDefault="00BF3AAD" w:rsidP="00BF3AAD">
      <w:pPr>
        <w:pStyle w:val="a3"/>
        <w:numPr>
          <w:ilvl w:val="0"/>
          <w:numId w:val="1"/>
        </w:numPr>
        <w:autoSpaceDE w:val="0"/>
        <w:autoSpaceDN w:val="0"/>
        <w:adjustRightInd w:val="0"/>
        <w:spacing w:after="0" w:line="240" w:lineRule="auto"/>
        <w:jc w:val="both"/>
        <w:rPr>
          <w:rFonts w:ascii="Sakkal Majalla" w:hAnsi="Sakkal Majalla" w:cs="Sakkal Majalla"/>
          <w:color w:val="231F20"/>
          <w:sz w:val="32"/>
          <w:szCs w:val="32"/>
        </w:rPr>
      </w:pPr>
      <w:r w:rsidRPr="00D2659F">
        <w:rPr>
          <w:rFonts w:ascii="Sakkal Majalla" w:hAnsi="Sakkal Majalla" w:cs="Sakkal Majalla"/>
          <w:color w:val="231F20"/>
          <w:sz w:val="32"/>
          <w:szCs w:val="32"/>
          <w:rtl/>
        </w:rPr>
        <w:t>الاغلاق شبه العالمي للمدارس على مستوى جميع المراحل</w:t>
      </w:r>
    </w:p>
    <w:p w:rsidR="00BF3AAD" w:rsidRPr="00D2659F" w:rsidRDefault="00BF3AAD" w:rsidP="00BF3AAD">
      <w:pPr>
        <w:pStyle w:val="a3"/>
        <w:numPr>
          <w:ilvl w:val="0"/>
          <w:numId w:val="1"/>
        </w:numPr>
        <w:autoSpaceDE w:val="0"/>
        <w:autoSpaceDN w:val="0"/>
        <w:adjustRightInd w:val="0"/>
        <w:spacing w:after="0" w:line="240" w:lineRule="auto"/>
        <w:jc w:val="both"/>
        <w:rPr>
          <w:rFonts w:ascii="Sakkal Majalla" w:hAnsi="Sakkal Majalla" w:cs="Sakkal Majalla"/>
          <w:color w:val="231F20"/>
          <w:sz w:val="32"/>
          <w:szCs w:val="32"/>
        </w:rPr>
      </w:pPr>
      <w:r w:rsidRPr="00D2659F">
        <w:rPr>
          <w:rFonts w:ascii="Sakkal Majalla" w:hAnsi="Sakkal Majalla" w:cs="Sakkal Majalla"/>
          <w:color w:val="231F20"/>
          <w:sz w:val="32"/>
          <w:szCs w:val="32"/>
          <w:rtl/>
        </w:rPr>
        <w:t xml:space="preserve">الركود الاقتصادي الناجم عن </w:t>
      </w:r>
      <w:r w:rsidR="00AB2A42" w:rsidRPr="00D2659F">
        <w:rPr>
          <w:rFonts w:ascii="Sakkal Majalla" w:hAnsi="Sakkal Majalla" w:cs="Sakkal Majalla"/>
          <w:color w:val="231F20"/>
          <w:sz w:val="32"/>
          <w:szCs w:val="32"/>
          <w:rtl/>
        </w:rPr>
        <w:t>تدابير مكافحة</w:t>
      </w:r>
      <w:r w:rsidRPr="00D2659F">
        <w:rPr>
          <w:rFonts w:ascii="Sakkal Majalla" w:hAnsi="Sakkal Majalla" w:cs="Sakkal Majalla"/>
          <w:color w:val="231F20"/>
          <w:sz w:val="32"/>
          <w:szCs w:val="32"/>
          <w:rtl/>
        </w:rPr>
        <w:t xml:space="preserve"> الجائحة </w:t>
      </w:r>
    </w:p>
    <w:p w:rsidR="00AB2A42" w:rsidRPr="00D2659F" w:rsidRDefault="00BF3AAD" w:rsidP="00AB2A42">
      <w:pPr>
        <w:autoSpaceDE w:val="0"/>
        <w:autoSpaceDN w:val="0"/>
        <w:adjustRightInd w:val="0"/>
        <w:spacing w:after="0" w:line="240" w:lineRule="auto"/>
        <w:jc w:val="both"/>
        <w:rPr>
          <w:rFonts w:ascii="Sakkal Majalla" w:hAnsi="Sakkal Majalla" w:cs="Sakkal Majalla"/>
          <w:color w:val="231F20"/>
          <w:sz w:val="32"/>
          <w:szCs w:val="32"/>
          <w:rtl/>
        </w:rPr>
      </w:pPr>
      <w:r w:rsidRPr="00D2659F">
        <w:rPr>
          <w:rFonts w:ascii="Sakkal Majalla" w:hAnsi="Sakkal Majalla" w:cs="Sakkal Majalla"/>
          <w:color w:val="231F20"/>
          <w:sz w:val="32"/>
          <w:szCs w:val="32"/>
          <w:rtl/>
        </w:rPr>
        <w:t xml:space="preserve">ان هذه التحديات </w:t>
      </w:r>
      <w:r w:rsidR="00AB2A42" w:rsidRPr="00D2659F">
        <w:rPr>
          <w:rFonts w:ascii="Sakkal Majalla" w:hAnsi="Sakkal Majalla" w:cs="Sakkal Majalla"/>
          <w:color w:val="231F20"/>
          <w:sz w:val="32"/>
          <w:szCs w:val="32"/>
          <w:rtl/>
        </w:rPr>
        <w:t>تفاقم</w:t>
      </w:r>
      <w:r w:rsidR="00AB2A42" w:rsidRPr="00D2659F">
        <w:rPr>
          <w:rFonts w:ascii="Sakkal Majalla" w:hAnsi="Sakkal Majalla" w:cs="Sakkal Majalla"/>
          <w:color w:val="231F20"/>
          <w:sz w:val="32"/>
          <w:szCs w:val="32"/>
        </w:rPr>
        <w:t xml:space="preserve"> </w:t>
      </w:r>
      <w:r w:rsidR="00AB2A42" w:rsidRPr="00D2659F">
        <w:rPr>
          <w:rFonts w:ascii="Sakkal Majalla" w:hAnsi="Sakkal Majalla" w:cs="Sakkal Majalla"/>
          <w:color w:val="231F20"/>
          <w:sz w:val="32"/>
          <w:szCs w:val="32"/>
          <w:rtl/>
        </w:rPr>
        <w:t>بتداعياتها</w:t>
      </w:r>
      <w:r w:rsidRPr="00D2659F">
        <w:rPr>
          <w:rFonts w:ascii="Sakkal Majalla" w:hAnsi="Sakkal Majalla" w:cs="Sakkal Majalla"/>
          <w:color w:val="231F20"/>
          <w:sz w:val="32"/>
          <w:szCs w:val="32"/>
          <w:rtl/>
        </w:rPr>
        <w:t xml:space="preserve"> وآثارها نواتج</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التعليم،</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حيث</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تسببت</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فعلياً</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 xml:space="preserve">في تبديد وهدر للموارد </w:t>
      </w:r>
      <w:r w:rsidR="00AB2A42" w:rsidRPr="00D2659F">
        <w:rPr>
          <w:rFonts w:ascii="Sakkal Majalla" w:hAnsi="Sakkal Majalla" w:cs="Sakkal Majalla"/>
          <w:color w:val="231F20"/>
          <w:sz w:val="32"/>
          <w:szCs w:val="32"/>
          <w:rtl/>
        </w:rPr>
        <w:t>وزيادة نسب التسرب وازدياد عدم المساواة مما اوجد آثار</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عميقة</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على</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التعليم،</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من</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جراء</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إغلاق</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المدارس</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في</w:t>
      </w:r>
      <w:r w:rsidR="00AB2A42" w:rsidRPr="00D2659F">
        <w:rPr>
          <w:rFonts w:ascii="Sakkal Majalla" w:hAnsi="Sakkal Majalla" w:cs="Sakkal Majalla"/>
          <w:color w:val="231F20"/>
          <w:sz w:val="32"/>
          <w:szCs w:val="32"/>
          <w:rtl/>
        </w:rPr>
        <w:t xml:space="preserve"> </w:t>
      </w:r>
      <w:r w:rsidRPr="00D2659F">
        <w:rPr>
          <w:rFonts w:ascii="Sakkal Majalla" w:hAnsi="Sakkal Majalla" w:cs="Sakkal Majalla"/>
          <w:color w:val="231F20"/>
          <w:sz w:val="32"/>
          <w:szCs w:val="32"/>
          <w:rtl/>
        </w:rPr>
        <w:t>جميع</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أنحاء</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المعمورة</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تقريباً،</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الأمر</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الذي</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شكل</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صدمة</w:t>
      </w:r>
      <w:r w:rsidRPr="00D2659F">
        <w:rPr>
          <w:rFonts w:ascii="Sakkal Majalla" w:hAnsi="Sakkal Majalla" w:cs="Sakkal Majalla"/>
          <w:color w:val="231F20"/>
          <w:sz w:val="32"/>
          <w:szCs w:val="32"/>
        </w:rPr>
        <w:t xml:space="preserve"> </w:t>
      </w:r>
      <w:r w:rsidR="00AB2A42" w:rsidRPr="00D2659F">
        <w:rPr>
          <w:rFonts w:ascii="Sakkal Majalla" w:hAnsi="Sakkal Majalla" w:cs="Sakkal Majalla"/>
          <w:color w:val="231F20"/>
          <w:sz w:val="32"/>
          <w:szCs w:val="32"/>
          <w:rtl/>
        </w:rPr>
        <w:t>متزامنة</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تضرب</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جميع</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الأنظمة</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التعليمية</w:t>
      </w:r>
      <w:r w:rsidR="00AB2A42" w:rsidRPr="00D2659F">
        <w:rPr>
          <w:rFonts w:ascii="Sakkal Majalla" w:hAnsi="Sakkal Majalla" w:cs="Sakkal Majalla"/>
          <w:color w:val="231F20"/>
          <w:sz w:val="32"/>
          <w:szCs w:val="32"/>
          <w:rtl/>
        </w:rPr>
        <w:t>.</w:t>
      </w:r>
    </w:p>
    <w:p w:rsidR="00BF3AAD" w:rsidRPr="00D2659F" w:rsidRDefault="00AB2A42" w:rsidP="00687604">
      <w:pPr>
        <w:autoSpaceDE w:val="0"/>
        <w:autoSpaceDN w:val="0"/>
        <w:adjustRightInd w:val="0"/>
        <w:spacing w:after="0" w:line="240" w:lineRule="auto"/>
        <w:jc w:val="both"/>
        <w:rPr>
          <w:rFonts w:ascii="Sakkal Majalla" w:hAnsi="Sakkal Majalla" w:cs="Sakkal Majalla"/>
          <w:color w:val="231F20"/>
          <w:sz w:val="32"/>
          <w:szCs w:val="32"/>
          <w:rtl/>
        </w:rPr>
      </w:pPr>
      <w:r w:rsidRPr="00D2659F">
        <w:rPr>
          <w:rFonts w:ascii="Sakkal Majalla" w:hAnsi="Sakkal Majalla" w:cs="Sakkal Majalla"/>
          <w:color w:val="231F20"/>
          <w:sz w:val="32"/>
          <w:szCs w:val="32"/>
          <w:rtl/>
        </w:rPr>
        <w:t xml:space="preserve">     </w:t>
      </w:r>
      <w:r w:rsidR="00BF3AAD" w:rsidRPr="00D2659F">
        <w:rPr>
          <w:rFonts w:ascii="Sakkal Majalla" w:hAnsi="Sakkal Majalla" w:cs="Sakkal Majalla"/>
          <w:color w:val="231F20"/>
          <w:sz w:val="32"/>
          <w:szCs w:val="32"/>
          <w:rtl/>
        </w:rPr>
        <w:t>ومن</w:t>
      </w:r>
      <w:r w:rsidRPr="00D2659F">
        <w:rPr>
          <w:rFonts w:ascii="Sakkal Majalla" w:hAnsi="Sakkal Majalla" w:cs="Sakkal Majalla"/>
          <w:color w:val="231F20"/>
          <w:sz w:val="32"/>
          <w:szCs w:val="32"/>
          <w:rtl/>
        </w:rPr>
        <w:t xml:space="preserve"> </w:t>
      </w:r>
      <w:r w:rsidR="00BF3AAD" w:rsidRPr="00D2659F">
        <w:rPr>
          <w:rFonts w:ascii="Sakkal Majalla" w:hAnsi="Sakkal Majalla" w:cs="Sakkal Majalla"/>
          <w:color w:val="231F20"/>
          <w:sz w:val="32"/>
          <w:szCs w:val="32"/>
          <w:rtl/>
        </w:rPr>
        <w:t>المنتظر</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أن</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تت</w:t>
      </w:r>
      <w:r w:rsidRPr="00D2659F">
        <w:rPr>
          <w:rFonts w:ascii="Sakkal Majalla" w:hAnsi="Sakkal Majalla" w:cs="Sakkal Majalla"/>
          <w:color w:val="231F20"/>
          <w:sz w:val="32"/>
          <w:szCs w:val="32"/>
          <w:rtl/>
        </w:rPr>
        <w:t>ف</w:t>
      </w:r>
      <w:r w:rsidR="00BF3AAD" w:rsidRPr="00D2659F">
        <w:rPr>
          <w:rFonts w:ascii="Sakkal Majalla" w:hAnsi="Sakkal Majalla" w:cs="Sakkal Majalla"/>
          <w:color w:val="231F20"/>
          <w:sz w:val="32"/>
          <w:szCs w:val="32"/>
          <w:rtl/>
        </w:rPr>
        <w:t>اقم</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الأضرار</w:t>
      </w:r>
      <w:r w:rsidR="00BF3AAD"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سوءاً لما</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سيسببه</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الوضع</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الصحي</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الطارئ</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من</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كساد</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عالمي</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عميق</w:t>
      </w:r>
      <w:r w:rsidR="00BF3AAD" w:rsidRPr="00D2659F">
        <w:rPr>
          <w:rFonts w:ascii="Sakkal Majalla" w:hAnsi="Sakkal Majalla" w:cs="Sakkal Majalla"/>
          <w:color w:val="231F20"/>
          <w:sz w:val="32"/>
          <w:szCs w:val="32"/>
        </w:rPr>
        <w:t xml:space="preserve">. </w:t>
      </w:r>
      <w:r w:rsidR="00687604" w:rsidRPr="00D2659F">
        <w:rPr>
          <w:rFonts w:ascii="Sakkal Majalla" w:hAnsi="Sakkal Majalla" w:cs="Sakkal Majalla"/>
          <w:color w:val="231F20"/>
          <w:sz w:val="32"/>
          <w:szCs w:val="32"/>
          <w:rtl/>
        </w:rPr>
        <w:t xml:space="preserve"> </w:t>
      </w:r>
    </w:p>
    <w:p w:rsidR="00687604" w:rsidRPr="00687604" w:rsidRDefault="00687604" w:rsidP="00535E11">
      <w:pPr>
        <w:contextualSpacing/>
        <w:jc w:val="both"/>
        <w:rPr>
          <w:rFonts w:ascii="Sakkal Majalla" w:hAnsi="Sakkal Majalla" w:cs="Sakkal Majalla"/>
          <w:sz w:val="32"/>
          <w:szCs w:val="32"/>
          <w:lang w:bidi="ar-IQ"/>
        </w:rPr>
      </w:pPr>
      <w:r w:rsidRPr="00D2659F">
        <w:rPr>
          <w:rFonts w:ascii="Sakkal Majalla" w:hAnsi="Sakkal Majalla" w:cs="Sakkal Majalla"/>
          <w:color w:val="231F20"/>
          <w:sz w:val="32"/>
          <w:szCs w:val="32"/>
          <w:rtl/>
        </w:rPr>
        <w:t xml:space="preserve">   لقد جاءت </w:t>
      </w:r>
      <w:r w:rsidRPr="00687604">
        <w:rPr>
          <w:rFonts w:ascii="Sakkal Majalla" w:hAnsi="Sakkal Majalla" w:cs="Sakkal Majalla"/>
          <w:sz w:val="32"/>
          <w:szCs w:val="32"/>
          <w:rtl/>
          <w:lang w:bidi="ar-IQ"/>
        </w:rPr>
        <w:t xml:space="preserve">جائحة </w:t>
      </w:r>
      <w:r w:rsidR="00535E11" w:rsidRPr="00D2659F">
        <w:rPr>
          <w:rFonts w:ascii="Sakkal Majalla" w:hAnsi="Sakkal Majalla" w:cs="Sakkal Majalla"/>
          <w:sz w:val="32"/>
          <w:szCs w:val="32"/>
          <w:rtl/>
          <w:lang w:bidi="ar-IQ"/>
        </w:rPr>
        <w:t>كورونا لتشكل</w:t>
      </w:r>
      <w:r w:rsidRPr="00687604">
        <w:rPr>
          <w:rFonts w:ascii="Sakkal Majalla" w:hAnsi="Sakkal Majalla" w:cs="Sakkal Majalla"/>
          <w:sz w:val="32"/>
          <w:szCs w:val="32"/>
          <w:rtl/>
          <w:lang w:bidi="ar-IQ"/>
        </w:rPr>
        <w:t xml:space="preserve"> زلزال </w:t>
      </w:r>
      <w:r w:rsidRPr="00D2659F">
        <w:rPr>
          <w:rFonts w:ascii="Sakkal Majalla" w:hAnsi="Sakkal Majalla" w:cs="Sakkal Majalla"/>
          <w:sz w:val="32"/>
          <w:szCs w:val="32"/>
          <w:rtl/>
          <w:lang w:bidi="ar-IQ"/>
        </w:rPr>
        <w:t xml:space="preserve">عنيف </w:t>
      </w:r>
      <w:r w:rsidRPr="00687604">
        <w:rPr>
          <w:rFonts w:ascii="Sakkal Majalla" w:hAnsi="Sakkal Majalla" w:cs="Sakkal Majalla"/>
          <w:sz w:val="32"/>
          <w:szCs w:val="32"/>
          <w:rtl/>
          <w:lang w:bidi="ar-IQ"/>
        </w:rPr>
        <w:t xml:space="preserve"> صدمت الحياة </w:t>
      </w:r>
      <w:r w:rsidRPr="00D2659F">
        <w:rPr>
          <w:rFonts w:ascii="Sakkal Majalla" w:hAnsi="Sakkal Majalla" w:cs="Sakkal Majalla"/>
          <w:sz w:val="32"/>
          <w:szCs w:val="32"/>
          <w:rtl/>
          <w:lang w:bidi="ar-IQ"/>
        </w:rPr>
        <w:t>الإنسانية عموماً</w:t>
      </w:r>
      <w:r w:rsidRPr="00687604">
        <w:rPr>
          <w:rFonts w:ascii="Sakkal Majalla" w:hAnsi="Sakkal Majalla" w:cs="Sakkal Majalla"/>
          <w:sz w:val="32"/>
          <w:szCs w:val="32"/>
          <w:rtl/>
          <w:lang w:bidi="ar-IQ"/>
        </w:rPr>
        <w:t xml:space="preserve">، وهذه الجائحة تختلف عن جميع التحولات التي تشهدها بلدان العالم. إذ كشفت عن تجليات وتأثيرات واسعة وخطيرة على مجمل </w:t>
      </w:r>
      <w:r w:rsidR="00535E11" w:rsidRPr="00D2659F">
        <w:rPr>
          <w:rFonts w:ascii="Sakkal Majalla" w:hAnsi="Sakkal Majalla" w:cs="Sakkal Majalla"/>
          <w:sz w:val="32"/>
          <w:szCs w:val="32"/>
          <w:rtl/>
          <w:lang w:bidi="ar-IQ"/>
        </w:rPr>
        <w:t>مؤسسات الدولة والمجتمع</w:t>
      </w:r>
      <w:r w:rsidRPr="00687604">
        <w:rPr>
          <w:rFonts w:ascii="Sakkal Majalla" w:hAnsi="Sakkal Majalla" w:cs="Sakkal Majalla"/>
          <w:sz w:val="32"/>
          <w:szCs w:val="32"/>
          <w:rtl/>
          <w:lang w:bidi="ar-IQ"/>
        </w:rPr>
        <w:t xml:space="preserve">، وكانت الجائحة أكثر من كونها قضية بايولوجية، حيث يتجلى تأثيرها في مختلف الفنون والعلوم، وأصبحت الشغل الشاغل للرأي العام، </w:t>
      </w:r>
      <w:r w:rsidR="00535E11" w:rsidRPr="00D2659F">
        <w:rPr>
          <w:rFonts w:ascii="Sakkal Majalla" w:hAnsi="Sakkal Majalla" w:cs="Sakkal Majalla"/>
          <w:sz w:val="32"/>
          <w:szCs w:val="32"/>
          <w:rtl/>
          <w:lang w:bidi="ar-IQ"/>
        </w:rPr>
        <w:t>و</w:t>
      </w:r>
      <w:r w:rsidRPr="00687604">
        <w:rPr>
          <w:rFonts w:ascii="Sakkal Majalla" w:hAnsi="Sakkal Majalla" w:cs="Sakkal Majalla"/>
          <w:sz w:val="32"/>
          <w:szCs w:val="32"/>
          <w:rtl/>
          <w:lang w:bidi="ar-IQ"/>
        </w:rPr>
        <w:t>للإنسانية جمعاء.</w:t>
      </w:r>
      <w:r w:rsidR="00535E11" w:rsidRPr="00D2659F">
        <w:rPr>
          <w:rFonts w:ascii="Sakkal Majalla" w:hAnsi="Sakkal Majalla" w:cs="Sakkal Majalla"/>
          <w:sz w:val="32"/>
          <w:szCs w:val="32"/>
          <w:rtl/>
          <w:lang w:bidi="ar-IQ"/>
        </w:rPr>
        <w:t xml:space="preserve"> لقد طرح انتشار الجائحة </w:t>
      </w:r>
      <w:r w:rsidRPr="00687604">
        <w:rPr>
          <w:rFonts w:ascii="Sakkal Majalla" w:hAnsi="Sakkal Majalla" w:cs="Sakkal Majalla"/>
          <w:sz w:val="32"/>
          <w:szCs w:val="32"/>
          <w:rtl/>
          <w:lang w:bidi="ar-IQ"/>
        </w:rPr>
        <w:t xml:space="preserve">تساؤلات منهجية، حول طبيعة الفضاءات </w:t>
      </w:r>
      <w:r w:rsidR="00535E11" w:rsidRPr="00D2659F">
        <w:rPr>
          <w:rFonts w:ascii="Sakkal Majalla" w:hAnsi="Sakkal Majalla" w:cs="Sakkal Majalla"/>
          <w:sz w:val="32"/>
          <w:szCs w:val="32"/>
          <w:rtl/>
          <w:lang w:bidi="ar-IQ"/>
        </w:rPr>
        <w:t>والامتدادات</w:t>
      </w:r>
      <w:r w:rsidRPr="00687604">
        <w:rPr>
          <w:rFonts w:ascii="Sakkal Majalla" w:hAnsi="Sakkal Majalla" w:cs="Sakkal Majalla"/>
          <w:sz w:val="32"/>
          <w:szCs w:val="32"/>
          <w:rtl/>
          <w:lang w:bidi="ar-IQ"/>
        </w:rPr>
        <w:t xml:space="preserve"> لهذه الازمة التي هزت بعمق الكيان الاجتماعي والوجدان الجمعي للمجتمع، حيث يكره فيها الناس على ملازمة مساكنهم.</w:t>
      </w:r>
    </w:p>
    <w:p w:rsidR="00687604" w:rsidRPr="00687604" w:rsidRDefault="00687604" w:rsidP="00535E11">
      <w:pPr>
        <w:contextualSpacing/>
        <w:jc w:val="both"/>
        <w:rPr>
          <w:rFonts w:ascii="Sakkal Majalla" w:hAnsi="Sakkal Majalla" w:cs="Sakkal Majalla"/>
          <w:sz w:val="32"/>
          <w:szCs w:val="32"/>
          <w:lang w:bidi="ar-IQ"/>
        </w:rPr>
      </w:pPr>
      <w:r w:rsidRPr="00687604">
        <w:rPr>
          <w:rFonts w:ascii="Sakkal Majalla" w:hAnsi="Sakkal Majalla" w:cs="Sakkal Majalla"/>
          <w:sz w:val="32"/>
          <w:szCs w:val="32"/>
          <w:rtl/>
          <w:lang w:bidi="ar-IQ"/>
        </w:rPr>
        <w:t xml:space="preserve">لقد مثلت جائحة كورونا استهدافاً لخلخلة المصداقية الراسخة في ادراك المجتمع الإنساني لكفاءة منظوماته </w:t>
      </w:r>
      <w:r w:rsidR="00535E11" w:rsidRPr="00D2659F">
        <w:rPr>
          <w:rFonts w:ascii="Sakkal Majalla" w:hAnsi="Sakkal Majalla" w:cs="Sakkal Majalla"/>
          <w:sz w:val="32"/>
          <w:szCs w:val="32"/>
          <w:rtl/>
          <w:lang w:bidi="ar-IQ"/>
        </w:rPr>
        <w:t xml:space="preserve">التعليمية </w:t>
      </w:r>
      <w:r w:rsidRPr="00687604">
        <w:rPr>
          <w:rFonts w:ascii="Sakkal Majalla" w:hAnsi="Sakkal Majalla" w:cs="Sakkal Majalla"/>
          <w:sz w:val="32"/>
          <w:szCs w:val="32"/>
          <w:rtl/>
          <w:lang w:bidi="ar-IQ"/>
        </w:rPr>
        <w:t xml:space="preserve">وخدماته </w:t>
      </w:r>
      <w:r w:rsidR="00535E11" w:rsidRPr="00D2659F">
        <w:rPr>
          <w:rFonts w:ascii="Sakkal Majalla" w:hAnsi="Sakkal Majalla" w:cs="Sakkal Majalla"/>
          <w:sz w:val="32"/>
          <w:szCs w:val="32"/>
          <w:rtl/>
          <w:lang w:bidi="ar-IQ"/>
        </w:rPr>
        <w:t>التربوية</w:t>
      </w:r>
      <w:r w:rsidRPr="00687604">
        <w:rPr>
          <w:rFonts w:ascii="Sakkal Majalla" w:hAnsi="Sakkal Majalla" w:cs="Sakkal Majalla"/>
          <w:sz w:val="32"/>
          <w:szCs w:val="32"/>
          <w:rtl/>
          <w:lang w:bidi="ar-IQ"/>
        </w:rPr>
        <w:t xml:space="preserve"> التي تقف أمام امتحان صعب وتحدي شرس لم تشهده الإنسانية خلال العقود الماضية.</w:t>
      </w:r>
    </w:p>
    <w:p w:rsidR="00687604" w:rsidRPr="00687604" w:rsidRDefault="00535E11" w:rsidP="00B0099E">
      <w:pPr>
        <w:contextualSpacing/>
        <w:jc w:val="both"/>
        <w:rPr>
          <w:rFonts w:ascii="Sakkal Majalla" w:hAnsi="Sakkal Majalla" w:cs="Sakkal Majalla"/>
          <w:sz w:val="32"/>
          <w:szCs w:val="32"/>
          <w:lang w:bidi="ar-IQ"/>
        </w:rPr>
      </w:pPr>
      <w:r w:rsidRPr="00D2659F">
        <w:rPr>
          <w:rFonts w:ascii="Sakkal Majalla" w:hAnsi="Sakkal Majalla" w:cs="Sakkal Majalla"/>
          <w:sz w:val="32"/>
          <w:szCs w:val="32"/>
          <w:rtl/>
          <w:lang w:bidi="ar-IQ"/>
        </w:rPr>
        <w:t xml:space="preserve">   لقد </w:t>
      </w:r>
      <w:r w:rsidR="00687604" w:rsidRPr="00687604">
        <w:rPr>
          <w:rFonts w:ascii="Sakkal Majalla" w:hAnsi="Sakkal Majalla" w:cs="Sakkal Majalla"/>
          <w:sz w:val="32"/>
          <w:szCs w:val="32"/>
          <w:rtl/>
          <w:lang w:bidi="ar-IQ"/>
        </w:rPr>
        <w:t xml:space="preserve">كان هذا الامر بكل ابعاده وتجلياته مفاجئاً لكافة الاختصاصات العلمية ولا سيما </w:t>
      </w:r>
      <w:r w:rsidRPr="00D2659F">
        <w:rPr>
          <w:rFonts w:ascii="Sakkal Majalla" w:hAnsi="Sakkal Majalla" w:cs="Sakkal Majalla"/>
          <w:sz w:val="32"/>
          <w:szCs w:val="32"/>
          <w:rtl/>
          <w:lang w:bidi="ar-IQ"/>
        </w:rPr>
        <w:t>المختصين في الاقتصاد</w:t>
      </w:r>
      <w:r w:rsidR="00687604" w:rsidRPr="00687604">
        <w:rPr>
          <w:rFonts w:ascii="Sakkal Majalla" w:hAnsi="Sakkal Majalla" w:cs="Sakkal Majalla"/>
          <w:sz w:val="32"/>
          <w:szCs w:val="32"/>
          <w:rtl/>
          <w:lang w:bidi="ar-IQ"/>
        </w:rPr>
        <w:t xml:space="preserve"> و</w:t>
      </w:r>
      <w:r w:rsidRPr="00D2659F">
        <w:rPr>
          <w:rFonts w:ascii="Sakkal Majalla" w:hAnsi="Sakkal Majalla" w:cs="Sakkal Majalla"/>
          <w:sz w:val="32"/>
          <w:szCs w:val="32"/>
          <w:rtl/>
          <w:lang w:bidi="ar-IQ"/>
        </w:rPr>
        <w:t xml:space="preserve">علم </w:t>
      </w:r>
      <w:r w:rsidR="00687604" w:rsidRPr="00687604">
        <w:rPr>
          <w:rFonts w:ascii="Sakkal Majalla" w:hAnsi="Sakkal Majalla" w:cs="Sakkal Majalla"/>
          <w:sz w:val="32"/>
          <w:szCs w:val="32"/>
          <w:rtl/>
          <w:lang w:bidi="ar-IQ"/>
        </w:rPr>
        <w:t xml:space="preserve">النفس </w:t>
      </w:r>
      <w:r w:rsidRPr="00D2659F">
        <w:rPr>
          <w:rFonts w:ascii="Sakkal Majalla" w:hAnsi="Sakkal Majalla" w:cs="Sakkal Majalla"/>
          <w:sz w:val="32"/>
          <w:szCs w:val="32"/>
          <w:rtl/>
          <w:lang w:bidi="ar-IQ"/>
        </w:rPr>
        <w:t xml:space="preserve">والعلوم الطبية </w:t>
      </w:r>
      <w:r w:rsidR="00687604" w:rsidRPr="00687604">
        <w:rPr>
          <w:rFonts w:ascii="Sakkal Majalla" w:hAnsi="Sakkal Majalla" w:cs="Sakkal Majalla"/>
          <w:sz w:val="32"/>
          <w:szCs w:val="32"/>
          <w:rtl/>
          <w:lang w:bidi="ar-IQ"/>
        </w:rPr>
        <w:t xml:space="preserve">ضمن حقل جديد لم يألفوه، ووجدوا </w:t>
      </w:r>
      <w:r w:rsidR="00B0099E" w:rsidRPr="00D2659F">
        <w:rPr>
          <w:rFonts w:ascii="Sakkal Majalla" w:hAnsi="Sakkal Majalla" w:cs="Sakkal Majalla"/>
          <w:sz w:val="32"/>
          <w:szCs w:val="32"/>
          <w:rtl/>
          <w:lang w:bidi="ar-IQ"/>
        </w:rPr>
        <w:t>أنفسهم</w:t>
      </w:r>
      <w:r w:rsidR="00687604" w:rsidRPr="00687604">
        <w:rPr>
          <w:rFonts w:ascii="Sakkal Majalla" w:hAnsi="Sakkal Majalla" w:cs="Sakkal Majalla"/>
          <w:sz w:val="32"/>
          <w:szCs w:val="32"/>
          <w:rtl/>
          <w:lang w:bidi="ar-IQ"/>
        </w:rPr>
        <w:t xml:space="preserve"> في فضاء جديد لم يعطهم الفرصة. وبات يطرح الكثير من الأسئلة لعل في مقدمتها: كيف ستكون أنماط التنشئة والتربية في زمن كورونا، وكيف سترسم ملامحها تحت طائلة الصدمات الكونية.  </w:t>
      </w:r>
    </w:p>
    <w:p w:rsidR="00687604" w:rsidRPr="00687604" w:rsidRDefault="00687604" w:rsidP="00B0099E">
      <w:pPr>
        <w:contextualSpacing/>
        <w:jc w:val="both"/>
        <w:rPr>
          <w:rFonts w:ascii="Sakkal Majalla" w:hAnsi="Sakkal Majalla" w:cs="Sakkal Majalla"/>
          <w:sz w:val="32"/>
          <w:szCs w:val="32"/>
          <w:lang w:bidi="ar-IQ"/>
        </w:rPr>
      </w:pPr>
      <w:r w:rsidRPr="00687604">
        <w:rPr>
          <w:rFonts w:ascii="Sakkal Majalla" w:hAnsi="Sakkal Majalla" w:cs="Sakkal Majalla"/>
          <w:sz w:val="32"/>
          <w:szCs w:val="32"/>
          <w:rtl/>
          <w:lang w:bidi="ar-IQ"/>
        </w:rPr>
        <w:t>لقد وضعت الجائحة الأنظمة التربوية وا</w:t>
      </w:r>
      <w:r w:rsidR="00B0099E" w:rsidRPr="00D2659F">
        <w:rPr>
          <w:rFonts w:ascii="Sakkal Majalla" w:hAnsi="Sakkal Majalla" w:cs="Sakkal Majalla"/>
          <w:sz w:val="32"/>
          <w:szCs w:val="32"/>
          <w:rtl/>
          <w:lang w:bidi="ar-IQ"/>
        </w:rPr>
        <w:t>لتعليمية</w:t>
      </w:r>
      <w:r w:rsidRPr="00687604">
        <w:rPr>
          <w:rFonts w:ascii="Sakkal Majalla" w:hAnsi="Sakkal Majalla" w:cs="Sakkal Majalla"/>
          <w:sz w:val="32"/>
          <w:szCs w:val="32"/>
          <w:rtl/>
          <w:lang w:bidi="ar-IQ"/>
        </w:rPr>
        <w:t xml:space="preserve"> على المحك، ليهز أوصال الأنظمة التقليدية، وتهدد أنماط التنشئة والتربية التقليدية، فالمدارس والمؤسسات اليوم فقدت تحت تأثير الجائحة الكثير من تألقها، وهذا المتغير الجديد وضع الانساق الاجتماعية والتربوية أمام مسؤولية جديدة تحتاج باستمرار الى تأطيرها وإيجاد الحلول لمتغيراتها وتداعياتها وتحديد معالم الاستجابة لمواجهتها.</w:t>
      </w:r>
      <w:r w:rsidR="00B0099E" w:rsidRPr="00D2659F">
        <w:rPr>
          <w:rFonts w:ascii="Sakkal Majalla" w:hAnsi="Sakkal Majalla" w:cs="Sakkal Majalla"/>
          <w:sz w:val="32"/>
          <w:szCs w:val="32"/>
          <w:rtl/>
          <w:lang w:bidi="ar-IQ"/>
        </w:rPr>
        <w:t xml:space="preserve"> </w:t>
      </w:r>
      <w:r w:rsidRPr="00687604">
        <w:rPr>
          <w:rFonts w:ascii="Sakkal Majalla" w:hAnsi="Sakkal Majalla" w:cs="Sakkal Majalla"/>
          <w:sz w:val="32"/>
          <w:szCs w:val="32"/>
          <w:rtl/>
          <w:lang w:bidi="ar-IQ"/>
        </w:rPr>
        <w:t xml:space="preserve">ففي ظل جائحة كورونا باتت الاسرة تعيش أوضاعاً جديدة، يتكدس فيها الأطفال في المنزل، ولا تستطيع الاسرة أداء وظائفها </w:t>
      </w:r>
      <w:r w:rsidRPr="00687604">
        <w:rPr>
          <w:rFonts w:ascii="Sakkal Majalla" w:hAnsi="Sakkal Majalla" w:cs="Sakkal Majalla"/>
          <w:sz w:val="32"/>
          <w:szCs w:val="32"/>
          <w:rtl/>
          <w:lang w:bidi="ar-IQ"/>
        </w:rPr>
        <w:lastRenderedPageBreak/>
        <w:t xml:space="preserve">الحيوية، في التنشئة بشكل عام والعملية التربوية بشكل خاص، ضمن فضاء طبيعي (تربوي/ أخلاقي/ اجتماعي)، تتكامل مع بعضها لتشكل شخصية الطفل. فالمدرسة تشمل جوانب قيمية واخلاقية وتربوية، وهي ضمن هذا الاتجاه تفقد الكثير من وظائفها التقليدية. </w:t>
      </w:r>
    </w:p>
    <w:p w:rsidR="00687604" w:rsidRPr="00687604" w:rsidRDefault="00687604" w:rsidP="00B0099E">
      <w:pPr>
        <w:contextualSpacing/>
        <w:jc w:val="both"/>
        <w:rPr>
          <w:rFonts w:ascii="Sakkal Majalla" w:hAnsi="Sakkal Majalla" w:cs="Sakkal Majalla"/>
          <w:sz w:val="32"/>
          <w:szCs w:val="32"/>
          <w:lang w:bidi="ar-IQ"/>
        </w:rPr>
      </w:pPr>
      <w:r w:rsidRPr="00687604">
        <w:rPr>
          <w:rFonts w:ascii="Sakkal Majalla" w:hAnsi="Sakkal Majalla" w:cs="Sakkal Majalla"/>
          <w:sz w:val="32"/>
          <w:szCs w:val="32"/>
          <w:rtl/>
          <w:lang w:bidi="ar-IQ"/>
        </w:rPr>
        <w:t xml:space="preserve">ان ابرز تجليات المشهد </w:t>
      </w:r>
      <w:r w:rsidR="00B0099E" w:rsidRPr="00D2659F">
        <w:rPr>
          <w:rFonts w:ascii="Sakkal Majalla" w:hAnsi="Sakkal Majalla" w:cs="Sakkal Majalla"/>
          <w:sz w:val="32"/>
          <w:szCs w:val="32"/>
          <w:rtl/>
          <w:lang w:bidi="ar-IQ"/>
        </w:rPr>
        <w:t xml:space="preserve"> في ظروف ا</w:t>
      </w:r>
      <w:r w:rsidRPr="00687604">
        <w:rPr>
          <w:rFonts w:ascii="Sakkal Majalla" w:hAnsi="Sakkal Majalla" w:cs="Sakkal Majalla"/>
          <w:sz w:val="32"/>
          <w:szCs w:val="32"/>
          <w:rtl/>
          <w:lang w:bidi="ar-IQ"/>
        </w:rPr>
        <w:t>لجائحة بروز مشكلات اجتماعية جديدة وخطيرة تهدد حضيرة المجتمع ومنها ارتفاع معدلات العنف ولا سيما الاسري/ وارتفاع معدلات الانتحار والافقار لقدرات الاسرة في أداء واجباتها.</w:t>
      </w:r>
    </w:p>
    <w:p w:rsidR="00687604" w:rsidRPr="00687604" w:rsidRDefault="00687604" w:rsidP="00B0099E">
      <w:pPr>
        <w:contextualSpacing/>
        <w:jc w:val="both"/>
        <w:rPr>
          <w:rFonts w:ascii="Sakkal Majalla" w:hAnsi="Sakkal Majalla" w:cs="Sakkal Majalla"/>
          <w:sz w:val="32"/>
          <w:szCs w:val="32"/>
          <w:lang w:bidi="ar-IQ"/>
        </w:rPr>
      </w:pPr>
      <w:r w:rsidRPr="00687604">
        <w:rPr>
          <w:rFonts w:ascii="Sakkal Majalla" w:hAnsi="Sakkal Majalla" w:cs="Sakkal Majalla"/>
          <w:sz w:val="32"/>
          <w:szCs w:val="32"/>
          <w:rtl/>
          <w:lang w:bidi="ar-IQ"/>
        </w:rPr>
        <w:t>لقد شهدت المرحلة المنصرمة بروز اشكال جديدة من الانحرافات السلوكية منها:</w:t>
      </w:r>
    </w:p>
    <w:p w:rsidR="00687604" w:rsidRPr="00687604" w:rsidRDefault="00687604" w:rsidP="00687604">
      <w:pPr>
        <w:numPr>
          <w:ilvl w:val="0"/>
          <w:numId w:val="4"/>
        </w:numPr>
        <w:contextualSpacing/>
        <w:jc w:val="both"/>
        <w:rPr>
          <w:rFonts w:ascii="Sakkal Majalla" w:hAnsi="Sakkal Majalla" w:cs="Sakkal Majalla"/>
          <w:sz w:val="32"/>
          <w:szCs w:val="32"/>
          <w:lang w:bidi="ar-IQ"/>
        </w:rPr>
      </w:pPr>
      <w:r w:rsidRPr="00687604">
        <w:rPr>
          <w:rFonts w:ascii="Sakkal Majalla" w:hAnsi="Sakkal Majalla" w:cs="Sakkal Majalla"/>
          <w:sz w:val="32"/>
          <w:szCs w:val="32"/>
          <w:rtl/>
          <w:lang w:bidi="ar-IQ"/>
        </w:rPr>
        <w:t>ارتفاع نسب الجرائم الإلكترونية، فهناك استغراق كبير للأطفال والشباب للعب واستخدام الإلكترونيات الحديثة بسبب الفراغ والقيد المفروضة عليهم للبقاء في البيوت. مثلاً قيام بعض الأطفال بجرائم قتل بنفس الطريقة التي يقومون بها في اللعب.</w:t>
      </w:r>
    </w:p>
    <w:p w:rsidR="00687604" w:rsidRPr="00687604" w:rsidRDefault="00687604" w:rsidP="00687604">
      <w:pPr>
        <w:numPr>
          <w:ilvl w:val="0"/>
          <w:numId w:val="4"/>
        </w:numPr>
        <w:contextualSpacing/>
        <w:jc w:val="both"/>
        <w:rPr>
          <w:rFonts w:ascii="Sakkal Majalla" w:hAnsi="Sakkal Majalla" w:cs="Sakkal Majalla"/>
          <w:sz w:val="32"/>
          <w:szCs w:val="32"/>
          <w:lang w:bidi="ar-IQ"/>
        </w:rPr>
      </w:pPr>
      <w:r w:rsidRPr="00687604">
        <w:rPr>
          <w:rFonts w:ascii="Sakkal Majalla" w:hAnsi="Sakkal Majalla" w:cs="Sakkal Majalla"/>
          <w:sz w:val="32"/>
          <w:szCs w:val="32"/>
          <w:rtl/>
          <w:lang w:bidi="ar-IQ"/>
        </w:rPr>
        <w:t>ارتفاع في المشكلات الاجتماعية كالخلافات الزوجية/ الطلاق/ الضغوط على الاسرة.</w:t>
      </w:r>
    </w:p>
    <w:p w:rsidR="00687604" w:rsidRPr="00687604" w:rsidRDefault="00687604" w:rsidP="00687604">
      <w:pPr>
        <w:numPr>
          <w:ilvl w:val="0"/>
          <w:numId w:val="4"/>
        </w:numPr>
        <w:contextualSpacing/>
        <w:jc w:val="both"/>
        <w:rPr>
          <w:rFonts w:ascii="Sakkal Majalla" w:hAnsi="Sakkal Majalla" w:cs="Sakkal Majalla"/>
          <w:sz w:val="32"/>
          <w:szCs w:val="32"/>
          <w:lang w:bidi="ar-IQ"/>
        </w:rPr>
      </w:pPr>
      <w:r w:rsidRPr="00687604">
        <w:rPr>
          <w:rFonts w:ascii="Sakkal Majalla" w:hAnsi="Sakkal Majalla" w:cs="Sakkal Majalla"/>
          <w:sz w:val="32"/>
          <w:szCs w:val="32"/>
          <w:rtl/>
          <w:lang w:bidi="ar-IQ"/>
        </w:rPr>
        <w:t>ارتفاع في معدلات الامراض النفسية المنشأ بايولوجية الاعراض كالكآبة والقلق والسكري وضغط الدم وغيرها.</w:t>
      </w:r>
    </w:p>
    <w:p w:rsidR="00687604" w:rsidRPr="00687604" w:rsidRDefault="00687604" w:rsidP="00687604">
      <w:pPr>
        <w:numPr>
          <w:ilvl w:val="0"/>
          <w:numId w:val="4"/>
        </w:numPr>
        <w:contextualSpacing/>
        <w:jc w:val="both"/>
        <w:rPr>
          <w:rFonts w:ascii="Sakkal Majalla" w:hAnsi="Sakkal Majalla" w:cs="Sakkal Majalla"/>
          <w:sz w:val="32"/>
          <w:szCs w:val="32"/>
          <w:rtl/>
          <w:lang w:bidi="ar-IQ"/>
        </w:rPr>
      </w:pPr>
      <w:r w:rsidRPr="00687604">
        <w:rPr>
          <w:rFonts w:ascii="Sakkal Majalla" w:hAnsi="Sakkal Majalla" w:cs="Sakkal Majalla"/>
          <w:sz w:val="32"/>
          <w:szCs w:val="32"/>
          <w:rtl/>
          <w:lang w:bidi="ar-IQ"/>
        </w:rPr>
        <w:t xml:space="preserve">المشكلات الصحية </w:t>
      </w:r>
      <w:r w:rsidR="00B0099E" w:rsidRPr="00D2659F">
        <w:rPr>
          <w:rFonts w:ascii="Sakkal Majalla" w:hAnsi="Sakkal Majalla" w:cs="Sakkal Majalla"/>
          <w:sz w:val="32"/>
          <w:szCs w:val="32"/>
          <w:rtl/>
          <w:lang w:bidi="ar-IQ"/>
        </w:rPr>
        <w:t>للأطفال الناجمة</w:t>
      </w:r>
      <w:r w:rsidRPr="00687604">
        <w:rPr>
          <w:rFonts w:ascii="Sakkal Majalla" w:hAnsi="Sakkal Majalla" w:cs="Sakkal Majalla"/>
          <w:sz w:val="32"/>
          <w:szCs w:val="32"/>
          <w:rtl/>
          <w:lang w:bidi="ar-IQ"/>
        </w:rPr>
        <w:t xml:space="preserve"> عن الثورة الرقمية وانتحار الأطفال بسبب شدة   استخدام  الأدوات وكثافتها. </w:t>
      </w:r>
    </w:p>
    <w:p w:rsidR="00687604" w:rsidRPr="00687604" w:rsidRDefault="00687604" w:rsidP="00687604">
      <w:pPr>
        <w:jc w:val="both"/>
        <w:rPr>
          <w:rFonts w:ascii="Sakkal Majalla" w:hAnsi="Sakkal Majalla" w:cs="Sakkal Majalla"/>
          <w:sz w:val="32"/>
          <w:szCs w:val="32"/>
          <w:rtl/>
          <w:lang w:bidi="ar-IQ"/>
        </w:rPr>
      </w:pPr>
      <w:r w:rsidRPr="00687604">
        <w:rPr>
          <w:rFonts w:ascii="Sakkal Majalla" w:hAnsi="Sakkal Majalla" w:cs="Sakkal Majalla"/>
          <w:sz w:val="32"/>
          <w:szCs w:val="32"/>
          <w:rtl/>
          <w:lang w:bidi="ar-IQ"/>
        </w:rPr>
        <w:t>مقابل هذه التأثيرات ما تزال المنظومات الصحية تواجه الكثير من الإشكاليات البنيوية منها:</w:t>
      </w:r>
    </w:p>
    <w:p w:rsidR="00687604" w:rsidRPr="00687604" w:rsidRDefault="00687604" w:rsidP="00B0099E">
      <w:pPr>
        <w:numPr>
          <w:ilvl w:val="0"/>
          <w:numId w:val="5"/>
        </w:numPr>
        <w:contextualSpacing/>
        <w:jc w:val="both"/>
        <w:rPr>
          <w:rFonts w:ascii="Sakkal Majalla" w:hAnsi="Sakkal Majalla" w:cs="Sakkal Majalla"/>
          <w:sz w:val="32"/>
          <w:szCs w:val="32"/>
          <w:lang w:bidi="ar-IQ"/>
        </w:rPr>
      </w:pPr>
      <w:r w:rsidRPr="00687604">
        <w:rPr>
          <w:rFonts w:ascii="Sakkal Majalla" w:eastAsia="Calibri" w:hAnsi="Sakkal Majalla" w:cs="Sakkal Majalla"/>
          <w:sz w:val="32"/>
          <w:szCs w:val="32"/>
          <w:rtl/>
        </w:rPr>
        <w:t xml:space="preserve">ما تزال الفجوات المكانية في التنمية </w:t>
      </w:r>
      <w:r w:rsidR="00B0099E" w:rsidRPr="00D2659F">
        <w:rPr>
          <w:rFonts w:ascii="Sakkal Majalla" w:eastAsia="Calibri" w:hAnsi="Sakkal Majalla" w:cs="Sakkal Majalla"/>
          <w:sz w:val="32"/>
          <w:szCs w:val="32"/>
          <w:rtl/>
        </w:rPr>
        <w:t xml:space="preserve"> تعكس </w:t>
      </w:r>
      <w:r w:rsidRPr="00687604">
        <w:rPr>
          <w:rFonts w:ascii="Sakkal Majalla" w:eastAsia="Times New Roman" w:hAnsi="Sakkal Majalla" w:cs="Sakkal Majalla"/>
          <w:color w:val="000000"/>
          <w:sz w:val="32"/>
          <w:szCs w:val="32"/>
          <w:rtl/>
        </w:rPr>
        <w:t>مستوى وكفاءة</w:t>
      </w:r>
      <w:r w:rsidR="00B0099E" w:rsidRPr="00D2659F">
        <w:rPr>
          <w:rFonts w:ascii="Sakkal Majalla" w:eastAsia="Times New Roman" w:hAnsi="Sakkal Majalla" w:cs="Sakkal Majalla"/>
          <w:color w:val="000000"/>
          <w:sz w:val="32"/>
          <w:szCs w:val="32"/>
          <w:rtl/>
        </w:rPr>
        <w:t xml:space="preserve"> متدنية</w:t>
      </w:r>
      <w:r w:rsidRPr="00687604">
        <w:rPr>
          <w:rFonts w:ascii="Sakkal Majalla" w:eastAsia="Times New Roman" w:hAnsi="Sakkal Majalla" w:cs="Sakkal Majalla"/>
          <w:color w:val="000000"/>
          <w:sz w:val="32"/>
          <w:szCs w:val="32"/>
          <w:rtl/>
        </w:rPr>
        <w:t xml:space="preserve"> </w:t>
      </w:r>
      <w:r w:rsidR="00B0099E" w:rsidRPr="00D2659F">
        <w:rPr>
          <w:rFonts w:ascii="Sakkal Majalla" w:eastAsia="Times New Roman" w:hAnsi="Sakkal Majalla" w:cs="Sakkal Majalla"/>
          <w:color w:val="000000"/>
          <w:sz w:val="32"/>
          <w:szCs w:val="32"/>
          <w:rtl/>
        </w:rPr>
        <w:t xml:space="preserve">في </w:t>
      </w:r>
      <w:r w:rsidRPr="00687604">
        <w:rPr>
          <w:rFonts w:ascii="Sakkal Majalla" w:eastAsia="Times New Roman" w:hAnsi="Sakkal Majalla" w:cs="Sakkal Majalla"/>
          <w:color w:val="000000"/>
          <w:sz w:val="32"/>
          <w:szCs w:val="32"/>
          <w:rtl/>
        </w:rPr>
        <w:t xml:space="preserve">الخدمات الصحية من جهة وضمان التغطية الشاملة من جهة أخرى، لاسيما في المناطق الريفية، وفي مقدمتها خدمات رعاية الأمومة والطفولة، والتوعية الصحية، والخدمات الوقائية وغيرها. </w:t>
      </w:r>
    </w:p>
    <w:p w:rsidR="00687604" w:rsidRPr="00687604" w:rsidRDefault="00687604" w:rsidP="00687604">
      <w:pPr>
        <w:numPr>
          <w:ilvl w:val="0"/>
          <w:numId w:val="5"/>
        </w:numPr>
        <w:spacing w:after="0" w:line="240" w:lineRule="auto"/>
        <w:jc w:val="both"/>
        <w:rPr>
          <w:rFonts w:ascii="Sakkal Majalla" w:eastAsia="Times New Roman" w:hAnsi="Sakkal Majalla" w:cs="Sakkal Majalla"/>
          <w:sz w:val="32"/>
          <w:szCs w:val="32"/>
        </w:rPr>
      </w:pPr>
      <w:r w:rsidRPr="00687604">
        <w:rPr>
          <w:rFonts w:ascii="Sakkal Majalla" w:eastAsia="Times New Roman" w:hAnsi="Sakkal Majalla" w:cs="Sakkal Majalla"/>
          <w:sz w:val="32"/>
          <w:szCs w:val="32"/>
          <w:rtl/>
        </w:rPr>
        <w:t xml:space="preserve">التغير في انماط الحياة والمؤشرات الديموغرافية: يواجه العراق تزايد في معدلات نمو السكان، بلغت </w:t>
      </w:r>
      <w:r w:rsidRPr="00687604">
        <w:rPr>
          <w:rFonts w:ascii="Sakkal Majalla" w:eastAsia="Times New Roman" w:hAnsi="Sakkal Majalla" w:cs="Sakkal Majalla"/>
          <w:sz w:val="32"/>
          <w:szCs w:val="32"/>
          <w:rtl/>
          <w:lang w:bidi="ar-IQ"/>
        </w:rPr>
        <w:t xml:space="preserve">عام 2020 </w:t>
      </w:r>
      <w:r w:rsidR="00B0099E" w:rsidRPr="00D2659F">
        <w:rPr>
          <w:rFonts w:ascii="Sakkal Majalla" w:eastAsia="Times New Roman" w:hAnsi="Sakkal Majalla" w:cs="Sakkal Majalla"/>
          <w:sz w:val="32"/>
          <w:szCs w:val="32"/>
          <w:rtl/>
          <w:lang w:bidi="ar-IQ"/>
        </w:rPr>
        <w:t>أكثر</w:t>
      </w:r>
      <w:r w:rsidRPr="00687604">
        <w:rPr>
          <w:rFonts w:ascii="Sakkal Majalla" w:eastAsia="Times New Roman" w:hAnsi="Sakkal Majalla" w:cs="Sakkal Majalla"/>
          <w:sz w:val="32"/>
          <w:szCs w:val="32"/>
          <w:rtl/>
          <w:lang w:bidi="ar-IQ"/>
        </w:rPr>
        <w:t xml:space="preserve"> من 7 مرات ما كان عليه في الخمسينيات من القرن الماضي. وإذا استمرت معدلات الخصوبة العالية ضمن المعطيات الراهنة، سيتضاعف بوتائر عالية. </w:t>
      </w:r>
      <w:r w:rsidRPr="00687604">
        <w:rPr>
          <w:rFonts w:ascii="Sakkal Majalla" w:eastAsia="Times New Roman" w:hAnsi="Sakkal Majalla" w:cs="Sakkal Majalla"/>
          <w:sz w:val="32"/>
          <w:szCs w:val="32"/>
          <w:rtl/>
        </w:rPr>
        <w:t xml:space="preserve"> ويشكل الاطفال النسبة الاكبر في الهرم السكاني. مما يشكل ضغطا على نظام الرعاية الصحية، ويعكس عدم التناسب بين احتياجات الرعاية الصحية والنظام الراهن.</w:t>
      </w:r>
    </w:p>
    <w:p w:rsidR="00687604" w:rsidRPr="00687604" w:rsidRDefault="00687604" w:rsidP="00687604">
      <w:pPr>
        <w:numPr>
          <w:ilvl w:val="0"/>
          <w:numId w:val="5"/>
        </w:numPr>
        <w:spacing w:after="0" w:line="240" w:lineRule="auto"/>
        <w:contextualSpacing/>
        <w:jc w:val="both"/>
        <w:rPr>
          <w:rFonts w:ascii="Sakkal Majalla" w:eastAsia="Times New Roman" w:hAnsi="Sakkal Majalla" w:cs="Sakkal Majalla"/>
          <w:sz w:val="32"/>
          <w:szCs w:val="32"/>
        </w:rPr>
      </w:pPr>
      <w:r w:rsidRPr="00687604">
        <w:rPr>
          <w:rFonts w:ascii="Sakkal Majalla" w:eastAsia="Times New Roman" w:hAnsi="Sakkal Majalla" w:cs="Sakkal Majalla"/>
          <w:sz w:val="32"/>
          <w:szCs w:val="32"/>
          <w:rtl/>
        </w:rPr>
        <w:t xml:space="preserve">ما تزال المنظومات الثقافية التقليدية تفرض مناخاً سلبياً أمام الكثير من الجهود والمبادرات لتطبيق وتنفيذ الممارسات الصحية وفق المعايير الدولية، حيث تقف عائقاً أمام أي جهد تنموي صحي، بسبب تدني المستوى التعليمي </w:t>
      </w:r>
      <w:r w:rsidRPr="00687604">
        <w:rPr>
          <w:rFonts w:ascii="Sakkal Majalla" w:eastAsia="Times New Roman" w:hAnsi="Sakkal Majalla" w:cs="Sakkal Majalla"/>
          <w:sz w:val="32"/>
          <w:szCs w:val="32"/>
          <w:rtl/>
        </w:rPr>
        <w:lastRenderedPageBreak/>
        <w:t xml:space="preserve">والمعرفي وهيمنة الاتجاهات والممارسات الخرافية والعادات البدائية لا سيما بعد انتشار جائحة كورونا.  </w:t>
      </w:r>
    </w:p>
    <w:p w:rsidR="00687604" w:rsidRPr="00687604" w:rsidRDefault="00687604" w:rsidP="00687604">
      <w:pPr>
        <w:numPr>
          <w:ilvl w:val="0"/>
          <w:numId w:val="5"/>
        </w:numPr>
        <w:autoSpaceDE w:val="0"/>
        <w:autoSpaceDN w:val="0"/>
        <w:adjustRightInd w:val="0"/>
        <w:spacing w:after="0" w:line="240" w:lineRule="auto"/>
        <w:contextualSpacing/>
        <w:jc w:val="both"/>
        <w:rPr>
          <w:rFonts w:ascii="Sakkal Majalla" w:eastAsia="Calibri" w:hAnsi="Sakkal Majalla" w:cs="Sakkal Majalla"/>
          <w:sz w:val="32"/>
          <w:szCs w:val="32"/>
        </w:rPr>
      </w:pPr>
      <w:r w:rsidRPr="00687604">
        <w:rPr>
          <w:rFonts w:ascii="Sakkal Majalla" w:eastAsia="Calibri" w:hAnsi="Sakkal Majalla" w:cs="Sakkal Majalla"/>
          <w:sz w:val="32"/>
          <w:szCs w:val="32"/>
          <w:rtl/>
          <w:lang w:bidi="ar-IQ"/>
        </w:rPr>
        <w:t>تعاظم تأثيرات  ازمة كورونا وتداعياتها على النساء والفتيات فغيابها ساهم في الحد من قياس الاثر الحقيقي لأزمة الجائحة على</w:t>
      </w:r>
      <w:r w:rsidR="00B0099E" w:rsidRPr="00D2659F">
        <w:rPr>
          <w:rFonts w:ascii="Sakkal Majalla" w:eastAsia="Calibri" w:hAnsi="Sakkal Majalla" w:cs="Sakkal Majalla"/>
          <w:sz w:val="32"/>
          <w:szCs w:val="32"/>
          <w:rtl/>
          <w:lang w:bidi="ar-IQ"/>
        </w:rPr>
        <w:t xml:space="preserve"> تعليم </w:t>
      </w:r>
      <w:r w:rsidRPr="00687604">
        <w:rPr>
          <w:rFonts w:ascii="Sakkal Majalla" w:eastAsia="Calibri" w:hAnsi="Sakkal Majalla" w:cs="Sakkal Majalla"/>
          <w:sz w:val="32"/>
          <w:szCs w:val="32"/>
          <w:rtl/>
          <w:lang w:bidi="ar-IQ"/>
        </w:rPr>
        <w:t xml:space="preserve"> النساء </w:t>
      </w:r>
      <w:r w:rsidR="00B0099E" w:rsidRPr="00D2659F">
        <w:rPr>
          <w:rFonts w:ascii="Sakkal Majalla" w:eastAsia="Calibri" w:hAnsi="Sakkal Majalla" w:cs="Sakkal Majalla"/>
          <w:sz w:val="32"/>
          <w:szCs w:val="32"/>
          <w:rtl/>
          <w:lang w:bidi="ar-IQ"/>
        </w:rPr>
        <w:t>و</w:t>
      </w:r>
      <w:r w:rsidRPr="00687604">
        <w:rPr>
          <w:rFonts w:ascii="Sakkal Majalla" w:eastAsia="Calibri" w:hAnsi="Sakkal Majalla" w:cs="Sakkal Majalla"/>
          <w:sz w:val="32"/>
          <w:szCs w:val="32"/>
          <w:rtl/>
          <w:lang w:bidi="ar-IQ"/>
        </w:rPr>
        <w:t>لا سيما في مجال تزايد معدلات العنف بسبب الحظر الشامل وتزايد معدلات الرعاية غير مدفوعة الاجر من قبل النساء نتيجة سياسة الاغلاق الكامل وتوقف التعليم التفاعلي لصالح التعليم الالكتروني وبقاء الاطفال او كبار السن في المنازل مما زاد من اعباء النساء وضاعف من مجهوداتهم .</w:t>
      </w:r>
    </w:p>
    <w:p w:rsidR="00687604" w:rsidRPr="00AC1CE8" w:rsidRDefault="00687604" w:rsidP="00AC1CE8">
      <w:pPr>
        <w:jc w:val="both"/>
        <w:rPr>
          <w:rFonts w:ascii="Sakkal Majalla" w:eastAsia="Times New Roman" w:hAnsi="Sakkal Majalla" w:cs="Sakkal Majalla"/>
          <w:sz w:val="32"/>
          <w:szCs w:val="32"/>
          <w:rtl/>
        </w:rPr>
      </w:pPr>
      <w:r w:rsidRPr="00687604">
        <w:rPr>
          <w:rFonts w:ascii="Sakkal Majalla" w:eastAsia="Times New Roman" w:hAnsi="Sakkal Majalla" w:cs="Sakkal Majalla"/>
          <w:sz w:val="32"/>
          <w:szCs w:val="32"/>
        </w:rPr>
        <w:t xml:space="preserve"> </w:t>
      </w:r>
      <w:r w:rsidRPr="00687604">
        <w:rPr>
          <w:rFonts w:ascii="Sakkal Majalla" w:eastAsia="Times New Roman" w:hAnsi="Sakkal Majalla" w:cs="Sakkal Majalla"/>
          <w:sz w:val="32"/>
          <w:szCs w:val="32"/>
          <w:rtl/>
          <w:lang w:bidi="ar-IQ"/>
        </w:rPr>
        <w:t>وعلى الرغم من التقدم الذي حققته العديد من البلدان خلال</w:t>
      </w:r>
      <w:r w:rsidRPr="00687604">
        <w:rPr>
          <w:rFonts w:ascii="Sakkal Majalla" w:eastAsia="Times New Roman" w:hAnsi="Sakkal Majalla" w:cs="Sakkal Majalla"/>
          <w:sz w:val="32"/>
          <w:szCs w:val="32"/>
          <w:rtl/>
        </w:rPr>
        <w:t xml:space="preserve"> العقد الماضي في تحسين رأس المال البشري</w:t>
      </w:r>
      <w:r w:rsidRPr="00687604">
        <w:rPr>
          <w:rFonts w:ascii="Sakkal Majalla" w:eastAsia="Times New Roman" w:hAnsi="Sakkal Majalla" w:cs="Sakkal Majalla"/>
          <w:sz w:val="32"/>
          <w:szCs w:val="32"/>
        </w:rPr>
        <w:t>.</w:t>
      </w:r>
      <w:r w:rsidRPr="00687604">
        <w:rPr>
          <w:rFonts w:ascii="Sakkal Majalla" w:eastAsia="Times New Roman" w:hAnsi="Sakkal Majalla" w:cs="Sakkal Majalla"/>
          <w:sz w:val="32"/>
          <w:szCs w:val="32"/>
          <w:rtl/>
        </w:rPr>
        <w:t xml:space="preserve"> إلا ان انتشار جائحة كورونا اليوم شكل تهديداً مباشراً وغير مباشر للكثير من الانجازات والمكاسب التنموية، وهو ما يتطلب استجابة سريعة ومدروسة عبر سلسلة من الإجراءات المحكمة لحماية أوجه التقدم التي تحققت بجهد وعناء في رأس المال البشري، ولا سيما بين الفقراء والفئات الهشة (</w:t>
      </w:r>
      <w:r w:rsidRPr="00687604">
        <w:rPr>
          <w:rFonts w:ascii="Sakkal Majalla" w:eastAsia="Times New Roman" w:hAnsi="Sakkal Majalla" w:cs="Sakkal Majalla"/>
          <w:sz w:val="32"/>
          <w:szCs w:val="32"/>
        </w:rPr>
        <w:t>Vulnerable Groups</w:t>
      </w:r>
      <w:r w:rsidRPr="00687604">
        <w:rPr>
          <w:rFonts w:ascii="Sakkal Majalla" w:eastAsia="Times New Roman" w:hAnsi="Sakkal Majalla" w:cs="Sakkal Majalla"/>
          <w:sz w:val="32"/>
          <w:szCs w:val="32"/>
          <w:rtl/>
          <w:lang w:bidi="ar-IQ"/>
        </w:rPr>
        <w:t>)</w:t>
      </w:r>
      <w:r w:rsidRPr="00687604">
        <w:rPr>
          <w:rFonts w:ascii="Sakkal Majalla" w:eastAsia="Times New Roman" w:hAnsi="Sakkal Majalla" w:cs="Sakkal Majalla"/>
          <w:sz w:val="32"/>
          <w:szCs w:val="32"/>
        </w:rPr>
        <w:t>.</w:t>
      </w:r>
      <w:r w:rsidRPr="00687604">
        <w:rPr>
          <w:rFonts w:ascii="Sakkal Majalla" w:eastAsia="Times New Roman" w:hAnsi="Sakkal Majalla" w:cs="Sakkal Majalla"/>
          <w:sz w:val="32"/>
          <w:szCs w:val="32"/>
          <w:rtl/>
        </w:rPr>
        <w:t xml:space="preserve"> وتصميم التدخلات اللازمة واستهدافها لتحقيق أعلى فاعلية.</w:t>
      </w:r>
    </w:p>
    <w:p w:rsidR="00BF3AAD" w:rsidRPr="00D2659F" w:rsidRDefault="00B0099E" w:rsidP="00D2659F">
      <w:pPr>
        <w:autoSpaceDE w:val="0"/>
        <w:autoSpaceDN w:val="0"/>
        <w:adjustRightInd w:val="0"/>
        <w:spacing w:after="0" w:line="240" w:lineRule="auto"/>
        <w:jc w:val="both"/>
        <w:rPr>
          <w:rFonts w:ascii="Sakkal Majalla" w:hAnsi="Sakkal Majalla" w:cs="Sakkal Majalla"/>
          <w:color w:val="231F20"/>
          <w:sz w:val="32"/>
          <w:szCs w:val="32"/>
        </w:rPr>
      </w:pPr>
      <w:r>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lang w:bidi="ar-IQ"/>
        </w:rPr>
        <w:t xml:space="preserve">ان الخطوة الأولى </w:t>
      </w:r>
      <w:r w:rsidRPr="00D2659F">
        <w:rPr>
          <w:rFonts w:ascii="Sakkal Majalla" w:hAnsi="Sakkal Majalla" w:cs="Sakkal Majalla"/>
          <w:color w:val="231F20"/>
          <w:sz w:val="32"/>
          <w:szCs w:val="32"/>
          <w:rtl/>
        </w:rPr>
        <w:t xml:space="preserve">لخلق حالة </w:t>
      </w:r>
      <w:r w:rsidR="00D2659F" w:rsidRPr="00D2659F">
        <w:rPr>
          <w:rFonts w:ascii="Sakkal Majalla" w:hAnsi="Sakkal Majalla" w:cs="Sakkal Majalla"/>
          <w:color w:val="231F20"/>
          <w:sz w:val="32"/>
          <w:szCs w:val="32"/>
          <w:rtl/>
        </w:rPr>
        <w:t>التعافي والتكيف</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الناجح</w:t>
      </w:r>
      <w:r w:rsidRPr="00D2659F">
        <w:rPr>
          <w:rFonts w:ascii="Sakkal Majalla" w:hAnsi="Sakkal Majalla" w:cs="Sakkal Majalla"/>
          <w:color w:val="231F20"/>
          <w:sz w:val="32"/>
          <w:szCs w:val="32"/>
          <w:rtl/>
        </w:rPr>
        <w:t xml:space="preserve"> التركيز </w:t>
      </w:r>
      <w:r w:rsidR="00D2659F" w:rsidRPr="00D2659F">
        <w:rPr>
          <w:rFonts w:ascii="Sakkal Majalla" w:hAnsi="Sakkal Majalla" w:cs="Sakkal Majalla"/>
          <w:color w:val="231F20"/>
          <w:sz w:val="32"/>
          <w:szCs w:val="32"/>
          <w:rtl/>
        </w:rPr>
        <w:t>على إجراءات</w:t>
      </w:r>
      <w:r w:rsidRPr="00D2659F">
        <w:rPr>
          <w:rFonts w:ascii="Sakkal Majalla" w:hAnsi="Sakkal Majalla" w:cs="Sakkal Majalla"/>
          <w:color w:val="231F20"/>
          <w:sz w:val="32"/>
          <w:szCs w:val="32"/>
          <w:rtl/>
        </w:rPr>
        <w:t xml:space="preserve"> </w:t>
      </w:r>
      <w:r w:rsidR="00BF3AAD" w:rsidRPr="00D2659F">
        <w:rPr>
          <w:rFonts w:ascii="Sakkal Majalla" w:hAnsi="Sakkal Majalla" w:cs="Sakkal Majalla"/>
          <w:color w:val="231F20"/>
          <w:sz w:val="32"/>
          <w:szCs w:val="32"/>
          <w:rtl/>
        </w:rPr>
        <w:t>حماية</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الصحة</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والسلامة،</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وبذل</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كل</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ما</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في</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الوسع</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لمنع</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حدوث</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خسائر</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في</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التعلم</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في</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صفوف</w:t>
      </w:r>
      <w:r w:rsidR="00D2659F" w:rsidRPr="00D2659F">
        <w:rPr>
          <w:rFonts w:ascii="Sakkal Majalla" w:hAnsi="Sakkal Majalla" w:cs="Sakkal Majalla"/>
          <w:color w:val="231F20"/>
          <w:sz w:val="32"/>
          <w:szCs w:val="32"/>
          <w:rtl/>
        </w:rPr>
        <w:t xml:space="preserve"> </w:t>
      </w:r>
      <w:r w:rsidR="00BF3AAD" w:rsidRPr="00D2659F">
        <w:rPr>
          <w:rFonts w:ascii="Sakkal Majalla" w:hAnsi="Sakkal Majalla" w:cs="Sakkal Majalla"/>
          <w:color w:val="231F20"/>
          <w:sz w:val="32"/>
          <w:szCs w:val="32"/>
          <w:rtl/>
        </w:rPr>
        <w:t>الطلاب،</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من</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خلال</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التعلم</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عن</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بُعد</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وفي</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الوقت</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نفسه،</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يتعين</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على</w:t>
      </w:r>
      <w:r w:rsidR="00D2659F" w:rsidRPr="00D2659F">
        <w:rPr>
          <w:rFonts w:ascii="Sakkal Majalla" w:hAnsi="Sakkal Majalla" w:cs="Sakkal Majalla"/>
          <w:color w:val="231F20"/>
          <w:sz w:val="32"/>
          <w:szCs w:val="32"/>
          <w:rtl/>
        </w:rPr>
        <w:t xml:space="preserve"> القائمين في البلد أن</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تبدأ</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التخطيط</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لإعادة</w:t>
      </w:r>
      <w:r w:rsidR="00BF3AAD" w:rsidRPr="00D2659F">
        <w:rPr>
          <w:rFonts w:ascii="Sakkal Majalla" w:hAnsi="Sakkal Majalla" w:cs="Sakkal Majalla"/>
          <w:color w:val="231F20"/>
          <w:sz w:val="32"/>
          <w:szCs w:val="32"/>
        </w:rPr>
        <w:t xml:space="preserve"> </w:t>
      </w:r>
      <w:r w:rsidR="00D2659F" w:rsidRPr="00D2659F">
        <w:rPr>
          <w:rFonts w:ascii="Sakkal Majalla" w:hAnsi="Sakkal Majalla" w:cs="Sakkal Majalla"/>
          <w:color w:val="231F20"/>
          <w:sz w:val="32"/>
          <w:szCs w:val="32"/>
          <w:rtl/>
        </w:rPr>
        <w:t>الأدوار التنموية</w:t>
      </w:r>
      <w:r w:rsidR="00BF3AAD" w:rsidRPr="00D2659F">
        <w:rPr>
          <w:rFonts w:ascii="Sakkal Majalla" w:hAnsi="Sakkal Majalla" w:cs="Sakkal Majalla"/>
          <w:color w:val="231F20"/>
          <w:sz w:val="32"/>
          <w:szCs w:val="32"/>
        </w:rPr>
        <w:t xml:space="preserve"> </w:t>
      </w:r>
      <w:r w:rsidR="00D2659F" w:rsidRPr="00D2659F">
        <w:rPr>
          <w:rFonts w:ascii="Sakkal Majalla" w:hAnsi="Sakkal Majalla" w:cs="Sakkal Majalla"/>
          <w:color w:val="231F20"/>
          <w:sz w:val="32"/>
          <w:szCs w:val="32"/>
          <w:rtl/>
        </w:rPr>
        <w:t>ل</w:t>
      </w:r>
      <w:r w:rsidR="00BF3AAD" w:rsidRPr="00D2659F">
        <w:rPr>
          <w:rFonts w:ascii="Sakkal Majalla" w:hAnsi="Sakkal Majalla" w:cs="Sakkal Majalla"/>
          <w:color w:val="231F20"/>
          <w:sz w:val="32"/>
          <w:szCs w:val="32"/>
          <w:rtl/>
        </w:rPr>
        <w:t>لمدارس</w:t>
      </w:r>
      <w:r w:rsidR="00D2659F" w:rsidRPr="00D2659F">
        <w:rPr>
          <w:rFonts w:ascii="Sakkal Majalla" w:hAnsi="Sakkal Majalla" w:cs="Sakkal Majalla"/>
          <w:color w:val="231F20"/>
          <w:sz w:val="32"/>
          <w:szCs w:val="32"/>
          <w:rtl/>
        </w:rPr>
        <w:t xml:space="preserve"> والجامعات</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ويعني</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ذلك</w:t>
      </w:r>
      <w:r w:rsidR="00D2659F" w:rsidRPr="00D2659F">
        <w:rPr>
          <w:rFonts w:ascii="Sakkal Majalla" w:hAnsi="Sakkal Majalla" w:cs="Sakkal Majalla"/>
          <w:color w:val="231F20"/>
          <w:sz w:val="32"/>
          <w:szCs w:val="32"/>
          <w:rtl/>
        </w:rPr>
        <w:t xml:space="preserve"> </w:t>
      </w:r>
      <w:r w:rsidR="00BF3AAD" w:rsidRPr="00D2659F">
        <w:rPr>
          <w:rFonts w:ascii="Sakkal Majalla" w:hAnsi="Sakkal Majalla" w:cs="Sakkal Majalla"/>
          <w:color w:val="231F20"/>
          <w:sz w:val="32"/>
          <w:szCs w:val="32"/>
          <w:rtl/>
        </w:rPr>
        <w:t>منع</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التسرب،</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وكفالة</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الظروف</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الصحية</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ل</w:t>
      </w:r>
      <w:r w:rsidR="00D2659F" w:rsidRPr="00D2659F">
        <w:rPr>
          <w:rFonts w:ascii="Sakkal Majalla" w:hAnsi="Sakkal Majalla" w:cs="Sakkal Majalla"/>
          <w:color w:val="231F20"/>
          <w:sz w:val="32"/>
          <w:szCs w:val="32"/>
          <w:rtl/>
        </w:rPr>
        <w:t>لم</w:t>
      </w:r>
      <w:r w:rsidR="00BF3AAD" w:rsidRPr="00D2659F">
        <w:rPr>
          <w:rFonts w:ascii="Sakkal Majalla" w:hAnsi="Sakkal Majalla" w:cs="Sakkal Majalla"/>
          <w:color w:val="231F20"/>
          <w:sz w:val="32"/>
          <w:szCs w:val="32"/>
          <w:rtl/>
        </w:rPr>
        <w:t>دارس،</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والاستعانة</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بتقنيات</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جديدة</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لتشجيع</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التعافي</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السريع</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لع</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لمية</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التعلم</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في</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المجالات</w:t>
      </w:r>
      <w:r w:rsidR="00D2659F" w:rsidRPr="00D2659F">
        <w:rPr>
          <w:rFonts w:ascii="Sakkal Majalla" w:hAnsi="Sakkal Majalla" w:cs="Sakkal Majalla"/>
          <w:color w:val="231F20"/>
          <w:sz w:val="32"/>
          <w:szCs w:val="32"/>
          <w:rtl/>
        </w:rPr>
        <w:t xml:space="preserve"> </w:t>
      </w:r>
      <w:r w:rsidR="00BF3AAD" w:rsidRPr="00D2659F">
        <w:rPr>
          <w:rFonts w:ascii="Sakkal Majalla" w:hAnsi="Sakkal Majalla" w:cs="Sakkal Majalla"/>
          <w:color w:val="231F20"/>
          <w:sz w:val="32"/>
          <w:szCs w:val="32"/>
          <w:rtl/>
        </w:rPr>
        <w:t>الرئيسية،</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بمجرد</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عودة</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الطلاب</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إلى</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المدرسة</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وعندما</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يستقر</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النظام</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المدرسي،</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فبوسع</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البلدان</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توظيف</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العمل</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المركز</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والابتكار</w:t>
      </w:r>
      <w:r w:rsidR="00D2659F" w:rsidRPr="00D2659F">
        <w:rPr>
          <w:rFonts w:ascii="Sakkal Majalla" w:hAnsi="Sakkal Majalla" w:cs="Sakkal Majalla"/>
          <w:color w:val="231F20"/>
          <w:sz w:val="32"/>
          <w:szCs w:val="32"/>
          <w:rtl/>
        </w:rPr>
        <w:t xml:space="preserve"> </w:t>
      </w:r>
      <w:r w:rsidR="00BF3AAD" w:rsidRPr="00D2659F">
        <w:rPr>
          <w:rFonts w:ascii="Sakkal Majalla" w:hAnsi="Sakkal Majalla" w:cs="Sakkal Majalla"/>
          <w:color w:val="231F20"/>
          <w:sz w:val="32"/>
          <w:szCs w:val="32"/>
          <w:rtl/>
        </w:rPr>
        <w:t>اللذين</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اتسمت</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بهما</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فترة</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التعافي</w:t>
      </w:r>
      <w:r w:rsidR="00BF3AAD" w:rsidRPr="00D2659F">
        <w:rPr>
          <w:rFonts w:ascii="Sakkal Majalla" w:hAnsi="Sakkal Majalla" w:cs="Sakkal Majalla"/>
          <w:color w:val="231F20"/>
          <w:sz w:val="32"/>
          <w:szCs w:val="32"/>
        </w:rPr>
        <w:t xml:space="preserve"> </w:t>
      </w:r>
      <w:r w:rsidR="00D2659F" w:rsidRPr="00D2659F">
        <w:rPr>
          <w:rFonts w:ascii="Sakkal Majalla" w:hAnsi="Sakkal Majalla" w:cs="Sakkal Majalla"/>
          <w:color w:val="231F20"/>
          <w:sz w:val="32"/>
          <w:szCs w:val="32"/>
          <w:rtl/>
        </w:rPr>
        <w:t>في</w:t>
      </w:r>
      <w:r w:rsidR="00D2659F" w:rsidRPr="00D2659F">
        <w:rPr>
          <w:rFonts w:ascii="Sakkal Majalla" w:hAnsi="Sakkal Majalla" w:cs="Sakkal Majalla"/>
          <w:color w:val="231F20"/>
          <w:sz w:val="32"/>
          <w:szCs w:val="32"/>
        </w:rPr>
        <w:t xml:space="preserve">” </w:t>
      </w:r>
      <w:r w:rsidR="00D2659F" w:rsidRPr="00D2659F">
        <w:rPr>
          <w:rFonts w:ascii="Sakkal Majalla" w:hAnsi="Sakkal Majalla" w:cs="Sakkal Majalla"/>
          <w:color w:val="231F20"/>
          <w:sz w:val="32"/>
          <w:szCs w:val="32"/>
          <w:rtl/>
        </w:rPr>
        <w:t>إعادة</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البناء</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على</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نحو</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أفضل</w:t>
      </w:r>
      <w:r w:rsidR="00D2659F" w:rsidRPr="00D2659F">
        <w:rPr>
          <w:rFonts w:ascii="Sakkal Majalla" w:hAnsi="Sakkal Majalla" w:cs="Sakkal Majalla"/>
          <w:color w:val="231F20"/>
          <w:sz w:val="32"/>
          <w:szCs w:val="32"/>
        </w:rPr>
        <w:t>"</w:t>
      </w:r>
      <w:r w:rsidR="00D2659F" w:rsidRPr="00D2659F">
        <w:rPr>
          <w:rFonts w:ascii="Sakkal Majalla" w:hAnsi="Sakkal Majalla" w:cs="Sakkal Majalla"/>
          <w:color w:val="231F20"/>
          <w:sz w:val="32"/>
          <w:szCs w:val="32"/>
          <w:rtl/>
          <w:lang w:bidi="ar-IQ"/>
        </w:rPr>
        <w:t xml:space="preserve">. </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المهم</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عدم</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تكرار</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إخفاقات</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الأنظمة</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التعليمية</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القائمة</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قبل</w:t>
      </w:r>
      <w:r w:rsidR="00D2659F" w:rsidRPr="00D2659F">
        <w:rPr>
          <w:rFonts w:ascii="Sakkal Majalla" w:hAnsi="Sakkal Majalla" w:cs="Sakkal Majalla"/>
          <w:color w:val="231F20"/>
          <w:sz w:val="32"/>
          <w:szCs w:val="32"/>
          <w:rtl/>
        </w:rPr>
        <w:t xml:space="preserve"> </w:t>
      </w:r>
      <w:r w:rsidR="00BF3AAD" w:rsidRPr="00D2659F">
        <w:rPr>
          <w:rFonts w:ascii="Sakkal Majalla" w:hAnsi="Sakkal Majalla" w:cs="Sakkal Majalla"/>
          <w:color w:val="231F20"/>
          <w:sz w:val="32"/>
          <w:szCs w:val="32"/>
          <w:rtl/>
        </w:rPr>
        <w:t>جائحة</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كورونا،</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بل</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العمل</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على</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تحسين</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الأنظمة</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وتسريع</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تعلم</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جميع</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الطلاب</w:t>
      </w:r>
      <w:r w:rsidR="00BF3AAD" w:rsidRPr="00D2659F">
        <w:rPr>
          <w:rFonts w:ascii="Sakkal Majalla" w:hAnsi="Sakkal Majalla" w:cs="Sakkal Majalla"/>
          <w:color w:val="231F20"/>
          <w:sz w:val="32"/>
          <w:szCs w:val="32"/>
        </w:rPr>
        <w:t>.</w:t>
      </w:r>
    </w:p>
    <w:p w:rsidR="00CA4B7D" w:rsidRDefault="00D2659F" w:rsidP="00D2659F">
      <w:pPr>
        <w:autoSpaceDE w:val="0"/>
        <w:autoSpaceDN w:val="0"/>
        <w:adjustRightInd w:val="0"/>
        <w:spacing w:after="0" w:line="240" w:lineRule="auto"/>
        <w:jc w:val="both"/>
        <w:rPr>
          <w:rFonts w:ascii="Sakkal Majalla" w:hAnsi="Sakkal Majalla" w:cs="Sakkal Majalla"/>
          <w:color w:val="231F20"/>
          <w:sz w:val="32"/>
          <w:szCs w:val="32"/>
          <w:rtl/>
          <w:lang w:bidi="ar-IQ"/>
        </w:rPr>
      </w:pPr>
      <w:r w:rsidRPr="00D2659F">
        <w:rPr>
          <w:rFonts w:ascii="Sakkal Majalla" w:hAnsi="Sakkal Majalla" w:cs="Sakkal Majalla"/>
          <w:color w:val="231F20"/>
          <w:sz w:val="32"/>
          <w:szCs w:val="32"/>
          <w:rtl/>
        </w:rPr>
        <w:t xml:space="preserve">وتقليص </w:t>
      </w:r>
      <w:r w:rsidR="00BF3AAD" w:rsidRPr="00D2659F">
        <w:rPr>
          <w:rFonts w:ascii="Sakkal Majalla" w:hAnsi="Sakkal Majalla" w:cs="Sakkal Majalla"/>
          <w:color w:val="231F20"/>
          <w:sz w:val="32"/>
          <w:szCs w:val="32"/>
          <w:rtl/>
        </w:rPr>
        <w:t>فجوة</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عدم</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المساواة؛</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وستؤدي</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الصدمة</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الاقتصادية</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إلى</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ت</w:t>
      </w:r>
      <w:r w:rsidRPr="00D2659F">
        <w:rPr>
          <w:rFonts w:ascii="Sakkal Majalla" w:hAnsi="Sakkal Majalla" w:cs="Sakkal Majalla"/>
          <w:color w:val="231F20"/>
          <w:sz w:val="32"/>
          <w:szCs w:val="32"/>
          <w:rtl/>
        </w:rPr>
        <w:t>ف</w:t>
      </w:r>
      <w:r w:rsidR="00BF3AAD" w:rsidRPr="00D2659F">
        <w:rPr>
          <w:rFonts w:ascii="Sakkal Majalla" w:hAnsi="Sakkal Majalla" w:cs="Sakkal Majalla"/>
          <w:color w:val="231F20"/>
          <w:sz w:val="32"/>
          <w:szCs w:val="32"/>
          <w:rtl/>
        </w:rPr>
        <w:t>اقم</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الضرر،</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من</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جراء</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تراجع</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العرض</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والطلب</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في</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مجال</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التعليم،</w:t>
      </w:r>
      <w:r w:rsidRPr="00D2659F">
        <w:rPr>
          <w:rFonts w:ascii="Sakkal Majalla" w:hAnsi="Sakkal Majalla" w:cs="Sakkal Majalla"/>
          <w:color w:val="231F20"/>
          <w:sz w:val="32"/>
          <w:szCs w:val="32"/>
          <w:rtl/>
        </w:rPr>
        <w:t xml:space="preserve"> </w:t>
      </w:r>
      <w:r w:rsidR="00BF3AAD" w:rsidRPr="00D2659F">
        <w:rPr>
          <w:rFonts w:ascii="Sakkal Majalla" w:hAnsi="Sakkal Majalla" w:cs="Sakkal Majalla"/>
          <w:color w:val="231F20"/>
          <w:sz w:val="32"/>
          <w:szCs w:val="32"/>
          <w:rtl/>
        </w:rPr>
        <w:t>نظراً</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للضرر</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الذي</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يلحقه</w:t>
      </w:r>
      <w:r w:rsidR="00BF3AAD" w:rsidRPr="00D2659F">
        <w:rPr>
          <w:rFonts w:ascii="Sakkal Majalla" w:hAnsi="Sakkal Majalla" w:cs="Sakkal Majalla"/>
          <w:color w:val="231F20"/>
          <w:sz w:val="32"/>
          <w:szCs w:val="32"/>
        </w:rPr>
        <w:t xml:space="preserve"> </w:t>
      </w:r>
      <w:r w:rsidR="00BF3AAD" w:rsidRPr="00D2659F">
        <w:rPr>
          <w:rFonts w:ascii="Sakkal Majalla" w:hAnsi="Sakkal Majalla" w:cs="Sakkal Majalla"/>
          <w:color w:val="231F20"/>
          <w:sz w:val="32"/>
          <w:szCs w:val="32"/>
          <w:rtl/>
        </w:rPr>
        <w:t>بالأسر</w:t>
      </w:r>
      <w:r w:rsidRPr="00D2659F">
        <w:rPr>
          <w:rFonts w:ascii="Sakkal Majalla" w:hAnsi="Sakkal Majalla" w:cs="Sakkal Majalla"/>
          <w:color w:val="231F20"/>
          <w:sz w:val="32"/>
          <w:szCs w:val="32"/>
          <w:rtl/>
        </w:rPr>
        <w:t xml:space="preserve"> المعيشية؛</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وكلاهما</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سيضران</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بتراكم</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رأس</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المال</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البشري</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وآفاق</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التنمية</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والرفاه على</w:t>
      </w:r>
      <w:r w:rsidRPr="00D2659F">
        <w:rPr>
          <w:rFonts w:ascii="Sakkal Majalla" w:hAnsi="Sakkal Majalla" w:cs="Sakkal Majalla"/>
          <w:color w:val="231F20"/>
          <w:sz w:val="32"/>
          <w:szCs w:val="32"/>
        </w:rPr>
        <w:t xml:space="preserve"> </w:t>
      </w:r>
      <w:r w:rsidRPr="00D2659F">
        <w:rPr>
          <w:rFonts w:ascii="Sakkal Majalla" w:hAnsi="Sakkal Majalla" w:cs="Sakkal Majalla"/>
          <w:color w:val="231F20"/>
          <w:sz w:val="32"/>
          <w:szCs w:val="32"/>
          <w:rtl/>
        </w:rPr>
        <w:t>الأمد</w:t>
      </w:r>
      <w:r w:rsidRPr="00D2659F">
        <w:rPr>
          <w:rFonts w:ascii="Sakkal Majalla" w:hAnsi="Sakkal Majalla" w:cs="Sakkal Majalla"/>
          <w:color w:val="231F20"/>
          <w:sz w:val="32"/>
          <w:szCs w:val="32"/>
          <w:rtl/>
          <w:lang w:bidi="ar-IQ"/>
        </w:rPr>
        <w:t xml:space="preserve"> الطويل.</w:t>
      </w:r>
    </w:p>
    <w:p w:rsidR="00AC1CE8" w:rsidRPr="00AC1CE8" w:rsidRDefault="00AC1CE8" w:rsidP="00AC1CE8">
      <w:pPr>
        <w:jc w:val="both"/>
        <w:rPr>
          <w:rFonts w:ascii="Sakkal Majalla" w:hAnsi="Sakkal Majalla" w:cs="Sakkal Majalla"/>
          <w:sz w:val="32"/>
          <w:szCs w:val="32"/>
          <w:rtl/>
          <w:lang w:bidi="ar-IQ"/>
        </w:rPr>
      </w:pPr>
      <w:r w:rsidRPr="00AC1CE8">
        <w:rPr>
          <w:rFonts w:ascii="Sakkal Majalla" w:hAnsi="Sakkal Majalla" w:cs="Sakkal Majalla" w:hint="cs"/>
          <w:sz w:val="32"/>
          <w:szCs w:val="32"/>
          <w:rtl/>
          <w:lang w:bidi="ar-IQ"/>
        </w:rPr>
        <w:t>ختاماً نقول ان أزمة كورونا وان كانت أزمة عابرة ولكن ستبقى تأثيراتها التربوية والعلمية الاجتماعية ثقيلة لزمن غير محدود، وهذا ما يدعو الى إيجاد مسارات جديدة لسبر أغوارها والاستعداد  للاستجابة لتداعياتها. وهنا اتوقف عند تصريح عالم الاجتماع الفرنسي أتالي (مستشار الرئيس الفرنس الأسبق)، الذي يؤكد ان جائحة كورونا ستعيد صياغة العالم من جديد، عالم ماقبل الجائحة وعالم ما بعدها. عالم ما بعد الجائحة سيدفع الى الاهتمام بالمهن الصديقة او الأقرب لحياة الإنسان (المهن الطبية/ التغذي/ خدمات التعليم والتمريض وغيرها)، ويبتعد عن مهن أثقلت موازنات الدول وعجزت عن مواجهة فايروس لا يرى بالعين المجردة.</w:t>
      </w:r>
    </w:p>
    <w:p w:rsidR="00AC1CE8" w:rsidRPr="00AC1CE8" w:rsidRDefault="00AC1CE8" w:rsidP="00AC1CE8">
      <w:pPr>
        <w:jc w:val="both"/>
        <w:rPr>
          <w:rFonts w:ascii="Sakkal Majalla" w:hAnsi="Sakkal Majalla" w:cs="Sakkal Majalla"/>
          <w:sz w:val="32"/>
          <w:szCs w:val="32"/>
          <w:rtl/>
          <w:lang w:bidi="ar-IQ"/>
        </w:rPr>
      </w:pPr>
      <w:r w:rsidRPr="00AC1CE8">
        <w:rPr>
          <w:rFonts w:ascii="Sakkal Majalla" w:hAnsi="Sakkal Majalla" w:cs="Sakkal Majalla" w:hint="cs"/>
          <w:sz w:val="32"/>
          <w:szCs w:val="32"/>
          <w:rtl/>
          <w:lang w:bidi="ar-IQ"/>
        </w:rPr>
        <w:lastRenderedPageBreak/>
        <w:t xml:space="preserve">  نأمل ان تؤسس هذه الحوارات والنقاشات قاعدة رصينة لبناء مرتكزات الاستجابة لتحديات جائحة كورونا في عالم يتغير بإيقاع غير مسبوق.</w:t>
      </w:r>
    </w:p>
    <w:p w:rsidR="00AC1CE8" w:rsidRPr="00AC1CE8" w:rsidRDefault="00AC1CE8" w:rsidP="00D2659F">
      <w:pPr>
        <w:autoSpaceDE w:val="0"/>
        <w:autoSpaceDN w:val="0"/>
        <w:adjustRightInd w:val="0"/>
        <w:spacing w:after="0" w:line="240" w:lineRule="auto"/>
        <w:jc w:val="both"/>
        <w:rPr>
          <w:rFonts w:ascii="Sakkal Majalla" w:hAnsi="Sakkal Majalla" w:cs="Sakkal Majalla"/>
          <w:color w:val="231F20"/>
          <w:sz w:val="32"/>
          <w:szCs w:val="32"/>
          <w:lang w:bidi="ar-IQ"/>
        </w:rPr>
      </w:pPr>
    </w:p>
    <w:sectPr w:rsidR="00AC1CE8" w:rsidRPr="00AC1CE8" w:rsidSect="002E247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Arial"/>
    <w:panose1 w:val="020B0604020202020204"/>
    <w:charset w:val="B2"/>
    <w:family w:val="auto"/>
    <w:pitch w:val="default"/>
    <w:sig w:usb0="00002001" w:usb1="00000000" w:usb2="00000000" w:usb3="00000000" w:csb0="00000040" w:csb1="00000000"/>
  </w:font>
  <w:font w:name="Sakkal Majalla">
    <w:panose1 w:val="02000000000000000000"/>
    <w:charset w:val="B2"/>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32772"/>
    <w:multiLevelType w:val="hybridMultilevel"/>
    <w:tmpl w:val="95347AA4"/>
    <w:lvl w:ilvl="0" w:tplc="31F03C88">
      <w:start w:val="1"/>
      <w:numFmt w:val="arabicAlpha"/>
      <w:lvlText w:val="%1."/>
      <w:lvlJc w:val="left"/>
      <w:pPr>
        <w:ind w:left="5385" w:hanging="360"/>
      </w:pPr>
      <w:rPr>
        <w:rFonts w:hint="default"/>
      </w:rPr>
    </w:lvl>
    <w:lvl w:ilvl="1" w:tplc="04090019" w:tentative="1">
      <w:start w:val="1"/>
      <w:numFmt w:val="lowerLetter"/>
      <w:lvlText w:val="%2."/>
      <w:lvlJc w:val="left"/>
      <w:pPr>
        <w:ind w:left="6105" w:hanging="360"/>
      </w:pPr>
    </w:lvl>
    <w:lvl w:ilvl="2" w:tplc="0409001B" w:tentative="1">
      <w:start w:val="1"/>
      <w:numFmt w:val="lowerRoman"/>
      <w:lvlText w:val="%3."/>
      <w:lvlJc w:val="right"/>
      <w:pPr>
        <w:ind w:left="6825" w:hanging="180"/>
      </w:pPr>
    </w:lvl>
    <w:lvl w:ilvl="3" w:tplc="0409000F" w:tentative="1">
      <w:start w:val="1"/>
      <w:numFmt w:val="decimal"/>
      <w:lvlText w:val="%4."/>
      <w:lvlJc w:val="left"/>
      <w:pPr>
        <w:ind w:left="7545" w:hanging="360"/>
      </w:pPr>
    </w:lvl>
    <w:lvl w:ilvl="4" w:tplc="04090019" w:tentative="1">
      <w:start w:val="1"/>
      <w:numFmt w:val="lowerLetter"/>
      <w:lvlText w:val="%5."/>
      <w:lvlJc w:val="left"/>
      <w:pPr>
        <w:ind w:left="8265" w:hanging="360"/>
      </w:pPr>
    </w:lvl>
    <w:lvl w:ilvl="5" w:tplc="0409001B" w:tentative="1">
      <w:start w:val="1"/>
      <w:numFmt w:val="lowerRoman"/>
      <w:lvlText w:val="%6."/>
      <w:lvlJc w:val="right"/>
      <w:pPr>
        <w:ind w:left="8985" w:hanging="180"/>
      </w:pPr>
    </w:lvl>
    <w:lvl w:ilvl="6" w:tplc="0409000F" w:tentative="1">
      <w:start w:val="1"/>
      <w:numFmt w:val="decimal"/>
      <w:lvlText w:val="%7."/>
      <w:lvlJc w:val="left"/>
      <w:pPr>
        <w:ind w:left="9705" w:hanging="360"/>
      </w:pPr>
    </w:lvl>
    <w:lvl w:ilvl="7" w:tplc="04090019" w:tentative="1">
      <w:start w:val="1"/>
      <w:numFmt w:val="lowerLetter"/>
      <w:lvlText w:val="%8."/>
      <w:lvlJc w:val="left"/>
      <w:pPr>
        <w:ind w:left="10425" w:hanging="360"/>
      </w:pPr>
    </w:lvl>
    <w:lvl w:ilvl="8" w:tplc="0409001B" w:tentative="1">
      <w:start w:val="1"/>
      <w:numFmt w:val="lowerRoman"/>
      <w:lvlText w:val="%9."/>
      <w:lvlJc w:val="right"/>
      <w:pPr>
        <w:ind w:left="11145" w:hanging="180"/>
      </w:pPr>
    </w:lvl>
  </w:abstractNum>
  <w:abstractNum w:abstractNumId="1" w15:restartNumberingAfterBreak="0">
    <w:nsid w:val="2E7620B0"/>
    <w:multiLevelType w:val="hybridMultilevel"/>
    <w:tmpl w:val="1FAEE094"/>
    <w:lvl w:ilvl="0" w:tplc="C7EE7236">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15:restartNumberingAfterBreak="0">
    <w:nsid w:val="45796609"/>
    <w:multiLevelType w:val="hybridMultilevel"/>
    <w:tmpl w:val="5DF27378"/>
    <w:lvl w:ilvl="0" w:tplc="04090009">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5DA95EFB"/>
    <w:multiLevelType w:val="hybridMultilevel"/>
    <w:tmpl w:val="1396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AF01B8"/>
    <w:multiLevelType w:val="hybridMultilevel"/>
    <w:tmpl w:val="4B3C959A"/>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num w:numId="1" w16cid:durableId="1306934293">
    <w:abstractNumId w:val="3"/>
  </w:num>
  <w:num w:numId="2" w16cid:durableId="896401825">
    <w:abstractNumId w:val="0"/>
  </w:num>
  <w:num w:numId="3" w16cid:durableId="1798522017">
    <w:abstractNumId w:val="1"/>
  </w:num>
  <w:num w:numId="4" w16cid:durableId="184099471">
    <w:abstractNumId w:val="4"/>
  </w:num>
  <w:num w:numId="5" w16cid:durableId="1556577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B0F"/>
    <w:rsid w:val="002E2470"/>
    <w:rsid w:val="00535E11"/>
    <w:rsid w:val="00682085"/>
    <w:rsid w:val="00687604"/>
    <w:rsid w:val="007A3B0F"/>
    <w:rsid w:val="008E72BF"/>
    <w:rsid w:val="00AB2A42"/>
    <w:rsid w:val="00AC1CE8"/>
    <w:rsid w:val="00B0099E"/>
    <w:rsid w:val="00BF3AAD"/>
    <w:rsid w:val="00CA4B7D"/>
    <w:rsid w:val="00D265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6F35C-51E5-40B3-9669-160065C3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5715</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2022-05-18T22:14:00Z</dcterms:created>
  <dcterms:modified xsi:type="dcterms:W3CDTF">2022-05-18T22:14:00Z</dcterms:modified>
</cp:coreProperties>
</file>