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75298" w14:textId="77777777" w:rsidR="002F3C66" w:rsidRDefault="002F3C66" w:rsidP="002F3C66">
      <w:pPr>
        <w:jc w:val="center"/>
        <w:rPr>
          <w:b/>
          <w:bCs/>
          <w:sz w:val="36"/>
          <w:szCs w:val="36"/>
          <w:rtl/>
          <w:lang w:bidi="ar-IQ"/>
        </w:rPr>
      </w:pPr>
      <w:r w:rsidRPr="002F3C66">
        <w:rPr>
          <w:b/>
          <w:bCs/>
          <w:sz w:val="36"/>
          <w:szCs w:val="36"/>
          <w:rtl/>
          <w:lang w:bidi="ar-IQ"/>
        </w:rPr>
        <w:t>المدرس المساعد كرار حيدر هاتف</w:t>
      </w:r>
    </w:p>
    <w:p w14:paraId="29CD2AF2" w14:textId="305CDF82" w:rsidR="002F3C66" w:rsidRDefault="002F3C66" w:rsidP="002F3C66">
      <w:pPr>
        <w:jc w:val="center"/>
        <w:rPr>
          <w:b/>
          <w:bCs/>
          <w:sz w:val="36"/>
          <w:szCs w:val="36"/>
          <w:rtl/>
          <w:lang w:bidi="ar-IQ"/>
        </w:rPr>
      </w:pPr>
      <w:r w:rsidRPr="002F3C66">
        <w:rPr>
          <w:b/>
          <w:bCs/>
          <w:sz w:val="36"/>
          <w:szCs w:val="36"/>
          <w:rtl/>
          <w:lang w:bidi="ar-IQ"/>
        </w:rPr>
        <w:t xml:space="preserve">  تدريسي في رئاسة جامعة بغداد قسم الإعلام والاتصال الحكومي</w:t>
      </w:r>
    </w:p>
    <w:p w14:paraId="0667B808" w14:textId="160B345A" w:rsidR="002F3C66" w:rsidRPr="002F3C66" w:rsidRDefault="002F3C66" w:rsidP="002F3C66">
      <w:pPr>
        <w:jc w:val="center"/>
        <w:rPr>
          <w:b/>
          <w:bCs/>
          <w:sz w:val="36"/>
          <w:szCs w:val="36"/>
        </w:rPr>
      </w:pPr>
      <w:r w:rsidRPr="002F3C66">
        <w:rPr>
          <w:b/>
          <w:bCs/>
          <w:sz w:val="36"/>
          <w:szCs w:val="36"/>
          <w:rtl/>
          <w:lang w:bidi="ar-IQ"/>
        </w:rPr>
        <w:t xml:space="preserve">الايميل : </w:t>
      </w:r>
      <w:r w:rsidRPr="002F3C66">
        <w:rPr>
          <w:b/>
          <w:bCs/>
          <w:sz w:val="36"/>
          <w:szCs w:val="36"/>
        </w:rPr>
        <w:t>Karrar.h@uobaghdad.edu.iq</w:t>
      </w:r>
    </w:p>
    <w:p w14:paraId="64A6D4F5" w14:textId="77777777" w:rsidR="002F3C66" w:rsidRPr="002F3C66" w:rsidRDefault="002F3C66" w:rsidP="002546AB">
      <w:pPr>
        <w:rPr>
          <w:rFonts w:hint="cs"/>
          <w:b/>
          <w:bCs/>
          <w:sz w:val="36"/>
          <w:szCs w:val="36"/>
          <w:rtl/>
          <w:lang w:bidi="ar-IQ"/>
        </w:rPr>
      </w:pPr>
    </w:p>
    <w:p w14:paraId="7416CD76" w14:textId="3EF55411" w:rsidR="002546AB" w:rsidRPr="002546AB" w:rsidRDefault="002546AB" w:rsidP="002546AB">
      <w:pPr>
        <w:rPr>
          <w:b/>
          <w:bCs/>
          <w:sz w:val="36"/>
          <w:szCs w:val="36"/>
        </w:rPr>
      </w:pPr>
      <w:r>
        <w:rPr>
          <w:rFonts w:hint="cs"/>
          <w:b/>
          <w:bCs/>
          <w:sz w:val="36"/>
          <w:szCs w:val="36"/>
          <w:rtl/>
        </w:rPr>
        <w:t>آ</w:t>
      </w:r>
      <w:r w:rsidRPr="002546AB">
        <w:rPr>
          <w:b/>
          <w:bCs/>
          <w:sz w:val="36"/>
          <w:szCs w:val="36"/>
          <w:rtl/>
        </w:rPr>
        <w:t>ثر المحتوى الهابط على الشباب ودور المتلقي في مواجهة هذا المحتوى</w:t>
      </w:r>
    </w:p>
    <w:p w14:paraId="13F31E55" w14:textId="560AE296" w:rsidR="002546AB" w:rsidRPr="002546AB" w:rsidRDefault="002546AB" w:rsidP="002546AB">
      <w:pPr>
        <w:rPr>
          <w:sz w:val="28"/>
          <w:szCs w:val="28"/>
          <w:rtl/>
          <w:lang w:bidi="ar-IQ"/>
        </w:rPr>
      </w:pPr>
    </w:p>
    <w:p w14:paraId="70DF5767" w14:textId="77676E99" w:rsidR="002546AB" w:rsidRPr="002546AB" w:rsidRDefault="002546AB" w:rsidP="002546AB">
      <w:pPr>
        <w:rPr>
          <w:b/>
          <w:bCs/>
          <w:sz w:val="28"/>
          <w:szCs w:val="28"/>
        </w:rPr>
      </w:pPr>
      <w:r w:rsidRPr="002546AB">
        <w:rPr>
          <w:b/>
          <w:bCs/>
          <w:sz w:val="28"/>
          <w:szCs w:val="28"/>
          <w:rtl/>
        </w:rPr>
        <w:t>المقدمة</w:t>
      </w:r>
      <w:r w:rsidRPr="002546AB">
        <w:rPr>
          <w:b/>
          <w:bCs/>
          <w:sz w:val="28"/>
          <w:szCs w:val="28"/>
        </w:rPr>
        <w:t>:</w:t>
      </w:r>
    </w:p>
    <w:p w14:paraId="7E4C6FC0" w14:textId="46E42016" w:rsidR="00462E3A" w:rsidRDefault="002546AB" w:rsidP="002F3C66">
      <w:pPr>
        <w:jc w:val="both"/>
        <w:rPr>
          <w:rFonts w:ascii="Simplified Arabic" w:hAnsi="Simplified Arabic" w:cs="Simplified Arabic"/>
          <w:sz w:val="32"/>
          <w:szCs w:val="32"/>
          <w:rtl/>
        </w:rPr>
      </w:pPr>
      <w:r w:rsidRPr="002546AB">
        <w:rPr>
          <w:rFonts w:ascii="Simplified Arabic" w:hAnsi="Simplified Arabic" w:cs="Simplified Arabic"/>
          <w:sz w:val="32"/>
          <w:szCs w:val="32"/>
          <w:rtl/>
        </w:rPr>
        <w:t>في عصر الانفتاح الرقمي وثورة الاتصالات، أصبحت وسائل التواصل الاجتماعي المنبر الأول الذي يستقي منه الشباب معلوماتهم، ويعبّرون من خلاله عن أفكارهم وهوياتهم. ومع هذا الانفتاح، برز نوع من المحتوى يُعرف بـ المحتوى الهابط، وهو ذلك الذي يفتقر إلى القيمة الفكرية أو الأخلاقية، ويقوم على السخرية، أو الإسفاف، أو التحريض على سلوكيات سلبية بهدف جذب المشاهدات وتحقيق الشهرة السريعة</w:t>
      </w:r>
      <w:r w:rsidR="00462E3A">
        <w:rPr>
          <w:rFonts w:ascii="Simplified Arabic" w:hAnsi="Simplified Arabic" w:cs="Simplified Arabic" w:hint="cs"/>
          <w:sz w:val="32"/>
          <w:szCs w:val="32"/>
          <w:rtl/>
        </w:rPr>
        <w:t xml:space="preserve">، </w:t>
      </w:r>
      <w:r w:rsidRPr="002546AB">
        <w:rPr>
          <w:rFonts w:ascii="Simplified Arabic" w:hAnsi="Simplified Arabic" w:cs="Simplified Arabic"/>
          <w:sz w:val="32"/>
          <w:szCs w:val="32"/>
          <w:rtl/>
        </w:rPr>
        <w:t>لقد أدى انتشار هذا النوع من المحتوى إلى تحديات فكرية وسلوكية تمسّ الشباب بشكل مباشر، إذ يؤثر في منظومة القيم والذوق العام، ويُسهم في إضعاف الوعي الثقافي والاجتماعي فالشباب، وهم الفئة الأكثر استخدامًا للمنصات الرقمية، يجدون أنفسهم أمام سيلٍ من الرسائل المتناقضة التي قد تُشوّه المفاهيم وتُضعف الحسّ النقدي لديهم</w:t>
      </w:r>
      <w:r w:rsidR="00462E3A">
        <w:rPr>
          <w:rFonts w:ascii="Simplified Arabic" w:hAnsi="Simplified Arabic" w:cs="Simplified Arabic" w:hint="cs"/>
          <w:sz w:val="32"/>
          <w:szCs w:val="32"/>
          <w:rtl/>
        </w:rPr>
        <w:t>.</w:t>
      </w:r>
    </w:p>
    <w:p w14:paraId="252E6638" w14:textId="0672D470" w:rsidR="002546AB" w:rsidRPr="002546AB" w:rsidRDefault="002546AB" w:rsidP="00462E3A">
      <w:pPr>
        <w:jc w:val="both"/>
        <w:rPr>
          <w:rFonts w:ascii="Simplified Arabic" w:hAnsi="Simplified Arabic" w:cs="Simplified Arabic"/>
          <w:sz w:val="32"/>
          <w:szCs w:val="32"/>
        </w:rPr>
      </w:pPr>
      <w:r w:rsidRPr="002546AB">
        <w:rPr>
          <w:rFonts w:ascii="Simplified Arabic" w:hAnsi="Simplified Arabic" w:cs="Simplified Arabic"/>
          <w:sz w:val="32"/>
          <w:szCs w:val="32"/>
          <w:rtl/>
        </w:rPr>
        <w:t xml:space="preserve">ومن هنا تبرز أهمية </w:t>
      </w:r>
      <w:r w:rsidRPr="002546AB">
        <w:rPr>
          <w:rFonts w:ascii="Simplified Arabic" w:hAnsi="Simplified Arabic" w:cs="Simplified Arabic" w:hint="cs"/>
          <w:sz w:val="32"/>
          <w:szCs w:val="32"/>
          <w:rtl/>
        </w:rPr>
        <w:t>و</w:t>
      </w:r>
      <w:r w:rsidRPr="002546AB">
        <w:rPr>
          <w:rFonts w:ascii="Simplified Arabic" w:hAnsi="Simplified Arabic" w:cs="Simplified Arabic"/>
          <w:sz w:val="32"/>
          <w:szCs w:val="32"/>
          <w:rtl/>
        </w:rPr>
        <w:t>دور المتلقي في مواجهة هذا الواقع، فالمتلقي الواعي ليس مجرد مستهلك للمحتوى، بل شريك في صناعته وتوجيهه. من خلال وعيه، وتمييزه بين المفيد والضار، يستطيع الحدّ من انتشار المحتوى الهابط عبر التبليغ، أو الامتناع عن التفاعل، أو دعم المحتوى الهادف الذي يثري الفكر ويرتقي بالذوق العام</w:t>
      </w:r>
      <w:r w:rsidRPr="002546AB">
        <w:rPr>
          <w:rFonts w:ascii="Simplified Arabic" w:hAnsi="Simplified Arabic" w:cs="Simplified Arabic"/>
          <w:sz w:val="32"/>
          <w:szCs w:val="32"/>
        </w:rPr>
        <w:t>.</w:t>
      </w:r>
    </w:p>
    <w:p w14:paraId="00143329" w14:textId="77777777" w:rsidR="002546AB" w:rsidRPr="002546AB" w:rsidRDefault="002546AB" w:rsidP="002546AB">
      <w:pPr>
        <w:jc w:val="both"/>
        <w:rPr>
          <w:rFonts w:ascii="Simplified Arabic" w:hAnsi="Simplified Arabic" w:cs="Simplified Arabic"/>
          <w:sz w:val="28"/>
          <w:szCs w:val="28"/>
        </w:rPr>
      </w:pPr>
      <w:r w:rsidRPr="002546AB">
        <w:rPr>
          <w:rFonts w:ascii="Simplified Arabic" w:hAnsi="Simplified Arabic" w:cs="Simplified Arabic"/>
          <w:sz w:val="28"/>
          <w:szCs w:val="28"/>
          <w:rtl/>
        </w:rPr>
        <w:t>إن بناء جيلٍ رقمي واعٍ يحتاج إلى تعزيز الثقافة الإعلامية، وتنمية مهارات التفكير النقدي، وغرس القيم الأخلاقية التي تمكّن الشباب من التعامل بذكاء ومسؤولية مع الفضاء الرقمي، ليكونوا صناعًا لمستقبل إعلامي راقٍ يعكس أصالة المجتمع وقيمه</w:t>
      </w:r>
      <w:r w:rsidRPr="002546AB">
        <w:rPr>
          <w:rFonts w:ascii="Simplified Arabic" w:hAnsi="Simplified Arabic" w:cs="Simplified Arabic"/>
          <w:sz w:val="28"/>
          <w:szCs w:val="28"/>
        </w:rPr>
        <w:t>.</w:t>
      </w:r>
    </w:p>
    <w:p w14:paraId="2DC91ACC" w14:textId="53BC3C70" w:rsidR="002546AB" w:rsidRDefault="002546AB" w:rsidP="002546AB">
      <w:pPr>
        <w:rPr>
          <w:sz w:val="28"/>
          <w:szCs w:val="28"/>
          <w:rtl/>
        </w:rPr>
      </w:pPr>
    </w:p>
    <w:p w14:paraId="1FD1E964" w14:textId="2C39B73C" w:rsidR="002546AB" w:rsidRPr="002546AB" w:rsidRDefault="002546AB" w:rsidP="002546AB">
      <w:pPr>
        <w:rPr>
          <w:b/>
          <w:bCs/>
          <w:sz w:val="32"/>
          <w:szCs w:val="32"/>
        </w:rPr>
      </w:pPr>
      <w:r>
        <w:rPr>
          <w:rFonts w:hint="cs"/>
          <w:b/>
          <w:bCs/>
          <w:sz w:val="32"/>
          <w:szCs w:val="32"/>
          <w:rtl/>
        </w:rPr>
        <w:lastRenderedPageBreak/>
        <w:t>مفهوم</w:t>
      </w:r>
      <w:r w:rsidRPr="002546AB">
        <w:rPr>
          <w:b/>
          <w:bCs/>
          <w:sz w:val="32"/>
          <w:szCs w:val="32"/>
          <w:rtl/>
        </w:rPr>
        <w:t xml:space="preserve"> المحتوى الهابط</w:t>
      </w:r>
      <w:r w:rsidRPr="002546AB">
        <w:rPr>
          <w:b/>
          <w:bCs/>
          <w:sz w:val="32"/>
          <w:szCs w:val="32"/>
        </w:rPr>
        <w:t>:</w:t>
      </w:r>
    </w:p>
    <w:p w14:paraId="52F36284" w14:textId="77777777" w:rsidR="002546AB" w:rsidRPr="002546AB" w:rsidRDefault="002546AB" w:rsidP="002546AB">
      <w:pPr>
        <w:rPr>
          <w:sz w:val="32"/>
          <w:szCs w:val="32"/>
        </w:rPr>
      </w:pPr>
      <w:r w:rsidRPr="002546AB">
        <w:rPr>
          <w:sz w:val="32"/>
          <w:szCs w:val="32"/>
          <w:rtl/>
        </w:rPr>
        <w:t>المحتوى الهابط هو ذلك النوع من المحتوى الإعلامي أو الرقمي الذي يفتقر إلى القيم الفكرية أو الأخلاقية أو الجمالية، ويعتمد على الإثارة السطحية أو الابتذال اللفظي والسلوكي من أجل جذب الانتباه أو تحقيق مشاهدات عالية، دون أن يقدّم فائدة حقيقية أو رسالة بنّاءة للمجتمع</w:t>
      </w:r>
      <w:r w:rsidRPr="002546AB">
        <w:rPr>
          <w:sz w:val="32"/>
          <w:szCs w:val="32"/>
        </w:rPr>
        <w:t>.</w:t>
      </w:r>
    </w:p>
    <w:p w14:paraId="5E173CD7" w14:textId="77777777" w:rsidR="002546AB" w:rsidRPr="002546AB" w:rsidRDefault="002546AB" w:rsidP="002546AB">
      <w:pPr>
        <w:rPr>
          <w:sz w:val="32"/>
          <w:szCs w:val="32"/>
        </w:rPr>
      </w:pPr>
      <w:r w:rsidRPr="002546AB">
        <w:rPr>
          <w:sz w:val="32"/>
          <w:szCs w:val="32"/>
          <w:rtl/>
        </w:rPr>
        <w:t>وغالبًا ما يقوم هذا النوع من المحتوى على</w:t>
      </w:r>
      <w:r w:rsidRPr="002546AB">
        <w:rPr>
          <w:sz w:val="32"/>
          <w:szCs w:val="32"/>
        </w:rPr>
        <w:t>:</w:t>
      </w:r>
    </w:p>
    <w:p w14:paraId="3C85EA9C" w14:textId="77777777" w:rsidR="002546AB" w:rsidRPr="002546AB" w:rsidRDefault="002546AB" w:rsidP="002546AB">
      <w:pPr>
        <w:numPr>
          <w:ilvl w:val="0"/>
          <w:numId w:val="7"/>
        </w:numPr>
        <w:rPr>
          <w:sz w:val="32"/>
          <w:szCs w:val="32"/>
        </w:rPr>
      </w:pPr>
      <w:r w:rsidRPr="002546AB">
        <w:rPr>
          <w:sz w:val="32"/>
          <w:szCs w:val="32"/>
          <w:rtl/>
        </w:rPr>
        <w:t>الترويج لسلوكيات غير أخلاقية أو مستفزة</w:t>
      </w:r>
      <w:r w:rsidRPr="002546AB">
        <w:rPr>
          <w:sz w:val="32"/>
          <w:szCs w:val="32"/>
        </w:rPr>
        <w:t>.</w:t>
      </w:r>
    </w:p>
    <w:p w14:paraId="788628BA" w14:textId="77777777" w:rsidR="002546AB" w:rsidRPr="002546AB" w:rsidRDefault="002546AB" w:rsidP="002546AB">
      <w:pPr>
        <w:numPr>
          <w:ilvl w:val="0"/>
          <w:numId w:val="7"/>
        </w:numPr>
        <w:rPr>
          <w:sz w:val="32"/>
          <w:szCs w:val="32"/>
        </w:rPr>
      </w:pPr>
      <w:r w:rsidRPr="002546AB">
        <w:rPr>
          <w:sz w:val="32"/>
          <w:szCs w:val="32"/>
          <w:rtl/>
        </w:rPr>
        <w:t>الاستهزاء بالآخرين أو نشر الشائعات</w:t>
      </w:r>
      <w:r w:rsidRPr="002546AB">
        <w:rPr>
          <w:sz w:val="32"/>
          <w:szCs w:val="32"/>
        </w:rPr>
        <w:t>.</w:t>
      </w:r>
    </w:p>
    <w:p w14:paraId="4DD56167" w14:textId="77777777" w:rsidR="002546AB" w:rsidRPr="002546AB" w:rsidRDefault="002546AB" w:rsidP="002546AB">
      <w:pPr>
        <w:numPr>
          <w:ilvl w:val="0"/>
          <w:numId w:val="7"/>
        </w:numPr>
        <w:rPr>
          <w:sz w:val="32"/>
          <w:szCs w:val="32"/>
        </w:rPr>
      </w:pPr>
      <w:r w:rsidRPr="002546AB">
        <w:rPr>
          <w:sz w:val="32"/>
          <w:szCs w:val="32"/>
          <w:rtl/>
        </w:rPr>
        <w:t>التركيز على المظاهر بدلاً من الجوهر</w:t>
      </w:r>
      <w:r w:rsidRPr="002546AB">
        <w:rPr>
          <w:sz w:val="32"/>
          <w:szCs w:val="32"/>
        </w:rPr>
        <w:t>.</w:t>
      </w:r>
    </w:p>
    <w:p w14:paraId="0E0693BF" w14:textId="77777777" w:rsidR="002546AB" w:rsidRPr="002546AB" w:rsidRDefault="002546AB" w:rsidP="002546AB">
      <w:pPr>
        <w:numPr>
          <w:ilvl w:val="0"/>
          <w:numId w:val="7"/>
        </w:numPr>
        <w:rPr>
          <w:sz w:val="32"/>
          <w:szCs w:val="32"/>
        </w:rPr>
      </w:pPr>
      <w:r w:rsidRPr="002546AB">
        <w:rPr>
          <w:sz w:val="32"/>
          <w:szCs w:val="32"/>
          <w:rtl/>
        </w:rPr>
        <w:t>استخدام أساليب صادمة أو مثيرة بغرض الشهرة أو الكسب المادي السريع</w:t>
      </w:r>
      <w:r w:rsidRPr="002546AB">
        <w:rPr>
          <w:sz w:val="32"/>
          <w:szCs w:val="32"/>
        </w:rPr>
        <w:t>.</w:t>
      </w:r>
    </w:p>
    <w:p w14:paraId="0CBC7DFE" w14:textId="283326C0" w:rsidR="00997F9B" w:rsidRPr="00997F9B" w:rsidRDefault="00997F9B" w:rsidP="00997F9B">
      <w:pPr>
        <w:rPr>
          <w:sz w:val="28"/>
          <w:szCs w:val="28"/>
          <w:lang w:bidi="ar-IQ"/>
        </w:rPr>
      </w:pPr>
    </w:p>
    <w:p w14:paraId="363A3571" w14:textId="337FAAE6" w:rsidR="00997F9B" w:rsidRPr="00997F9B" w:rsidRDefault="00997F9B" w:rsidP="00997F9B">
      <w:pPr>
        <w:rPr>
          <w:b/>
          <w:bCs/>
          <w:sz w:val="32"/>
          <w:szCs w:val="32"/>
        </w:rPr>
      </w:pPr>
      <w:r w:rsidRPr="00997F9B">
        <w:rPr>
          <w:b/>
          <w:bCs/>
          <w:sz w:val="32"/>
          <w:szCs w:val="32"/>
          <w:rtl/>
        </w:rPr>
        <w:t>أنواع المحتوى الهابط</w:t>
      </w:r>
      <w:r w:rsidRPr="00997F9B">
        <w:rPr>
          <w:b/>
          <w:bCs/>
          <w:sz w:val="32"/>
          <w:szCs w:val="32"/>
        </w:rPr>
        <w:t>:</w:t>
      </w:r>
    </w:p>
    <w:p w14:paraId="7221046B" w14:textId="43CBF785" w:rsidR="00997F9B" w:rsidRPr="00997F9B" w:rsidRDefault="00997F9B" w:rsidP="00997F9B">
      <w:pPr>
        <w:numPr>
          <w:ilvl w:val="0"/>
          <w:numId w:val="8"/>
        </w:numPr>
        <w:rPr>
          <w:b/>
          <w:bCs/>
          <w:sz w:val="32"/>
          <w:szCs w:val="32"/>
        </w:rPr>
      </w:pPr>
      <w:r w:rsidRPr="00997F9B">
        <w:rPr>
          <w:b/>
          <w:bCs/>
          <w:sz w:val="32"/>
          <w:szCs w:val="32"/>
          <w:rtl/>
        </w:rPr>
        <w:t>المحتوى الهابط اللفظي</w:t>
      </w:r>
      <w:r w:rsidRPr="00997F9B">
        <w:rPr>
          <w:b/>
          <w:bCs/>
          <w:sz w:val="32"/>
          <w:szCs w:val="32"/>
        </w:rPr>
        <w:t>:</w:t>
      </w:r>
    </w:p>
    <w:p w14:paraId="77B36AF0" w14:textId="77777777" w:rsidR="00997F9B" w:rsidRPr="00997F9B" w:rsidRDefault="00997F9B" w:rsidP="00997F9B">
      <w:pPr>
        <w:rPr>
          <w:sz w:val="32"/>
          <w:szCs w:val="32"/>
        </w:rPr>
      </w:pPr>
      <w:r w:rsidRPr="00997F9B">
        <w:rPr>
          <w:sz w:val="32"/>
          <w:szCs w:val="32"/>
          <w:rtl/>
        </w:rPr>
        <w:t>هو المحتوى الذي يستخدم ألفاظًا نابية أو مسيئة أو يحمل عبارات جارحة ومهينة، سواء بهدف السخرية أو جذب الانتباه</w:t>
      </w:r>
      <w:r w:rsidRPr="00997F9B">
        <w:rPr>
          <w:sz w:val="32"/>
          <w:szCs w:val="32"/>
        </w:rPr>
        <w:t>.</w:t>
      </w:r>
      <w:r w:rsidRPr="00997F9B">
        <w:rPr>
          <w:sz w:val="32"/>
          <w:szCs w:val="32"/>
        </w:rPr>
        <w:br/>
      </w:r>
      <w:r w:rsidRPr="00997F9B">
        <w:rPr>
          <w:sz w:val="32"/>
          <w:szCs w:val="32"/>
          <w:rtl/>
        </w:rPr>
        <w:t>أمثلة</w:t>
      </w:r>
      <w:r w:rsidRPr="00997F9B">
        <w:rPr>
          <w:sz w:val="32"/>
          <w:szCs w:val="32"/>
        </w:rPr>
        <w:t>:</w:t>
      </w:r>
    </w:p>
    <w:p w14:paraId="391A72F2" w14:textId="77777777" w:rsidR="00997F9B" w:rsidRPr="00997F9B" w:rsidRDefault="00997F9B" w:rsidP="00997F9B">
      <w:pPr>
        <w:numPr>
          <w:ilvl w:val="1"/>
          <w:numId w:val="8"/>
        </w:numPr>
        <w:rPr>
          <w:sz w:val="32"/>
          <w:szCs w:val="32"/>
        </w:rPr>
      </w:pPr>
      <w:r w:rsidRPr="00997F9B">
        <w:rPr>
          <w:sz w:val="32"/>
          <w:szCs w:val="32"/>
          <w:rtl/>
        </w:rPr>
        <w:t>مقاطع تحتوي على شتائم أو تنمّر لفظي</w:t>
      </w:r>
      <w:r w:rsidRPr="00997F9B">
        <w:rPr>
          <w:sz w:val="32"/>
          <w:szCs w:val="32"/>
        </w:rPr>
        <w:t>.</w:t>
      </w:r>
    </w:p>
    <w:p w14:paraId="3133FDAA" w14:textId="12AF6E88" w:rsidR="00997F9B" w:rsidRPr="002F3C66" w:rsidRDefault="00997F9B" w:rsidP="00997F9B">
      <w:pPr>
        <w:numPr>
          <w:ilvl w:val="1"/>
          <w:numId w:val="8"/>
        </w:numPr>
        <w:rPr>
          <w:sz w:val="32"/>
          <w:szCs w:val="32"/>
          <w:lang w:bidi="ar-IQ"/>
        </w:rPr>
      </w:pPr>
      <w:r w:rsidRPr="002F3C66">
        <w:rPr>
          <w:sz w:val="32"/>
          <w:szCs w:val="32"/>
          <w:rtl/>
        </w:rPr>
        <w:t>حوارات أو بث مباشر يتضمن كلمات خادشة للحياء أو استهزاء بالآخرين</w:t>
      </w:r>
      <w:r w:rsidRPr="002F3C66">
        <w:rPr>
          <w:sz w:val="32"/>
          <w:szCs w:val="32"/>
        </w:rPr>
        <w:t>.</w:t>
      </w:r>
    </w:p>
    <w:p w14:paraId="32973302" w14:textId="4A8CBC14" w:rsidR="00997F9B" w:rsidRPr="00997F9B" w:rsidRDefault="00997F9B" w:rsidP="00997F9B">
      <w:pPr>
        <w:numPr>
          <w:ilvl w:val="0"/>
          <w:numId w:val="9"/>
        </w:numPr>
        <w:rPr>
          <w:b/>
          <w:bCs/>
          <w:sz w:val="32"/>
          <w:szCs w:val="32"/>
        </w:rPr>
      </w:pPr>
      <w:r w:rsidRPr="00997F9B">
        <w:rPr>
          <w:b/>
          <w:bCs/>
          <w:sz w:val="32"/>
          <w:szCs w:val="32"/>
          <w:rtl/>
        </w:rPr>
        <w:t>المحتوى الهابط الأخلاقي</w:t>
      </w:r>
      <w:r w:rsidRPr="00997F9B">
        <w:rPr>
          <w:b/>
          <w:bCs/>
          <w:sz w:val="32"/>
          <w:szCs w:val="32"/>
        </w:rPr>
        <w:t>:</w:t>
      </w:r>
    </w:p>
    <w:p w14:paraId="6D8C9BCE" w14:textId="77777777" w:rsidR="00997F9B" w:rsidRPr="00997F9B" w:rsidRDefault="00997F9B" w:rsidP="00997F9B">
      <w:pPr>
        <w:rPr>
          <w:sz w:val="32"/>
          <w:szCs w:val="32"/>
        </w:rPr>
      </w:pPr>
      <w:r w:rsidRPr="00997F9B">
        <w:rPr>
          <w:sz w:val="32"/>
          <w:szCs w:val="32"/>
          <w:rtl/>
        </w:rPr>
        <w:t>هو الذي يتجاوز القيم الأخلاقية للمجتمع، وينشر سلوكيات تتنافى مع الحياء والاحترام</w:t>
      </w:r>
      <w:r w:rsidRPr="00997F9B">
        <w:rPr>
          <w:sz w:val="32"/>
          <w:szCs w:val="32"/>
        </w:rPr>
        <w:t>.</w:t>
      </w:r>
      <w:r w:rsidRPr="00997F9B">
        <w:rPr>
          <w:sz w:val="32"/>
          <w:szCs w:val="32"/>
        </w:rPr>
        <w:br/>
      </w:r>
      <w:r w:rsidRPr="00997F9B">
        <w:rPr>
          <w:sz w:val="32"/>
          <w:szCs w:val="32"/>
          <w:rtl/>
        </w:rPr>
        <w:t>أمثلة</w:t>
      </w:r>
      <w:r w:rsidRPr="00997F9B">
        <w:rPr>
          <w:sz w:val="32"/>
          <w:szCs w:val="32"/>
        </w:rPr>
        <w:t>:</w:t>
      </w:r>
    </w:p>
    <w:p w14:paraId="464223FF" w14:textId="77777777" w:rsidR="00997F9B" w:rsidRPr="00997F9B" w:rsidRDefault="00997F9B" w:rsidP="00997F9B">
      <w:pPr>
        <w:numPr>
          <w:ilvl w:val="1"/>
          <w:numId w:val="9"/>
        </w:numPr>
        <w:rPr>
          <w:sz w:val="32"/>
          <w:szCs w:val="32"/>
        </w:rPr>
      </w:pPr>
      <w:r w:rsidRPr="00997F9B">
        <w:rPr>
          <w:sz w:val="32"/>
          <w:szCs w:val="32"/>
          <w:rtl/>
        </w:rPr>
        <w:t>عرض مشاهد أو تصرفات غير لائقة على وسائل التواصل الاجتماعي</w:t>
      </w:r>
      <w:r w:rsidRPr="00997F9B">
        <w:rPr>
          <w:sz w:val="32"/>
          <w:szCs w:val="32"/>
        </w:rPr>
        <w:t>.</w:t>
      </w:r>
    </w:p>
    <w:p w14:paraId="2E658740" w14:textId="72D914C4" w:rsidR="00997F9B" w:rsidRPr="002F3C66" w:rsidRDefault="00997F9B" w:rsidP="00997F9B">
      <w:pPr>
        <w:numPr>
          <w:ilvl w:val="1"/>
          <w:numId w:val="9"/>
        </w:numPr>
        <w:rPr>
          <w:b/>
          <w:bCs/>
          <w:sz w:val="32"/>
          <w:szCs w:val="32"/>
          <w:lang w:bidi="ar-IQ"/>
        </w:rPr>
      </w:pPr>
      <w:r w:rsidRPr="002F3C66">
        <w:rPr>
          <w:sz w:val="32"/>
          <w:szCs w:val="32"/>
          <w:rtl/>
        </w:rPr>
        <w:lastRenderedPageBreak/>
        <w:t>الترويج لعلاقات أو تصرفات تمس الأخلاق العامة باسم “الحرية الشخصية</w:t>
      </w:r>
      <w:r w:rsidRPr="002F3C66">
        <w:rPr>
          <w:sz w:val="32"/>
          <w:szCs w:val="32"/>
        </w:rPr>
        <w:t>”.</w:t>
      </w:r>
      <w:r w:rsidRPr="002F3C66">
        <w:rPr>
          <w:sz w:val="32"/>
          <w:szCs w:val="32"/>
        </w:rPr>
        <w:br/>
      </w:r>
    </w:p>
    <w:p w14:paraId="08026085" w14:textId="14183704" w:rsidR="00997F9B" w:rsidRPr="00997F9B" w:rsidRDefault="00997F9B" w:rsidP="00997F9B">
      <w:pPr>
        <w:numPr>
          <w:ilvl w:val="0"/>
          <w:numId w:val="10"/>
        </w:numPr>
        <w:rPr>
          <w:b/>
          <w:bCs/>
          <w:sz w:val="32"/>
          <w:szCs w:val="32"/>
        </w:rPr>
      </w:pPr>
      <w:r w:rsidRPr="00997F9B">
        <w:rPr>
          <w:b/>
          <w:bCs/>
          <w:sz w:val="32"/>
          <w:szCs w:val="32"/>
          <w:rtl/>
        </w:rPr>
        <w:t>المحتوى الهابط السلوكي</w:t>
      </w:r>
      <w:r w:rsidRPr="00997F9B">
        <w:rPr>
          <w:b/>
          <w:bCs/>
          <w:sz w:val="32"/>
          <w:szCs w:val="32"/>
        </w:rPr>
        <w:t>:</w:t>
      </w:r>
    </w:p>
    <w:p w14:paraId="5E3D7F9E" w14:textId="77777777" w:rsidR="00997F9B" w:rsidRPr="00997F9B" w:rsidRDefault="00997F9B" w:rsidP="00997F9B">
      <w:pPr>
        <w:rPr>
          <w:sz w:val="32"/>
          <w:szCs w:val="32"/>
        </w:rPr>
      </w:pPr>
      <w:r w:rsidRPr="00997F9B">
        <w:rPr>
          <w:sz w:val="32"/>
          <w:szCs w:val="32"/>
          <w:rtl/>
        </w:rPr>
        <w:t>يركّز على تصرفات أو ممارسات متهوّرة تُعرض على أنها وسيلة للمتعة أو الشهرة</w:t>
      </w:r>
      <w:r w:rsidRPr="00997F9B">
        <w:rPr>
          <w:sz w:val="32"/>
          <w:szCs w:val="32"/>
        </w:rPr>
        <w:t>.</w:t>
      </w:r>
      <w:r w:rsidRPr="00997F9B">
        <w:rPr>
          <w:sz w:val="32"/>
          <w:szCs w:val="32"/>
        </w:rPr>
        <w:br/>
      </w:r>
      <w:r w:rsidRPr="00997F9B">
        <w:rPr>
          <w:sz w:val="32"/>
          <w:szCs w:val="32"/>
          <w:rtl/>
        </w:rPr>
        <w:t>أمثلة</w:t>
      </w:r>
      <w:r w:rsidRPr="00997F9B">
        <w:rPr>
          <w:sz w:val="32"/>
          <w:szCs w:val="32"/>
        </w:rPr>
        <w:t>:</w:t>
      </w:r>
    </w:p>
    <w:p w14:paraId="7855BE2A" w14:textId="1479E91A" w:rsidR="00997F9B" w:rsidRPr="00997F9B" w:rsidRDefault="00F11F49" w:rsidP="00F11F49">
      <w:pPr>
        <w:ind w:left="1276"/>
        <w:rPr>
          <w:sz w:val="32"/>
          <w:szCs w:val="32"/>
        </w:rPr>
      </w:pPr>
      <w:r w:rsidRPr="00F11F49">
        <w:rPr>
          <w:rFonts w:ascii="Segoe UI Emoji" w:hAnsi="Segoe UI Emoji" w:cs="Segoe UI Emoji"/>
          <w:b/>
          <w:bCs/>
          <w:sz w:val="20"/>
          <w:szCs w:val="32"/>
          <w:highlight w:val="lightGray"/>
        </w:rPr>
        <w:t>🔹</w:t>
      </w:r>
      <w:r>
        <w:rPr>
          <w:rFonts w:hint="cs"/>
          <w:sz w:val="32"/>
          <w:szCs w:val="32"/>
          <w:rtl/>
        </w:rPr>
        <w:t xml:space="preserve"> </w:t>
      </w:r>
      <w:r w:rsidR="00997F9B" w:rsidRPr="00997F9B">
        <w:rPr>
          <w:sz w:val="32"/>
          <w:szCs w:val="32"/>
          <w:rtl/>
        </w:rPr>
        <w:t>مقاطع “تحديات” خطرة أو سلوكيات استعراضية غير مسؤولة</w:t>
      </w:r>
      <w:r w:rsidR="00997F9B" w:rsidRPr="00997F9B">
        <w:rPr>
          <w:sz w:val="32"/>
          <w:szCs w:val="32"/>
        </w:rPr>
        <w:t>.</w:t>
      </w:r>
    </w:p>
    <w:p w14:paraId="597346AF" w14:textId="1F6DE2ED" w:rsidR="00997F9B" w:rsidRPr="00997F9B" w:rsidRDefault="00F11F49" w:rsidP="002F3C66">
      <w:pPr>
        <w:ind w:left="1276"/>
        <w:rPr>
          <w:sz w:val="32"/>
          <w:szCs w:val="32"/>
        </w:rPr>
      </w:pPr>
      <w:r w:rsidRPr="00F11F49">
        <w:rPr>
          <w:rFonts w:ascii="Segoe UI Emoji" w:hAnsi="Segoe UI Emoji" w:cs="Segoe UI Emoji"/>
          <w:b/>
          <w:bCs/>
          <w:sz w:val="20"/>
          <w:szCs w:val="32"/>
          <w:highlight w:val="lightGray"/>
        </w:rPr>
        <w:t>🔹</w:t>
      </w:r>
      <w:r w:rsidR="00997F9B" w:rsidRPr="00997F9B">
        <w:rPr>
          <w:sz w:val="32"/>
          <w:szCs w:val="32"/>
          <w:rtl/>
        </w:rPr>
        <w:t>تقليد تصرفات غير لائقة أو مخالفة للعادات الاجتماعية</w:t>
      </w:r>
      <w:r w:rsidR="00997F9B" w:rsidRPr="00997F9B">
        <w:rPr>
          <w:sz w:val="32"/>
          <w:szCs w:val="32"/>
        </w:rPr>
        <w:t>.</w:t>
      </w:r>
      <w:r w:rsidR="00997F9B" w:rsidRPr="00997F9B">
        <w:rPr>
          <w:sz w:val="32"/>
          <w:szCs w:val="32"/>
        </w:rPr>
        <w:br/>
      </w:r>
    </w:p>
    <w:p w14:paraId="366B8CBA" w14:textId="280195C2" w:rsidR="00997F9B" w:rsidRPr="00997F9B" w:rsidRDefault="00997F9B" w:rsidP="00997F9B">
      <w:pPr>
        <w:numPr>
          <w:ilvl w:val="0"/>
          <w:numId w:val="11"/>
        </w:numPr>
        <w:rPr>
          <w:b/>
          <w:bCs/>
          <w:sz w:val="32"/>
          <w:szCs w:val="32"/>
        </w:rPr>
      </w:pPr>
      <w:r w:rsidRPr="00997F9B">
        <w:rPr>
          <w:rFonts w:ascii="Segoe UI Emoji" w:hAnsi="Segoe UI Emoji" w:hint="cs"/>
          <w:b/>
          <w:bCs/>
          <w:sz w:val="32"/>
          <w:szCs w:val="32"/>
          <w:rtl/>
          <w:lang w:bidi="ar-IQ"/>
        </w:rPr>
        <w:t>ا</w:t>
      </w:r>
      <w:r w:rsidRPr="00997F9B">
        <w:rPr>
          <w:b/>
          <w:bCs/>
          <w:sz w:val="32"/>
          <w:szCs w:val="32"/>
          <w:rtl/>
        </w:rPr>
        <w:t>لمحتوى الهابط القيمي</w:t>
      </w:r>
      <w:r w:rsidRPr="00997F9B">
        <w:rPr>
          <w:b/>
          <w:bCs/>
          <w:sz w:val="32"/>
          <w:szCs w:val="32"/>
        </w:rPr>
        <w:t>:</w:t>
      </w:r>
    </w:p>
    <w:p w14:paraId="61A2FB6D" w14:textId="44946CAC" w:rsidR="00997F9B" w:rsidRPr="00997F9B" w:rsidRDefault="00997F9B" w:rsidP="00997F9B">
      <w:pPr>
        <w:rPr>
          <w:sz w:val="32"/>
          <w:szCs w:val="32"/>
        </w:rPr>
      </w:pPr>
      <w:r w:rsidRPr="00997F9B">
        <w:rPr>
          <w:sz w:val="32"/>
          <w:szCs w:val="32"/>
          <w:rtl/>
        </w:rPr>
        <w:t>يتناول القيم والمبادئ بالسخرية أو يهمّشها، مما يُضعف ارتباط الشباب بهويتهم الثقافية والدينية</w:t>
      </w:r>
      <w:r w:rsidRPr="00997F9B">
        <w:rPr>
          <w:sz w:val="32"/>
          <w:szCs w:val="32"/>
        </w:rPr>
        <w:t>.</w:t>
      </w:r>
      <w:r w:rsidRPr="00997F9B">
        <w:rPr>
          <w:sz w:val="32"/>
          <w:szCs w:val="32"/>
        </w:rPr>
        <w:br/>
      </w:r>
      <w:r w:rsidRPr="00997F9B">
        <w:rPr>
          <w:sz w:val="32"/>
          <w:szCs w:val="32"/>
          <w:rtl/>
        </w:rPr>
        <w:t>أمثلة</w:t>
      </w:r>
      <w:r w:rsidRPr="00997F9B">
        <w:rPr>
          <w:sz w:val="32"/>
          <w:szCs w:val="32"/>
        </w:rPr>
        <w:t>:</w:t>
      </w:r>
    </w:p>
    <w:p w14:paraId="1A66E098" w14:textId="77777777" w:rsidR="00997F9B" w:rsidRPr="00997F9B" w:rsidRDefault="00997F9B" w:rsidP="00997F9B">
      <w:pPr>
        <w:numPr>
          <w:ilvl w:val="1"/>
          <w:numId w:val="11"/>
        </w:numPr>
        <w:rPr>
          <w:sz w:val="32"/>
          <w:szCs w:val="32"/>
        </w:rPr>
      </w:pPr>
      <w:r w:rsidRPr="00997F9B">
        <w:rPr>
          <w:sz w:val="32"/>
          <w:szCs w:val="32"/>
          <w:rtl/>
        </w:rPr>
        <w:t>الاستهزاء بالالتزام أو القيم العائلية</w:t>
      </w:r>
      <w:r w:rsidRPr="00997F9B">
        <w:rPr>
          <w:sz w:val="32"/>
          <w:szCs w:val="32"/>
        </w:rPr>
        <w:t>.</w:t>
      </w:r>
    </w:p>
    <w:p w14:paraId="77C2E149" w14:textId="13AB6FA2" w:rsidR="00997F9B" w:rsidRPr="00997F9B" w:rsidRDefault="00997F9B" w:rsidP="00997F9B">
      <w:pPr>
        <w:numPr>
          <w:ilvl w:val="1"/>
          <w:numId w:val="11"/>
        </w:numPr>
        <w:rPr>
          <w:sz w:val="32"/>
          <w:szCs w:val="32"/>
        </w:rPr>
      </w:pPr>
      <w:r w:rsidRPr="00997F9B">
        <w:rPr>
          <w:sz w:val="32"/>
          <w:szCs w:val="32"/>
          <w:rtl/>
        </w:rPr>
        <w:t>الترويج لمفاهيم مادية سطحية كأنها معيار للنجاح أو السعادة</w:t>
      </w:r>
      <w:r w:rsidRPr="00997F9B">
        <w:rPr>
          <w:sz w:val="32"/>
          <w:szCs w:val="32"/>
        </w:rPr>
        <w:t>.</w:t>
      </w:r>
    </w:p>
    <w:p w14:paraId="6AAEEC73" w14:textId="77777777" w:rsidR="00997F9B" w:rsidRPr="002F3C66" w:rsidRDefault="00997F9B" w:rsidP="00997F9B">
      <w:pPr>
        <w:rPr>
          <w:sz w:val="28"/>
          <w:szCs w:val="28"/>
          <w:lang w:bidi="ar-IQ"/>
        </w:rPr>
      </w:pPr>
    </w:p>
    <w:p w14:paraId="0C8B56C1" w14:textId="53B1DFED" w:rsidR="00997F9B" w:rsidRDefault="00997F9B" w:rsidP="00997F9B">
      <w:pPr>
        <w:rPr>
          <w:b/>
          <w:bCs/>
          <w:sz w:val="32"/>
          <w:szCs w:val="32"/>
          <w:rtl/>
          <w:lang w:bidi="ar-IQ"/>
        </w:rPr>
      </w:pPr>
      <w:r w:rsidRPr="00997F9B">
        <w:rPr>
          <w:b/>
          <w:bCs/>
          <w:sz w:val="32"/>
          <w:szCs w:val="32"/>
          <w:rtl/>
        </w:rPr>
        <w:t>الأسباب التي تؤدي إلى انتشار المحتوى الهابط في المنصات الرقمية</w:t>
      </w:r>
      <w:r w:rsidRPr="00997F9B">
        <w:rPr>
          <w:b/>
          <w:bCs/>
          <w:sz w:val="32"/>
          <w:szCs w:val="32"/>
          <w:lang w:bidi="ar-IQ"/>
        </w:rPr>
        <w:t>:</w:t>
      </w:r>
    </w:p>
    <w:p w14:paraId="58FADBD4" w14:textId="77777777" w:rsidR="00997F9B" w:rsidRPr="00997F9B" w:rsidRDefault="00997F9B" w:rsidP="00997F9B">
      <w:pPr>
        <w:rPr>
          <w:b/>
          <w:bCs/>
          <w:sz w:val="32"/>
          <w:szCs w:val="32"/>
          <w:lang w:bidi="ar-IQ"/>
        </w:rPr>
      </w:pPr>
    </w:p>
    <w:p w14:paraId="588BE1A2" w14:textId="2AD0460F" w:rsidR="00997F9B" w:rsidRPr="00997F9B" w:rsidRDefault="00997F9B" w:rsidP="00997F9B">
      <w:pPr>
        <w:numPr>
          <w:ilvl w:val="0"/>
          <w:numId w:val="12"/>
        </w:numPr>
        <w:rPr>
          <w:b/>
          <w:bCs/>
          <w:sz w:val="28"/>
          <w:szCs w:val="28"/>
          <w:lang w:bidi="ar-IQ"/>
        </w:rPr>
      </w:pPr>
      <w:r w:rsidRPr="00997F9B">
        <w:rPr>
          <w:b/>
          <w:bCs/>
          <w:sz w:val="28"/>
          <w:szCs w:val="28"/>
          <w:rtl/>
        </w:rPr>
        <w:t>البحث عن الشهرة السريعة والمكاسب المادية</w:t>
      </w:r>
    </w:p>
    <w:p w14:paraId="27C15988" w14:textId="35015F5B" w:rsidR="00997F9B" w:rsidRPr="00997F9B" w:rsidRDefault="00997F9B" w:rsidP="00997F9B">
      <w:pPr>
        <w:rPr>
          <w:sz w:val="28"/>
          <w:szCs w:val="28"/>
          <w:lang w:bidi="ar-IQ"/>
        </w:rPr>
      </w:pPr>
      <w:r w:rsidRPr="00997F9B">
        <w:rPr>
          <w:sz w:val="28"/>
          <w:szCs w:val="28"/>
          <w:rtl/>
        </w:rPr>
        <w:t>يسعى بعض صُنّاع المحتوى إلى جذب أكبر عدد ممكن من المشاهدات والإعجابات للحصول على الأرباح المادية من الإعلانات أو الرعايات</w:t>
      </w:r>
      <w:r>
        <w:rPr>
          <w:rFonts w:hint="cs"/>
          <w:sz w:val="28"/>
          <w:szCs w:val="28"/>
          <w:rtl/>
        </w:rPr>
        <w:t xml:space="preserve">، </w:t>
      </w:r>
      <w:r w:rsidRPr="00997F9B">
        <w:rPr>
          <w:sz w:val="28"/>
          <w:szCs w:val="28"/>
          <w:rtl/>
        </w:rPr>
        <w:t>المحتوى الهابط غالبًا ما ينتشر بسرعة بسبب طبيعته الصادمة أو المثيرة، مما يُغري البعض بتكراره</w:t>
      </w:r>
      <w:r w:rsidRPr="00997F9B">
        <w:rPr>
          <w:sz w:val="28"/>
          <w:szCs w:val="28"/>
          <w:lang w:bidi="ar-IQ"/>
        </w:rPr>
        <w:t>.</w:t>
      </w:r>
    </w:p>
    <w:p w14:paraId="3F947280" w14:textId="7A7A7F1D" w:rsidR="00997F9B" w:rsidRPr="00997F9B" w:rsidRDefault="00997F9B" w:rsidP="00997F9B">
      <w:pPr>
        <w:rPr>
          <w:sz w:val="28"/>
          <w:szCs w:val="28"/>
          <w:lang w:bidi="ar-IQ"/>
        </w:rPr>
      </w:pPr>
    </w:p>
    <w:p w14:paraId="3CF965E7" w14:textId="631D6A0E" w:rsidR="00997F9B" w:rsidRPr="00997F9B" w:rsidRDefault="00997F9B" w:rsidP="00997F9B">
      <w:pPr>
        <w:numPr>
          <w:ilvl w:val="0"/>
          <w:numId w:val="13"/>
        </w:numPr>
        <w:rPr>
          <w:b/>
          <w:bCs/>
          <w:sz w:val="28"/>
          <w:szCs w:val="28"/>
          <w:lang w:bidi="ar-IQ"/>
        </w:rPr>
      </w:pPr>
      <w:r w:rsidRPr="00997F9B">
        <w:rPr>
          <w:b/>
          <w:bCs/>
          <w:sz w:val="28"/>
          <w:szCs w:val="28"/>
          <w:rtl/>
        </w:rPr>
        <w:t>خوارزميات المنصات الرقمية</w:t>
      </w:r>
    </w:p>
    <w:p w14:paraId="16996DA5" w14:textId="32E64443" w:rsidR="00997F9B" w:rsidRPr="00997F9B" w:rsidRDefault="00997F9B" w:rsidP="002F3C66">
      <w:pPr>
        <w:rPr>
          <w:sz w:val="28"/>
          <w:szCs w:val="28"/>
          <w:lang w:bidi="ar-IQ"/>
        </w:rPr>
      </w:pPr>
      <w:r w:rsidRPr="00997F9B">
        <w:rPr>
          <w:sz w:val="28"/>
          <w:szCs w:val="28"/>
          <w:rtl/>
        </w:rPr>
        <w:t>تعتمد منصات مثل “يوتيوب” و“تيك توك” و“إنستغرام” على خوارزميات تروّج للمحتوى الأكثر تفاعلًا، بغض النظر عن قيمته أو رسالته</w:t>
      </w:r>
      <w:r>
        <w:rPr>
          <w:rFonts w:hint="cs"/>
          <w:sz w:val="28"/>
          <w:szCs w:val="28"/>
          <w:rtl/>
        </w:rPr>
        <w:t xml:space="preserve">، </w:t>
      </w:r>
      <w:r w:rsidRPr="00997F9B">
        <w:rPr>
          <w:sz w:val="28"/>
          <w:szCs w:val="28"/>
          <w:rtl/>
        </w:rPr>
        <w:t>وهذا يجعل المحتوى المثير للجدل أو الصادم أكثر ظهورًا وانتشارًا</w:t>
      </w:r>
      <w:r w:rsidRPr="00997F9B">
        <w:rPr>
          <w:sz w:val="28"/>
          <w:szCs w:val="28"/>
          <w:lang w:bidi="ar-IQ"/>
        </w:rPr>
        <w:t>.</w:t>
      </w:r>
    </w:p>
    <w:p w14:paraId="1710017A" w14:textId="652CC024" w:rsidR="00997F9B" w:rsidRPr="00997F9B" w:rsidRDefault="00997F9B" w:rsidP="00997F9B">
      <w:pPr>
        <w:numPr>
          <w:ilvl w:val="0"/>
          <w:numId w:val="14"/>
        </w:numPr>
        <w:rPr>
          <w:b/>
          <w:bCs/>
          <w:sz w:val="28"/>
          <w:szCs w:val="28"/>
          <w:lang w:bidi="ar-IQ"/>
        </w:rPr>
      </w:pPr>
      <w:r w:rsidRPr="00997F9B">
        <w:rPr>
          <w:b/>
          <w:bCs/>
          <w:sz w:val="28"/>
          <w:szCs w:val="28"/>
          <w:rtl/>
        </w:rPr>
        <w:lastRenderedPageBreak/>
        <w:t>ضعف الوعي الإعلامي لدى المتلقين</w:t>
      </w:r>
    </w:p>
    <w:p w14:paraId="38D4491A" w14:textId="1E56333C" w:rsidR="00997F9B" w:rsidRPr="00997F9B" w:rsidRDefault="00997F9B" w:rsidP="00997F9B">
      <w:pPr>
        <w:rPr>
          <w:sz w:val="28"/>
          <w:szCs w:val="28"/>
          <w:lang w:bidi="ar-IQ"/>
        </w:rPr>
      </w:pPr>
      <w:r w:rsidRPr="00997F9B">
        <w:rPr>
          <w:sz w:val="28"/>
          <w:szCs w:val="28"/>
          <w:rtl/>
        </w:rPr>
        <w:t xml:space="preserve">الكثير من المستخدمين، وخاصة فئة الشباب، يفتقرون إلى مهارات </w:t>
      </w:r>
      <w:r w:rsidRPr="00997F9B">
        <w:rPr>
          <w:b/>
          <w:bCs/>
          <w:sz w:val="28"/>
          <w:szCs w:val="28"/>
          <w:rtl/>
        </w:rPr>
        <w:t>التمييز بين المحتوى الهادف والمضلل أو الهابط</w:t>
      </w:r>
      <w:r>
        <w:rPr>
          <w:rFonts w:hint="cs"/>
          <w:sz w:val="28"/>
          <w:szCs w:val="28"/>
          <w:rtl/>
        </w:rPr>
        <w:t xml:space="preserve">، </w:t>
      </w:r>
      <w:r w:rsidRPr="00997F9B">
        <w:rPr>
          <w:sz w:val="28"/>
          <w:szCs w:val="28"/>
          <w:rtl/>
        </w:rPr>
        <w:t>التفاعل غير الواعي (إعجاب، تعليق، مشاركة) يُسهم في رفع انتشار هذا المحتوى دون قصد</w:t>
      </w:r>
      <w:r w:rsidRPr="00997F9B">
        <w:rPr>
          <w:sz w:val="28"/>
          <w:szCs w:val="28"/>
          <w:lang w:bidi="ar-IQ"/>
        </w:rPr>
        <w:t>.</w:t>
      </w:r>
    </w:p>
    <w:p w14:paraId="4305464F" w14:textId="7991B07E" w:rsidR="00997F9B" w:rsidRPr="00997F9B" w:rsidRDefault="00997F9B" w:rsidP="00997F9B">
      <w:pPr>
        <w:rPr>
          <w:sz w:val="28"/>
          <w:szCs w:val="28"/>
          <w:lang w:bidi="ar-IQ"/>
        </w:rPr>
      </w:pPr>
    </w:p>
    <w:p w14:paraId="3C6712B3" w14:textId="0BF60E5D" w:rsidR="00997F9B" w:rsidRPr="00997F9B" w:rsidRDefault="00997F9B" w:rsidP="00997F9B">
      <w:pPr>
        <w:numPr>
          <w:ilvl w:val="0"/>
          <w:numId w:val="15"/>
        </w:numPr>
        <w:rPr>
          <w:b/>
          <w:bCs/>
          <w:sz w:val="28"/>
          <w:szCs w:val="28"/>
          <w:lang w:bidi="ar-IQ"/>
        </w:rPr>
      </w:pPr>
      <w:r w:rsidRPr="00997F9B">
        <w:rPr>
          <w:b/>
          <w:bCs/>
          <w:sz w:val="28"/>
          <w:szCs w:val="28"/>
          <w:rtl/>
        </w:rPr>
        <w:t>غياب الرقابة والضوابط الأخلاقية</w:t>
      </w:r>
    </w:p>
    <w:p w14:paraId="4FD80E80" w14:textId="29F0568E" w:rsidR="00997F9B" w:rsidRPr="00997F9B" w:rsidRDefault="00997F9B" w:rsidP="00997F9B">
      <w:pPr>
        <w:rPr>
          <w:sz w:val="28"/>
          <w:szCs w:val="28"/>
          <w:lang w:bidi="ar-IQ"/>
        </w:rPr>
      </w:pPr>
      <w:r w:rsidRPr="00997F9B">
        <w:rPr>
          <w:sz w:val="28"/>
          <w:szCs w:val="28"/>
          <w:rtl/>
        </w:rPr>
        <w:t>ضعف الرقابة الذاتية أو الأسرية على ما يُنشر ويُتابع عبر الإنترنت</w:t>
      </w:r>
      <w:r>
        <w:rPr>
          <w:rFonts w:hint="cs"/>
          <w:sz w:val="28"/>
          <w:szCs w:val="28"/>
          <w:rtl/>
        </w:rPr>
        <w:t xml:space="preserve">، </w:t>
      </w:r>
      <w:r w:rsidRPr="00997F9B">
        <w:rPr>
          <w:sz w:val="28"/>
          <w:szCs w:val="28"/>
          <w:rtl/>
        </w:rPr>
        <w:t>قلة القوانين الواضحة أو الصارمة في بعض الدول لمحاسبة أصحاب المحتوى الهابط</w:t>
      </w:r>
      <w:r w:rsidRPr="00997F9B">
        <w:rPr>
          <w:sz w:val="28"/>
          <w:szCs w:val="28"/>
          <w:lang w:bidi="ar-IQ"/>
        </w:rPr>
        <w:t>.</w:t>
      </w:r>
    </w:p>
    <w:p w14:paraId="2EB12442" w14:textId="101B8CD2" w:rsidR="00997F9B" w:rsidRPr="00997F9B" w:rsidRDefault="00997F9B" w:rsidP="00997F9B">
      <w:pPr>
        <w:rPr>
          <w:sz w:val="28"/>
          <w:szCs w:val="28"/>
          <w:lang w:bidi="ar-IQ"/>
        </w:rPr>
      </w:pPr>
    </w:p>
    <w:p w14:paraId="5CC8D70F" w14:textId="03C97840" w:rsidR="00997F9B" w:rsidRPr="00997F9B" w:rsidRDefault="00997F9B" w:rsidP="00997F9B">
      <w:pPr>
        <w:numPr>
          <w:ilvl w:val="0"/>
          <w:numId w:val="16"/>
        </w:numPr>
        <w:rPr>
          <w:b/>
          <w:bCs/>
          <w:sz w:val="28"/>
          <w:szCs w:val="28"/>
          <w:lang w:bidi="ar-IQ"/>
        </w:rPr>
      </w:pPr>
      <w:r w:rsidRPr="00997F9B">
        <w:rPr>
          <w:b/>
          <w:bCs/>
          <w:sz w:val="28"/>
          <w:szCs w:val="28"/>
          <w:rtl/>
        </w:rPr>
        <w:t>تأثير التقليد والرغبة في لفت الانتباه</w:t>
      </w:r>
    </w:p>
    <w:p w14:paraId="39988B52" w14:textId="05DA5C33" w:rsidR="00997F9B" w:rsidRPr="00997F9B" w:rsidRDefault="00997F9B" w:rsidP="00997F9B">
      <w:pPr>
        <w:rPr>
          <w:sz w:val="28"/>
          <w:szCs w:val="28"/>
          <w:lang w:bidi="ar-IQ"/>
        </w:rPr>
      </w:pPr>
      <w:r w:rsidRPr="00997F9B">
        <w:rPr>
          <w:sz w:val="28"/>
          <w:szCs w:val="28"/>
          <w:rtl/>
        </w:rPr>
        <w:t>يقوم بعض الشباب بتقليد صُنّاع المحتوى المشهورين ظنًّا أن النجاح يتحقق عبر التقليد أو المبالغة</w:t>
      </w:r>
      <w:r>
        <w:rPr>
          <w:rFonts w:hint="cs"/>
          <w:sz w:val="28"/>
          <w:szCs w:val="28"/>
          <w:rtl/>
        </w:rPr>
        <w:t xml:space="preserve">، </w:t>
      </w:r>
      <w:r w:rsidRPr="00997F9B">
        <w:rPr>
          <w:sz w:val="28"/>
          <w:szCs w:val="28"/>
          <w:rtl/>
        </w:rPr>
        <w:t>الانتشار الواسع لمقاطع "التحديات" والمقالب غير الأخلاقية مثال على هذا النمط</w:t>
      </w:r>
      <w:r w:rsidRPr="00997F9B">
        <w:rPr>
          <w:sz w:val="28"/>
          <w:szCs w:val="28"/>
          <w:lang w:bidi="ar-IQ"/>
        </w:rPr>
        <w:t>.</w:t>
      </w:r>
    </w:p>
    <w:p w14:paraId="2C258AE1" w14:textId="10AE24E1" w:rsidR="00997F9B" w:rsidRPr="00997F9B" w:rsidRDefault="00997F9B" w:rsidP="00997F9B">
      <w:pPr>
        <w:rPr>
          <w:sz w:val="28"/>
          <w:szCs w:val="28"/>
          <w:lang w:bidi="ar-IQ"/>
        </w:rPr>
      </w:pPr>
    </w:p>
    <w:p w14:paraId="374D9528" w14:textId="61ABA38C" w:rsidR="00997F9B" w:rsidRPr="00997F9B" w:rsidRDefault="00997F9B" w:rsidP="00997F9B">
      <w:pPr>
        <w:numPr>
          <w:ilvl w:val="0"/>
          <w:numId w:val="17"/>
        </w:numPr>
        <w:rPr>
          <w:b/>
          <w:bCs/>
          <w:sz w:val="28"/>
          <w:szCs w:val="28"/>
          <w:lang w:bidi="ar-IQ"/>
        </w:rPr>
      </w:pPr>
      <w:r w:rsidRPr="00997F9B">
        <w:rPr>
          <w:b/>
          <w:bCs/>
          <w:sz w:val="28"/>
          <w:szCs w:val="28"/>
          <w:rtl/>
        </w:rPr>
        <w:t>الانفتاح الثقافي غير المنضبط</w:t>
      </w:r>
    </w:p>
    <w:p w14:paraId="1B2AE078" w14:textId="3B915457" w:rsidR="00997F9B" w:rsidRPr="00997F9B" w:rsidRDefault="00997F9B" w:rsidP="00997F9B">
      <w:pPr>
        <w:rPr>
          <w:sz w:val="28"/>
          <w:szCs w:val="28"/>
          <w:lang w:bidi="ar-IQ"/>
        </w:rPr>
      </w:pPr>
      <w:r w:rsidRPr="00997F9B">
        <w:rPr>
          <w:sz w:val="28"/>
          <w:szCs w:val="28"/>
          <w:rtl/>
        </w:rPr>
        <w:t xml:space="preserve">الاطلاع المستمر على ثقافات مختلفة دون وجود وعي كافٍ بالثوابت والقيم المحلية يؤدي إلى </w:t>
      </w:r>
      <w:r w:rsidRPr="00997F9B">
        <w:rPr>
          <w:b/>
          <w:bCs/>
          <w:sz w:val="28"/>
          <w:szCs w:val="28"/>
          <w:rtl/>
        </w:rPr>
        <w:t>تطبيع بعض السلوكيات الغريبة أو المرفوضة</w:t>
      </w:r>
      <w:r>
        <w:rPr>
          <w:rFonts w:hint="cs"/>
          <w:sz w:val="28"/>
          <w:szCs w:val="28"/>
          <w:rtl/>
        </w:rPr>
        <w:t xml:space="preserve">، </w:t>
      </w:r>
      <w:r w:rsidRPr="00997F9B">
        <w:rPr>
          <w:sz w:val="28"/>
          <w:szCs w:val="28"/>
          <w:rtl/>
        </w:rPr>
        <w:t>ضعف الهوية الثقافية يجعل بعض الشباب ينجذبون للمحتوى الغربي دون نقد أو تمحيص</w:t>
      </w:r>
      <w:r w:rsidRPr="00997F9B">
        <w:rPr>
          <w:sz w:val="28"/>
          <w:szCs w:val="28"/>
          <w:lang w:bidi="ar-IQ"/>
        </w:rPr>
        <w:t>.</w:t>
      </w:r>
    </w:p>
    <w:p w14:paraId="56F22B2B" w14:textId="41151AA3" w:rsidR="00997F9B" w:rsidRPr="00997F9B" w:rsidRDefault="00997F9B" w:rsidP="00997F9B">
      <w:pPr>
        <w:rPr>
          <w:sz w:val="28"/>
          <w:szCs w:val="28"/>
          <w:lang w:bidi="ar-IQ"/>
        </w:rPr>
      </w:pPr>
    </w:p>
    <w:p w14:paraId="236EE6B7" w14:textId="29F89912" w:rsidR="00997F9B" w:rsidRPr="00997F9B" w:rsidRDefault="00997F9B" w:rsidP="00997F9B">
      <w:pPr>
        <w:numPr>
          <w:ilvl w:val="0"/>
          <w:numId w:val="18"/>
        </w:numPr>
        <w:rPr>
          <w:b/>
          <w:bCs/>
          <w:sz w:val="28"/>
          <w:szCs w:val="28"/>
          <w:lang w:bidi="ar-IQ"/>
        </w:rPr>
      </w:pPr>
      <w:r w:rsidRPr="00997F9B">
        <w:rPr>
          <w:b/>
          <w:bCs/>
          <w:sz w:val="28"/>
          <w:szCs w:val="28"/>
          <w:rtl/>
        </w:rPr>
        <w:t>البطالة والفراغ وضعف البدائل الهادفة</w:t>
      </w:r>
    </w:p>
    <w:p w14:paraId="3D4D12FD" w14:textId="669007DE" w:rsidR="00997F9B" w:rsidRPr="00997F9B" w:rsidRDefault="00997F9B" w:rsidP="00997F9B">
      <w:pPr>
        <w:rPr>
          <w:sz w:val="28"/>
          <w:szCs w:val="28"/>
          <w:lang w:bidi="ar-IQ"/>
        </w:rPr>
      </w:pPr>
      <w:r w:rsidRPr="00997F9B">
        <w:rPr>
          <w:sz w:val="28"/>
          <w:szCs w:val="28"/>
          <w:rtl/>
        </w:rPr>
        <w:t>الفراغ الكبير لدى الشباب يجعلهم يقضون ساعات طويلة في تصفح المحتوى دون هدف</w:t>
      </w:r>
      <w:r>
        <w:rPr>
          <w:rFonts w:hint="cs"/>
          <w:sz w:val="28"/>
          <w:szCs w:val="28"/>
          <w:rtl/>
        </w:rPr>
        <w:t xml:space="preserve">، </w:t>
      </w:r>
      <w:r w:rsidRPr="00997F9B">
        <w:rPr>
          <w:sz w:val="28"/>
          <w:szCs w:val="28"/>
          <w:rtl/>
        </w:rPr>
        <w:t>في غياب محتوى هادف وجاذب، يملأ المحتوى الهابط هذا الفراغ بسهولة</w:t>
      </w:r>
      <w:r w:rsidRPr="00997F9B">
        <w:rPr>
          <w:sz w:val="28"/>
          <w:szCs w:val="28"/>
          <w:lang w:bidi="ar-IQ"/>
        </w:rPr>
        <w:t>.</w:t>
      </w:r>
    </w:p>
    <w:p w14:paraId="6CAB39A6" w14:textId="77FFD50F" w:rsidR="00D100B5" w:rsidRPr="00D100B5" w:rsidRDefault="00D100B5" w:rsidP="00D100B5">
      <w:pPr>
        <w:rPr>
          <w:sz w:val="28"/>
          <w:szCs w:val="28"/>
          <w:lang w:bidi="ar-IQ"/>
        </w:rPr>
      </w:pPr>
    </w:p>
    <w:p w14:paraId="7FCF8219" w14:textId="46D590D6" w:rsidR="00D100B5" w:rsidRPr="00D100B5" w:rsidRDefault="00D100B5" w:rsidP="00D100B5">
      <w:pPr>
        <w:rPr>
          <w:b/>
          <w:bCs/>
          <w:sz w:val="32"/>
          <w:szCs w:val="32"/>
          <w:lang w:bidi="ar-IQ"/>
        </w:rPr>
      </w:pPr>
      <w:r w:rsidRPr="00D100B5">
        <w:rPr>
          <w:b/>
          <w:bCs/>
          <w:sz w:val="32"/>
          <w:szCs w:val="32"/>
          <w:rtl/>
        </w:rPr>
        <w:t>الأثر النفسي والاجتماعي للمحتوى الهابط على الشباب</w:t>
      </w:r>
    </w:p>
    <w:p w14:paraId="56BEEF65" w14:textId="255A32F1" w:rsidR="00D100B5" w:rsidRPr="00D100B5" w:rsidRDefault="00D100B5" w:rsidP="00D100B5">
      <w:pPr>
        <w:rPr>
          <w:sz w:val="28"/>
          <w:szCs w:val="28"/>
          <w:lang w:bidi="ar-IQ"/>
        </w:rPr>
      </w:pPr>
      <w:r w:rsidRPr="00D100B5">
        <w:rPr>
          <w:sz w:val="28"/>
          <w:szCs w:val="28"/>
          <w:rtl/>
        </w:rPr>
        <w:t>يُعد الشباب الفئة الأكثر تأثرًا بالمحتوى الرقمي، نظرًا لانفتاحهم على التكنولوجيا وسعيهم الدائم لاكتشاف الجديد ومع انتشار المحتوى الهابط في المنصات الرقمية، تتزايد المخاطر النفسية والاجتماعية التي تمسّ هذه الفئة الحساسة من المجتمع</w:t>
      </w:r>
      <w:r w:rsidRPr="00D100B5">
        <w:rPr>
          <w:sz w:val="28"/>
          <w:szCs w:val="28"/>
          <w:lang w:bidi="ar-IQ"/>
        </w:rPr>
        <w:t>.</w:t>
      </w:r>
    </w:p>
    <w:p w14:paraId="75F2C856" w14:textId="3CF41DC3" w:rsidR="00D100B5" w:rsidRPr="00D100B5" w:rsidRDefault="00D100B5" w:rsidP="00D100B5">
      <w:pPr>
        <w:rPr>
          <w:sz w:val="28"/>
          <w:szCs w:val="28"/>
          <w:lang w:bidi="ar-IQ"/>
        </w:rPr>
      </w:pPr>
    </w:p>
    <w:p w14:paraId="7DFC727D" w14:textId="2C9D93B1" w:rsidR="00D100B5" w:rsidRPr="00D100B5" w:rsidRDefault="00D100B5" w:rsidP="00D100B5">
      <w:pPr>
        <w:rPr>
          <w:b/>
          <w:bCs/>
          <w:sz w:val="28"/>
          <w:szCs w:val="28"/>
          <w:lang w:bidi="ar-IQ"/>
        </w:rPr>
      </w:pPr>
      <w:r w:rsidRPr="00D100B5">
        <w:rPr>
          <w:b/>
          <w:bCs/>
          <w:sz w:val="28"/>
          <w:szCs w:val="28"/>
          <w:rtl/>
        </w:rPr>
        <w:t>أولًا: الأثر النفسي</w:t>
      </w:r>
    </w:p>
    <w:p w14:paraId="58C1314D" w14:textId="77777777" w:rsidR="00D100B5" w:rsidRPr="00D100B5" w:rsidRDefault="00D100B5" w:rsidP="00D100B5">
      <w:pPr>
        <w:numPr>
          <w:ilvl w:val="0"/>
          <w:numId w:val="19"/>
        </w:numPr>
        <w:rPr>
          <w:sz w:val="28"/>
          <w:szCs w:val="28"/>
          <w:lang w:bidi="ar-IQ"/>
        </w:rPr>
      </w:pPr>
      <w:r w:rsidRPr="00D100B5">
        <w:rPr>
          <w:b/>
          <w:bCs/>
          <w:sz w:val="28"/>
          <w:szCs w:val="28"/>
          <w:rtl/>
        </w:rPr>
        <w:t>اضطراب الهوية وضعف الثقة بالنفس</w:t>
      </w:r>
    </w:p>
    <w:p w14:paraId="724E64F4" w14:textId="71A408D7" w:rsidR="00D100B5" w:rsidRPr="00D100B5" w:rsidRDefault="00D100B5" w:rsidP="00D100B5">
      <w:pPr>
        <w:rPr>
          <w:sz w:val="28"/>
          <w:szCs w:val="28"/>
          <w:lang w:bidi="ar-IQ"/>
        </w:rPr>
      </w:pPr>
      <w:r w:rsidRPr="00D100B5">
        <w:rPr>
          <w:sz w:val="28"/>
          <w:szCs w:val="28"/>
          <w:rtl/>
        </w:rPr>
        <w:lastRenderedPageBreak/>
        <w:t>مشاهدة المحتوى الهابط بشكل متكرر قد تزرع لدى الشباب صورة مشوّهة عن الذات والنجاح، فيظنون أن الشهرة والقبول الاجتماعي تُكتسب بالإثارة أو التصرفات السطحية</w:t>
      </w:r>
      <w:r w:rsidR="00B443D8">
        <w:rPr>
          <w:rFonts w:hint="cs"/>
          <w:sz w:val="28"/>
          <w:szCs w:val="28"/>
          <w:rtl/>
          <w:lang w:bidi="ar-IQ"/>
        </w:rPr>
        <w:t xml:space="preserve"> أن </w:t>
      </w:r>
      <w:r w:rsidRPr="00D100B5">
        <w:rPr>
          <w:sz w:val="28"/>
          <w:szCs w:val="28"/>
          <w:rtl/>
        </w:rPr>
        <w:t>هذا يؤدي إلى ضعف الثقة بالنفس والسعي لتقليد الآخرين دون وعي</w:t>
      </w:r>
      <w:r w:rsidRPr="00D100B5">
        <w:rPr>
          <w:sz w:val="28"/>
          <w:szCs w:val="28"/>
          <w:lang w:bidi="ar-IQ"/>
        </w:rPr>
        <w:t>.</w:t>
      </w:r>
    </w:p>
    <w:p w14:paraId="4483E930" w14:textId="77777777" w:rsidR="00D100B5" w:rsidRPr="00D100B5" w:rsidRDefault="00D100B5" w:rsidP="00D100B5">
      <w:pPr>
        <w:numPr>
          <w:ilvl w:val="0"/>
          <w:numId w:val="19"/>
        </w:numPr>
        <w:rPr>
          <w:sz w:val="28"/>
          <w:szCs w:val="28"/>
          <w:lang w:bidi="ar-IQ"/>
        </w:rPr>
      </w:pPr>
      <w:r w:rsidRPr="00D100B5">
        <w:rPr>
          <w:b/>
          <w:bCs/>
          <w:sz w:val="28"/>
          <w:szCs w:val="28"/>
          <w:rtl/>
        </w:rPr>
        <w:t>الإدمان الرقمي والانشغال المفرط</w:t>
      </w:r>
    </w:p>
    <w:p w14:paraId="72D1F16F" w14:textId="350766CF" w:rsidR="00D100B5" w:rsidRPr="00D100B5" w:rsidRDefault="00D100B5" w:rsidP="00D100B5">
      <w:pPr>
        <w:rPr>
          <w:sz w:val="28"/>
          <w:szCs w:val="28"/>
          <w:lang w:bidi="ar-IQ"/>
        </w:rPr>
      </w:pPr>
      <w:r w:rsidRPr="00D100B5">
        <w:rPr>
          <w:sz w:val="28"/>
          <w:szCs w:val="28"/>
          <w:rtl/>
        </w:rPr>
        <w:t>المحتوى الهابط غالبًا ما يكون سريع الإيقاع وجاذبًا بصريًا، مما يجعل المتلقي يقضي وقتًا طويلًا في مشاهدته دون شعور بالوقت</w:t>
      </w:r>
      <w:r>
        <w:rPr>
          <w:rFonts w:hint="cs"/>
          <w:sz w:val="28"/>
          <w:szCs w:val="28"/>
          <w:rtl/>
          <w:lang w:bidi="ar-IQ"/>
        </w:rPr>
        <w:t xml:space="preserve"> </w:t>
      </w:r>
      <w:r>
        <w:rPr>
          <w:rFonts w:hint="cs"/>
          <w:sz w:val="28"/>
          <w:szCs w:val="28"/>
          <w:rtl/>
        </w:rPr>
        <w:t>و</w:t>
      </w:r>
      <w:r w:rsidRPr="00D100B5">
        <w:rPr>
          <w:sz w:val="28"/>
          <w:szCs w:val="28"/>
          <w:rtl/>
        </w:rPr>
        <w:t xml:space="preserve">يؤدي ذلك إلى </w:t>
      </w:r>
      <w:r w:rsidRPr="00D100B5">
        <w:rPr>
          <w:b/>
          <w:bCs/>
          <w:sz w:val="28"/>
          <w:szCs w:val="28"/>
          <w:rtl/>
        </w:rPr>
        <w:t>إدمان الشاشات</w:t>
      </w:r>
      <w:r w:rsidRPr="00D100B5">
        <w:rPr>
          <w:sz w:val="28"/>
          <w:szCs w:val="28"/>
          <w:rtl/>
        </w:rPr>
        <w:t>، واضطراب النوم، وتشتت الانتباه، وضعف الإنتاجية الدراسية أو المهنية</w:t>
      </w:r>
      <w:r w:rsidRPr="00D100B5">
        <w:rPr>
          <w:sz w:val="28"/>
          <w:szCs w:val="28"/>
          <w:lang w:bidi="ar-IQ"/>
        </w:rPr>
        <w:t>.</w:t>
      </w:r>
    </w:p>
    <w:p w14:paraId="1395BCB8" w14:textId="7B28209D" w:rsidR="00D100B5" w:rsidRPr="00D100B5" w:rsidRDefault="00D100B5" w:rsidP="00D100B5">
      <w:pPr>
        <w:rPr>
          <w:sz w:val="28"/>
          <w:szCs w:val="28"/>
          <w:lang w:bidi="ar-IQ"/>
        </w:rPr>
      </w:pPr>
    </w:p>
    <w:p w14:paraId="23220979" w14:textId="77777777" w:rsidR="00D100B5" w:rsidRPr="00D100B5" w:rsidRDefault="00D100B5" w:rsidP="00D100B5">
      <w:pPr>
        <w:numPr>
          <w:ilvl w:val="0"/>
          <w:numId w:val="19"/>
        </w:numPr>
        <w:rPr>
          <w:sz w:val="28"/>
          <w:szCs w:val="28"/>
          <w:lang w:bidi="ar-IQ"/>
        </w:rPr>
      </w:pPr>
      <w:r w:rsidRPr="00D100B5">
        <w:rPr>
          <w:b/>
          <w:bCs/>
          <w:sz w:val="28"/>
          <w:szCs w:val="28"/>
          <w:rtl/>
        </w:rPr>
        <w:t>القلق والاكتئاب والمقارنة السلبية</w:t>
      </w:r>
    </w:p>
    <w:p w14:paraId="4F98E990" w14:textId="01B5813A" w:rsidR="00D100B5" w:rsidRPr="00D100B5" w:rsidRDefault="00D100B5" w:rsidP="00D100B5">
      <w:pPr>
        <w:rPr>
          <w:sz w:val="28"/>
          <w:szCs w:val="28"/>
          <w:lang w:bidi="ar-IQ"/>
        </w:rPr>
      </w:pPr>
      <w:r w:rsidRPr="00D100B5">
        <w:rPr>
          <w:sz w:val="28"/>
          <w:szCs w:val="28"/>
          <w:rtl/>
        </w:rPr>
        <w:t>عندما يشاهد الشاب محتوى يروّج لصورة مزيفة من “النجاح” أو “الشهرة”، يبدأ بالمقارنة بين حياته الواقعية وحياة الآخرين، مما يسبب مشاعر النقص أو الإحباط</w:t>
      </w:r>
      <w:r w:rsidRPr="00D100B5">
        <w:rPr>
          <w:rFonts w:hint="cs"/>
          <w:sz w:val="28"/>
          <w:szCs w:val="28"/>
          <w:rtl/>
        </w:rPr>
        <w:t xml:space="preserve"> أن </w:t>
      </w:r>
      <w:r w:rsidRPr="00D100B5">
        <w:rPr>
          <w:sz w:val="28"/>
          <w:szCs w:val="28"/>
          <w:rtl/>
        </w:rPr>
        <w:t>هذه المقارنة المستمرة قد تؤدي إلى القلق، والعزلة الاجتماعية، والاكتئاب</w:t>
      </w:r>
      <w:r w:rsidRPr="00D100B5">
        <w:rPr>
          <w:sz w:val="28"/>
          <w:szCs w:val="28"/>
          <w:lang w:bidi="ar-IQ"/>
        </w:rPr>
        <w:t>.</w:t>
      </w:r>
    </w:p>
    <w:p w14:paraId="6BD226B8" w14:textId="38451673" w:rsidR="00D100B5" w:rsidRPr="00D100B5" w:rsidRDefault="00D100B5" w:rsidP="00D100B5">
      <w:pPr>
        <w:rPr>
          <w:sz w:val="28"/>
          <w:szCs w:val="28"/>
          <w:lang w:bidi="ar-IQ"/>
        </w:rPr>
      </w:pPr>
    </w:p>
    <w:p w14:paraId="243C173F" w14:textId="77777777" w:rsidR="00D100B5" w:rsidRPr="00D100B5" w:rsidRDefault="00D100B5" w:rsidP="00D100B5">
      <w:pPr>
        <w:numPr>
          <w:ilvl w:val="0"/>
          <w:numId w:val="19"/>
        </w:numPr>
        <w:rPr>
          <w:sz w:val="28"/>
          <w:szCs w:val="28"/>
          <w:lang w:bidi="ar-IQ"/>
        </w:rPr>
      </w:pPr>
      <w:r w:rsidRPr="00D100B5">
        <w:rPr>
          <w:b/>
          <w:bCs/>
          <w:sz w:val="28"/>
          <w:szCs w:val="28"/>
          <w:rtl/>
        </w:rPr>
        <w:t>تبلّد المشاعر وضعف الإحساس بالقيم</w:t>
      </w:r>
    </w:p>
    <w:p w14:paraId="6D498A29" w14:textId="4BC69B13" w:rsidR="00D100B5" w:rsidRPr="00D100B5" w:rsidRDefault="00D100B5" w:rsidP="00D100B5">
      <w:pPr>
        <w:rPr>
          <w:sz w:val="28"/>
          <w:szCs w:val="28"/>
          <w:lang w:bidi="ar-IQ"/>
        </w:rPr>
      </w:pPr>
      <w:r w:rsidRPr="00D100B5">
        <w:rPr>
          <w:sz w:val="28"/>
          <w:szCs w:val="28"/>
          <w:rtl/>
        </w:rPr>
        <w:t>كثرة التعرض لمشاهد مسيئة أو ساخرة تقلل من الحسّ الإنساني وتضعف</w:t>
      </w:r>
      <w:r>
        <w:rPr>
          <w:rFonts w:hint="cs"/>
          <w:sz w:val="28"/>
          <w:szCs w:val="28"/>
          <w:rtl/>
        </w:rPr>
        <w:t xml:space="preserve"> </w:t>
      </w:r>
      <w:r w:rsidRPr="00D100B5">
        <w:rPr>
          <w:sz w:val="28"/>
          <w:szCs w:val="28"/>
          <w:rtl/>
        </w:rPr>
        <w:t>الضمير الأخلاقي بمرور الوق</w:t>
      </w:r>
      <w:r>
        <w:rPr>
          <w:rFonts w:hint="cs"/>
          <w:sz w:val="28"/>
          <w:szCs w:val="28"/>
          <w:rtl/>
        </w:rPr>
        <w:t>ت،</w:t>
      </w:r>
      <w:r w:rsidRPr="00D100B5">
        <w:rPr>
          <w:sz w:val="28"/>
          <w:szCs w:val="28"/>
          <w:rtl/>
        </w:rPr>
        <w:t xml:space="preserve"> يصبح الشاب أكثر تقبّلًا للمشاهد العنيفة أو المسيئة وكأنها أمر طبيعي</w:t>
      </w:r>
      <w:r w:rsidRPr="00D100B5">
        <w:rPr>
          <w:sz w:val="28"/>
          <w:szCs w:val="28"/>
          <w:lang w:bidi="ar-IQ"/>
        </w:rPr>
        <w:t>.</w:t>
      </w:r>
    </w:p>
    <w:p w14:paraId="305498D7" w14:textId="39463A23" w:rsidR="00D100B5" w:rsidRPr="00D100B5" w:rsidRDefault="00D100B5" w:rsidP="00D100B5">
      <w:pPr>
        <w:rPr>
          <w:sz w:val="28"/>
          <w:szCs w:val="28"/>
          <w:lang w:bidi="ar-IQ"/>
        </w:rPr>
      </w:pPr>
    </w:p>
    <w:p w14:paraId="1819D3D0" w14:textId="77777777" w:rsidR="00D100B5" w:rsidRDefault="00D100B5" w:rsidP="00D100B5">
      <w:pPr>
        <w:rPr>
          <w:sz w:val="28"/>
          <w:szCs w:val="28"/>
          <w:rtl/>
          <w:lang w:bidi="ar-IQ"/>
        </w:rPr>
      </w:pPr>
    </w:p>
    <w:p w14:paraId="0255E55C" w14:textId="50278B5A" w:rsidR="00D100B5" w:rsidRPr="00D100B5" w:rsidRDefault="00D100B5" w:rsidP="00D100B5">
      <w:pPr>
        <w:rPr>
          <w:sz w:val="28"/>
          <w:szCs w:val="28"/>
          <w:lang w:bidi="ar-IQ"/>
        </w:rPr>
      </w:pPr>
      <w:r w:rsidRPr="00D100B5">
        <w:rPr>
          <w:b/>
          <w:bCs/>
          <w:sz w:val="28"/>
          <w:szCs w:val="28"/>
          <w:rtl/>
        </w:rPr>
        <w:t>ثانيًا: الأثر الاجتماعي</w:t>
      </w:r>
    </w:p>
    <w:p w14:paraId="344CBE15" w14:textId="77777777" w:rsidR="00D100B5" w:rsidRPr="00D100B5" w:rsidRDefault="00D100B5" w:rsidP="00D100B5">
      <w:pPr>
        <w:numPr>
          <w:ilvl w:val="0"/>
          <w:numId w:val="20"/>
        </w:numPr>
        <w:rPr>
          <w:sz w:val="28"/>
          <w:szCs w:val="28"/>
          <w:lang w:bidi="ar-IQ"/>
        </w:rPr>
      </w:pPr>
      <w:r w:rsidRPr="00D100B5">
        <w:rPr>
          <w:b/>
          <w:bCs/>
          <w:sz w:val="28"/>
          <w:szCs w:val="28"/>
          <w:rtl/>
        </w:rPr>
        <w:t>ضعف الروابط الاجتماعية والأسرية</w:t>
      </w:r>
    </w:p>
    <w:p w14:paraId="61FD87B8" w14:textId="03E67FA8" w:rsidR="00D100B5" w:rsidRPr="00D100B5" w:rsidRDefault="00D100B5" w:rsidP="00D100B5">
      <w:pPr>
        <w:rPr>
          <w:sz w:val="28"/>
          <w:szCs w:val="28"/>
          <w:lang w:bidi="ar-IQ"/>
        </w:rPr>
      </w:pPr>
      <w:r w:rsidRPr="00D100B5">
        <w:rPr>
          <w:sz w:val="28"/>
          <w:szCs w:val="28"/>
          <w:rtl/>
        </w:rPr>
        <w:t>الانغماس في متابعة هذا النوع من المحتوى يؤدي إلى الانعزال عن الأسرة والمجتمع، وقضاء أغلب الوقت في العالم الافتراضي</w:t>
      </w:r>
      <w:r>
        <w:rPr>
          <w:rFonts w:hint="cs"/>
          <w:sz w:val="28"/>
          <w:szCs w:val="28"/>
          <w:rtl/>
        </w:rPr>
        <w:t xml:space="preserve">، </w:t>
      </w:r>
      <w:r w:rsidRPr="00D100B5">
        <w:rPr>
          <w:sz w:val="28"/>
          <w:szCs w:val="28"/>
          <w:rtl/>
        </w:rPr>
        <w:t>كما يؤدي إلى ضعف التواصل الإيجابي وتفكك العلاقات الاجتماعية</w:t>
      </w:r>
      <w:r w:rsidRPr="00D100B5">
        <w:rPr>
          <w:sz w:val="28"/>
          <w:szCs w:val="28"/>
          <w:lang w:bidi="ar-IQ"/>
        </w:rPr>
        <w:t>.</w:t>
      </w:r>
    </w:p>
    <w:p w14:paraId="7F25064A" w14:textId="564C858B" w:rsidR="00D100B5" w:rsidRPr="00D100B5" w:rsidRDefault="00D100B5" w:rsidP="00D100B5">
      <w:pPr>
        <w:rPr>
          <w:sz w:val="28"/>
          <w:szCs w:val="28"/>
          <w:lang w:bidi="ar-IQ"/>
        </w:rPr>
      </w:pPr>
    </w:p>
    <w:p w14:paraId="2BF07530" w14:textId="77777777" w:rsidR="00D100B5" w:rsidRPr="00D100B5" w:rsidRDefault="00D100B5" w:rsidP="00D100B5">
      <w:pPr>
        <w:numPr>
          <w:ilvl w:val="0"/>
          <w:numId w:val="20"/>
        </w:numPr>
        <w:rPr>
          <w:sz w:val="28"/>
          <w:szCs w:val="28"/>
          <w:lang w:bidi="ar-IQ"/>
        </w:rPr>
      </w:pPr>
      <w:r w:rsidRPr="00D100B5">
        <w:rPr>
          <w:b/>
          <w:bCs/>
          <w:sz w:val="28"/>
          <w:szCs w:val="28"/>
          <w:rtl/>
        </w:rPr>
        <w:t>تشويه الذوق العام وانتشار السلوكيات السلبية</w:t>
      </w:r>
    </w:p>
    <w:p w14:paraId="54DDA5FE" w14:textId="00A1C457" w:rsidR="00D100B5" w:rsidRPr="00D100B5" w:rsidRDefault="00D100B5" w:rsidP="00D100B5">
      <w:pPr>
        <w:rPr>
          <w:sz w:val="28"/>
          <w:szCs w:val="28"/>
          <w:lang w:bidi="ar-IQ"/>
        </w:rPr>
      </w:pPr>
      <w:r w:rsidRPr="00D100B5">
        <w:rPr>
          <w:sz w:val="28"/>
          <w:szCs w:val="28"/>
          <w:rtl/>
        </w:rPr>
        <w:t>مع انتشار المحتوى الهابط، تبدأ بعض المفاهيم والسلوكيات المرفوضة في التحول إلى “ظواهر اجتماعية” عادية</w:t>
      </w:r>
      <w:r>
        <w:rPr>
          <w:rFonts w:hint="cs"/>
          <w:sz w:val="28"/>
          <w:szCs w:val="28"/>
          <w:rtl/>
        </w:rPr>
        <w:t xml:space="preserve"> و</w:t>
      </w:r>
      <w:r w:rsidRPr="00D100B5">
        <w:rPr>
          <w:sz w:val="28"/>
          <w:szCs w:val="28"/>
          <w:rtl/>
        </w:rPr>
        <w:t>يقلّ احترام الآخرين، وتنتشر ثقافة السخرية والاستهزاء في الحوار العام</w:t>
      </w:r>
      <w:r w:rsidRPr="00D100B5">
        <w:rPr>
          <w:sz w:val="28"/>
          <w:szCs w:val="28"/>
          <w:lang w:bidi="ar-IQ"/>
        </w:rPr>
        <w:t>.</w:t>
      </w:r>
    </w:p>
    <w:p w14:paraId="42CC859C" w14:textId="5635E6A6" w:rsidR="00D100B5" w:rsidRPr="00D100B5" w:rsidRDefault="00D100B5" w:rsidP="00D100B5">
      <w:pPr>
        <w:rPr>
          <w:sz w:val="28"/>
          <w:szCs w:val="28"/>
          <w:lang w:bidi="ar-IQ"/>
        </w:rPr>
      </w:pPr>
    </w:p>
    <w:p w14:paraId="017D4B5B" w14:textId="77777777" w:rsidR="00D100B5" w:rsidRPr="00D100B5" w:rsidRDefault="00D100B5" w:rsidP="00D100B5">
      <w:pPr>
        <w:numPr>
          <w:ilvl w:val="0"/>
          <w:numId w:val="20"/>
        </w:numPr>
        <w:rPr>
          <w:sz w:val="28"/>
          <w:szCs w:val="28"/>
          <w:lang w:bidi="ar-IQ"/>
        </w:rPr>
      </w:pPr>
      <w:r w:rsidRPr="00D100B5">
        <w:rPr>
          <w:b/>
          <w:bCs/>
          <w:sz w:val="28"/>
          <w:szCs w:val="28"/>
          <w:rtl/>
        </w:rPr>
        <w:t>تأثير القدوة السلبية</w:t>
      </w:r>
    </w:p>
    <w:p w14:paraId="3EC08EF1" w14:textId="77777777" w:rsidR="00D100B5" w:rsidRPr="00D100B5" w:rsidRDefault="00D100B5" w:rsidP="00D100B5">
      <w:pPr>
        <w:rPr>
          <w:sz w:val="28"/>
          <w:szCs w:val="28"/>
          <w:lang w:bidi="ar-IQ"/>
        </w:rPr>
      </w:pPr>
      <w:r w:rsidRPr="00D100B5">
        <w:rPr>
          <w:sz w:val="28"/>
          <w:szCs w:val="28"/>
          <w:rtl/>
        </w:rPr>
        <w:lastRenderedPageBreak/>
        <w:t>بعض صُنّاع المحتوى الهابط يصبحون رموزًا للشباب، فيسعون لتقليدهم في أسلوبهم وسلوكهم، مما يعزز أنماطًا غير بنّاءة في التفكير والتصرف</w:t>
      </w:r>
      <w:r w:rsidRPr="00D100B5">
        <w:rPr>
          <w:sz w:val="28"/>
          <w:szCs w:val="28"/>
          <w:lang w:bidi="ar-IQ"/>
        </w:rPr>
        <w:t>.</w:t>
      </w:r>
    </w:p>
    <w:p w14:paraId="7C3885D2" w14:textId="77777777" w:rsidR="00D100B5" w:rsidRPr="00D100B5" w:rsidRDefault="00D100B5" w:rsidP="00D100B5">
      <w:pPr>
        <w:numPr>
          <w:ilvl w:val="0"/>
          <w:numId w:val="20"/>
        </w:numPr>
        <w:rPr>
          <w:sz w:val="28"/>
          <w:szCs w:val="28"/>
          <w:lang w:bidi="ar-IQ"/>
        </w:rPr>
      </w:pPr>
      <w:r w:rsidRPr="00D100B5">
        <w:rPr>
          <w:b/>
          <w:bCs/>
          <w:sz w:val="28"/>
          <w:szCs w:val="28"/>
          <w:rtl/>
        </w:rPr>
        <w:t>ضعف الحسّ الوطني والانتماء القيمي</w:t>
      </w:r>
    </w:p>
    <w:p w14:paraId="1F72BF87" w14:textId="77777777" w:rsidR="00D100B5" w:rsidRPr="00D100B5" w:rsidRDefault="00D100B5" w:rsidP="00D100B5">
      <w:pPr>
        <w:rPr>
          <w:sz w:val="28"/>
          <w:szCs w:val="28"/>
          <w:lang w:bidi="ar-IQ"/>
        </w:rPr>
      </w:pPr>
      <w:r w:rsidRPr="00D100B5">
        <w:rPr>
          <w:sz w:val="28"/>
          <w:szCs w:val="28"/>
          <w:rtl/>
        </w:rPr>
        <w:t>حين يعتاد الشباب على محتوى يسخر من العادات أو يقلل من القيم الثقافية والدينية، يتأثر انتماؤهم لهويتهم، وتضعف الروابط التي تجمعهم بالمجتمع</w:t>
      </w:r>
      <w:r w:rsidRPr="00D100B5">
        <w:rPr>
          <w:sz w:val="28"/>
          <w:szCs w:val="28"/>
          <w:lang w:bidi="ar-IQ"/>
        </w:rPr>
        <w:t>.</w:t>
      </w:r>
    </w:p>
    <w:p w14:paraId="331A6EFD" w14:textId="77777777" w:rsidR="00D100B5" w:rsidRDefault="00D100B5" w:rsidP="002546AB">
      <w:pPr>
        <w:rPr>
          <w:sz w:val="28"/>
          <w:szCs w:val="28"/>
          <w:rtl/>
          <w:lang w:bidi="ar-IQ"/>
        </w:rPr>
      </w:pPr>
    </w:p>
    <w:p w14:paraId="17BBAE4A" w14:textId="77777777" w:rsidR="00B443D8" w:rsidRPr="00B443D8" w:rsidRDefault="00B443D8" w:rsidP="00B443D8">
      <w:pPr>
        <w:rPr>
          <w:b/>
          <w:bCs/>
          <w:sz w:val="28"/>
          <w:szCs w:val="28"/>
          <w:lang w:bidi="ar-IQ"/>
        </w:rPr>
      </w:pPr>
    </w:p>
    <w:p w14:paraId="69935D6D" w14:textId="5E4075B4" w:rsidR="00B443D8" w:rsidRPr="00B443D8" w:rsidRDefault="00B443D8" w:rsidP="00B443D8">
      <w:pPr>
        <w:rPr>
          <w:b/>
          <w:bCs/>
          <w:sz w:val="28"/>
          <w:szCs w:val="28"/>
          <w:lang w:bidi="ar-IQ"/>
        </w:rPr>
      </w:pPr>
      <w:r w:rsidRPr="00B443D8">
        <w:rPr>
          <w:b/>
          <w:bCs/>
          <w:sz w:val="28"/>
          <w:szCs w:val="28"/>
          <w:rtl/>
        </w:rPr>
        <w:t>كيف يؤثر المحتوى الهابط على الهوية والقيم والسلوك</w:t>
      </w:r>
    </w:p>
    <w:p w14:paraId="55740EEA" w14:textId="77777777" w:rsidR="00B443D8" w:rsidRPr="00B443D8" w:rsidRDefault="00B443D8" w:rsidP="00B443D8">
      <w:pPr>
        <w:rPr>
          <w:b/>
          <w:bCs/>
          <w:sz w:val="28"/>
          <w:szCs w:val="28"/>
          <w:lang w:bidi="ar-IQ"/>
        </w:rPr>
      </w:pPr>
      <w:r w:rsidRPr="00B443D8">
        <w:rPr>
          <w:b/>
          <w:bCs/>
          <w:sz w:val="28"/>
          <w:szCs w:val="28"/>
          <w:rtl/>
        </w:rPr>
        <w:t>يُعدّ المحتوى الهابط من أخطر ما يواجه الشباب في العصر الرقمي، لأنه لا يكتفي بالتأثير السطحي، بل يمتد ليطال جوهر الشخصية والهوية والقيم والسلوك اليومي</w:t>
      </w:r>
      <w:r w:rsidRPr="00B443D8">
        <w:rPr>
          <w:b/>
          <w:bCs/>
          <w:sz w:val="28"/>
          <w:szCs w:val="28"/>
          <w:lang w:bidi="ar-IQ"/>
        </w:rPr>
        <w:t>.</w:t>
      </w:r>
    </w:p>
    <w:p w14:paraId="606D0B8F" w14:textId="161A0754" w:rsidR="00B443D8" w:rsidRPr="00B443D8" w:rsidRDefault="00B443D8" w:rsidP="00B443D8">
      <w:pPr>
        <w:rPr>
          <w:b/>
          <w:bCs/>
          <w:sz w:val="28"/>
          <w:szCs w:val="28"/>
          <w:rtl/>
          <w:lang w:bidi="ar-IQ"/>
        </w:rPr>
      </w:pPr>
    </w:p>
    <w:p w14:paraId="52616402" w14:textId="02BB38F2" w:rsidR="00B443D8" w:rsidRPr="00B443D8" w:rsidRDefault="00B443D8" w:rsidP="00B443D8">
      <w:pPr>
        <w:rPr>
          <w:b/>
          <w:bCs/>
          <w:sz w:val="28"/>
          <w:szCs w:val="28"/>
          <w:lang w:bidi="ar-IQ"/>
        </w:rPr>
      </w:pPr>
      <w:r w:rsidRPr="00B443D8">
        <w:rPr>
          <w:b/>
          <w:bCs/>
          <w:sz w:val="28"/>
          <w:szCs w:val="28"/>
          <w:rtl/>
        </w:rPr>
        <w:t>أولًا: تأثيره على الهوية</w:t>
      </w:r>
    </w:p>
    <w:p w14:paraId="7D46929D" w14:textId="3508B84C" w:rsidR="00B443D8" w:rsidRPr="00B443D8" w:rsidRDefault="00B443D8" w:rsidP="00B443D8">
      <w:pPr>
        <w:pStyle w:val="a6"/>
        <w:numPr>
          <w:ilvl w:val="0"/>
          <w:numId w:val="24"/>
        </w:numPr>
        <w:rPr>
          <w:b/>
          <w:bCs/>
          <w:sz w:val="28"/>
          <w:szCs w:val="28"/>
          <w:lang w:bidi="ar-IQ"/>
        </w:rPr>
      </w:pPr>
      <w:r w:rsidRPr="00B443D8">
        <w:rPr>
          <w:b/>
          <w:bCs/>
          <w:sz w:val="28"/>
          <w:szCs w:val="28"/>
          <w:rtl/>
        </w:rPr>
        <w:t>الهوية هي الإحساس بالانتماء والثبات الفكري والثقافي والديني</w:t>
      </w:r>
      <w:r w:rsidRPr="00B443D8">
        <w:rPr>
          <w:b/>
          <w:bCs/>
          <w:sz w:val="28"/>
          <w:szCs w:val="28"/>
          <w:lang w:bidi="ar-IQ"/>
        </w:rPr>
        <w:t>.</w:t>
      </w:r>
      <w:r w:rsidRPr="00B443D8">
        <w:rPr>
          <w:b/>
          <w:bCs/>
          <w:sz w:val="28"/>
          <w:szCs w:val="28"/>
          <w:lang w:bidi="ar-IQ"/>
        </w:rPr>
        <w:br/>
      </w:r>
      <w:r w:rsidRPr="00B443D8">
        <w:rPr>
          <w:b/>
          <w:bCs/>
          <w:sz w:val="28"/>
          <w:szCs w:val="28"/>
          <w:rtl/>
        </w:rPr>
        <w:t>ومع الانغماس في المحتوى الهابط، يبدأ الشاب بفقدان وضوح هويته نتيجة التقليد الأعمى لصُنّاع المحتوى أو المؤثرين الذين يروّجون لأسلوب حياة لا يعكس واقعه أو قيم مجتمعه</w:t>
      </w:r>
      <w:r w:rsidRPr="00B443D8">
        <w:rPr>
          <w:b/>
          <w:bCs/>
          <w:sz w:val="28"/>
          <w:szCs w:val="28"/>
          <w:lang w:bidi="ar-IQ"/>
        </w:rPr>
        <w:t>.</w:t>
      </w:r>
    </w:p>
    <w:p w14:paraId="177394D6" w14:textId="12938CE0" w:rsidR="00B443D8" w:rsidRPr="00B443D8" w:rsidRDefault="00B443D8" w:rsidP="00B443D8">
      <w:pPr>
        <w:pStyle w:val="a6"/>
        <w:numPr>
          <w:ilvl w:val="0"/>
          <w:numId w:val="24"/>
        </w:numPr>
        <w:rPr>
          <w:b/>
          <w:bCs/>
          <w:sz w:val="28"/>
          <w:szCs w:val="28"/>
          <w:lang w:bidi="ar-IQ"/>
        </w:rPr>
      </w:pPr>
      <w:r w:rsidRPr="00B443D8">
        <w:rPr>
          <w:b/>
          <w:bCs/>
          <w:sz w:val="28"/>
          <w:szCs w:val="28"/>
          <w:rtl/>
        </w:rPr>
        <w:t>يؤدي هذا إلى ازدواجية الشخصية بين ما يقدّمه في العالم الرقمي وما يعيشه في الواقع، فتضعف لديه الثقة بالذات والانتماء للبيئة الأصلية</w:t>
      </w:r>
      <w:r w:rsidRPr="00B443D8">
        <w:rPr>
          <w:b/>
          <w:bCs/>
          <w:sz w:val="28"/>
          <w:szCs w:val="28"/>
          <w:lang w:bidi="ar-IQ"/>
        </w:rPr>
        <w:t>.</w:t>
      </w:r>
    </w:p>
    <w:p w14:paraId="48219CB3" w14:textId="6F7BB7FD" w:rsidR="00B443D8" w:rsidRPr="00B443D8" w:rsidRDefault="00B443D8" w:rsidP="00B443D8">
      <w:pPr>
        <w:rPr>
          <w:b/>
          <w:bCs/>
          <w:sz w:val="28"/>
          <w:szCs w:val="28"/>
          <w:lang w:bidi="ar-IQ"/>
        </w:rPr>
      </w:pPr>
    </w:p>
    <w:p w14:paraId="4C855964" w14:textId="6F791EA9" w:rsidR="00B443D8" w:rsidRPr="00B443D8" w:rsidRDefault="00B443D8" w:rsidP="00B443D8">
      <w:pPr>
        <w:rPr>
          <w:b/>
          <w:bCs/>
          <w:sz w:val="28"/>
          <w:szCs w:val="28"/>
          <w:lang w:bidi="ar-IQ"/>
        </w:rPr>
      </w:pPr>
      <w:r w:rsidRPr="00B443D8">
        <w:rPr>
          <w:b/>
          <w:bCs/>
          <w:sz w:val="28"/>
          <w:szCs w:val="28"/>
          <w:rtl/>
        </w:rPr>
        <w:t>ثانيًا: تأثيره على القيم</w:t>
      </w:r>
    </w:p>
    <w:p w14:paraId="32C32D6B" w14:textId="30ADEC60" w:rsidR="00B443D8" w:rsidRPr="00B443D8" w:rsidRDefault="00B443D8" w:rsidP="00B443D8">
      <w:pPr>
        <w:pStyle w:val="a6"/>
        <w:numPr>
          <w:ilvl w:val="0"/>
          <w:numId w:val="22"/>
        </w:numPr>
        <w:rPr>
          <w:b/>
          <w:bCs/>
          <w:sz w:val="28"/>
          <w:szCs w:val="28"/>
          <w:lang w:bidi="ar-IQ"/>
        </w:rPr>
      </w:pPr>
      <w:r w:rsidRPr="00B443D8">
        <w:rPr>
          <w:b/>
          <w:bCs/>
          <w:sz w:val="28"/>
          <w:szCs w:val="28"/>
          <w:rtl/>
        </w:rPr>
        <w:t>المحتوى الهابط غالبًا ما يسخر من القيم الأخلاقية والاجتماعية ويُظهرها وكأنها تقيّد الحرية أو تعيق النجاح</w:t>
      </w:r>
      <w:r w:rsidRPr="00B443D8">
        <w:rPr>
          <w:b/>
          <w:bCs/>
          <w:sz w:val="28"/>
          <w:szCs w:val="28"/>
          <w:lang w:bidi="ar-IQ"/>
        </w:rPr>
        <w:t>.</w:t>
      </w:r>
    </w:p>
    <w:p w14:paraId="04B21E6B" w14:textId="77777777" w:rsidR="00B443D8" w:rsidRPr="00B443D8" w:rsidRDefault="00B443D8" w:rsidP="00B443D8">
      <w:pPr>
        <w:numPr>
          <w:ilvl w:val="0"/>
          <w:numId w:val="22"/>
        </w:numPr>
        <w:rPr>
          <w:b/>
          <w:bCs/>
          <w:sz w:val="28"/>
          <w:szCs w:val="28"/>
          <w:lang w:bidi="ar-IQ"/>
        </w:rPr>
      </w:pPr>
      <w:r w:rsidRPr="00B443D8">
        <w:rPr>
          <w:b/>
          <w:bCs/>
          <w:sz w:val="28"/>
          <w:szCs w:val="28"/>
          <w:rtl/>
        </w:rPr>
        <w:t>هذا التكرار المستمر للمضامين السلبية يجعل القيم تفقد هيبتها في الوجدان الشبابي، فيبدأ المتلقي بتبرير السلوكيات الخاطئة على أنها “عادية” أو “حديثة</w:t>
      </w:r>
      <w:r w:rsidRPr="00B443D8">
        <w:rPr>
          <w:b/>
          <w:bCs/>
          <w:sz w:val="28"/>
          <w:szCs w:val="28"/>
          <w:lang w:bidi="ar-IQ"/>
        </w:rPr>
        <w:t>”.</w:t>
      </w:r>
    </w:p>
    <w:p w14:paraId="65B0E158" w14:textId="77777777" w:rsidR="00B443D8" w:rsidRDefault="00B443D8" w:rsidP="00B443D8">
      <w:pPr>
        <w:numPr>
          <w:ilvl w:val="0"/>
          <w:numId w:val="22"/>
        </w:numPr>
        <w:rPr>
          <w:b/>
          <w:bCs/>
          <w:sz w:val="28"/>
          <w:szCs w:val="28"/>
          <w:lang w:bidi="ar-IQ"/>
        </w:rPr>
      </w:pPr>
      <w:r w:rsidRPr="00B443D8">
        <w:rPr>
          <w:b/>
          <w:bCs/>
          <w:sz w:val="28"/>
          <w:szCs w:val="28"/>
          <w:rtl/>
        </w:rPr>
        <w:t>بمرور الوقت، تتراجع قيم مثل الاحترام، الحياء، الأمانة، والمسؤولية، لتحلّ محلها قيم سطحية مثل الشهرة السريعة والظهور الإعلامي بأي ثمن</w:t>
      </w:r>
    </w:p>
    <w:p w14:paraId="17B198AD" w14:textId="77777777" w:rsidR="00B443D8" w:rsidRDefault="00B443D8" w:rsidP="00B443D8">
      <w:pPr>
        <w:ind w:left="720"/>
        <w:rPr>
          <w:b/>
          <w:bCs/>
          <w:sz w:val="28"/>
          <w:szCs w:val="28"/>
          <w:lang w:bidi="ar-IQ"/>
        </w:rPr>
      </w:pPr>
    </w:p>
    <w:p w14:paraId="61C216DF" w14:textId="133AD481" w:rsidR="00B443D8" w:rsidRPr="00B443D8" w:rsidRDefault="00B443D8" w:rsidP="00B443D8">
      <w:pPr>
        <w:rPr>
          <w:b/>
          <w:bCs/>
          <w:sz w:val="28"/>
          <w:szCs w:val="28"/>
          <w:lang w:bidi="ar-IQ"/>
        </w:rPr>
      </w:pPr>
      <w:r w:rsidRPr="00B443D8">
        <w:rPr>
          <w:b/>
          <w:bCs/>
          <w:sz w:val="28"/>
          <w:szCs w:val="28"/>
          <w:rtl/>
        </w:rPr>
        <w:t>ثالثًا: تأثيره على السلوك</w:t>
      </w:r>
    </w:p>
    <w:p w14:paraId="6DF45701" w14:textId="2A3D67B8" w:rsidR="00B443D8" w:rsidRPr="00B443D8" w:rsidRDefault="00B443D8" w:rsidP="00B443D8">
      <w:pPr>
        <w:pStyle w:val="a6"/>
        <w:numPr>
          <w:ilvl w:val="0"/>
          <w:numId w:val="23"/>
        </w:numPr>
        <w:rPr>
          <w:b/>
          <w:bCs/>
          <w:sz w:val="28"/>
          <w:szCs w:val="28"/>
          <w:lang w:bidi="ar-IQ"/>
        </w:rPr>
      </w:pPr>
      <w:r w:rsidRPr="00B443D8">
        <w:rPr>
          <w:b/>
          <w:bCs/>
          <w:sz w:val="28"/>
          <w:szCs w:val="28"/>
          <w:rtl/>
        </w:rPr>
        <w:t>السلوك هو ترجمة عملية لما يعتنقه الفرد من قيم. وعندما تتشوّه القيم، ينعكس ذلك مباشرة على تصرفاته اليومية</w:t>
      </w:r>
      <w:r w:rsidRPr="00B443D8">
        <w:rPr>
          <w:b/>
          <w:bCs/>
          <w:sz w:val="28"/>
          <w:szCs w:val="28"/>
          <w:lang w:bidi="ar-IQ"/>
        </w:rPr>
        <w:t>.</w:t>
      </w:r>
    </w:p>
    <w:p w14:paraId="51BAB414" w14:textId="77777777" w:rsidR="00B443D8" w:rsidRPr="00B443D8" w:rsidRDefault="00B443D8" w:rsidP="00B443D8">
      <w:pPr>
        <w:numPr>
          <w:ilvl w:val="0"/>
          <w:numId w:val="23"/>
        </w:numPr>
        <w:rPr>
          <w:b/>
          <w:bCs/>
          <w:sz w:val="28"/>
          <w:szCs w:val="28"/>
          <w:lang w:bidi="ar-IQ"/>
        </w:rPr>
      </w:pPr>
      <w:r w:rsidRPr="00B443D8">
        <w:rPr>
          <w:b/>
          <w:bCs/>
          <w:sz w:val="28"/>
          <w:szCs w:val="28"/>
          <w:rtl/>
        </w:rPr>
        <w:lastRenderedPageBreak/>
        <w:t>يتبنّى بعض الشباب أنماطًا من السلوك المستفز أو الاستعراضي في تقليدٍ مباشر لما يشاهدونه في المحتوى الهابط</w:t>
      </w:r>
      <w:r w:rsidRPr="00B443D8">
        <w:rPr>
          <w:b/>
          <w:bCs/>
          <w:sz w:val="28"/>
          <w:szCs w:val="28"/>
          <w:lang w:bidi="ar-IQ"/>
        </w:rPr>
        <w:t>.</w:t>
      </w:r>
    </w:p>
    <w:p w14:paraId="029B40B5" w14:textId="77777777" w:rsidR="00B443D8" w:rsidRPr="00B443D8" w:rsidRDefault="00B443D8" w:rsidP="00B443D8">
      <w:pPr>
        <w:numPr>
          <w:ilvl w:val="0"/>
          <w:numId w:val="23"/>
        </w:numPr>
        <w:rPr>
          <w:b/>
          <w:bCs/>
          <w:sz w:val="28"/>
          <w:szCs w:val="28"/>
          <w:lang w:bidi="ar-IQ"/>
        </w:rPr>
      </w:pPr>
      <w:r w:rsidRPr="00B443D8">
        <w:rPr>
          <w:b/>
          <w:bCs/>
          <w:sz w:val="28"/>
          <w:szCs w:val="28"/>
          <w:rtl/>
        </w:rPr>
        <w:t>ينتشر أسلوب الحوار العدواني، والاستهزاء بالآخرين، والاستهتار بالقوانين أو الأعراف الاجتماعية</w:t>
      </w:r>
      <w:r w:rsidRPr="00B443D8">
        <w:rPr>
          <w:b/>
          <w:bCs/>
          <w:sz w:val="28"/>
          <w:szCs w:val="28"/>
          <w:lang w:bidi="ar-IQ"/>
        </w:rPr>
        <w:t>.</w:t>
      </w:r>
    </w:p>
    <w:p w14:paraId="190E0047" w14:textId="77777777" w:rsidR="00B443D8" w:rsidRPr="00B443D8" w:rsidRDefault="00B443D8" w:rsidP="00B443D8">
      <w:pPr>
        <w:numPr>
          <w:ilvl w:val="0"/>
          <w:numId w:val="23"/>
        </w:numPr>
        <w:rPr>
          <w:b/>
          <w:bCs/>
          <w:sz w:val="28"/>
          <w:szCs w:val="28"/>
          <w:lang w:bidi="ar-IQ"/>
        </w:rPr>
      </w:pPr>
      <w:r w:rsidRPr="00B443D8">
        <w:rPr>
          <w:b/>
          <w:bCs/>
          <w:sz w:val="28"/>
          <w:szCs w:val="28"/>
          <w:rtl/>
        </w:rPr>
        <w:t>كما قد يؤدي الانغماس في هذا المحتوى إلى ضعف الانضباط الذاتي، وتراجع احترام الوقت، واللامبالاة تجاه المسؤوليات الدراسية أو الأسرية</w:t>
      </w:r>
      <w:r w:rsidRPr="00B443D8">
        <w:rPr>
          <w:b/>
          <w:bCs/>
          <w:sz w:val="28"/>
          <w:szCs w:val="28"/>
          <w:lang w:bidi="ar-IQ"/>
        </w:rPr>
        <w:t>.</w:t>
      </w:r>
    </w:p>
    <w:p w14:paraId="6F61C544" w14:textId="77777777" w:rsidR="00B443D8" w:rsidRDefault="00B443D8" w:rsidP="002546AB">
      <w:pPr>
        <w:rPr>
          <w:b/>
          <w:bCs/>
          <w:sz w:val="28"/>
          <w:szCs w:val="28"/>
          <w:rtl/>
          <w:lang w:bidi="ar-IQ"/>
        </w:rPr>
      </w:pPr>
    </w:p>
    <w:p w14:paraId="241D9212" w14:textId="77777777" w:rsidR="00B443D8" w:rsidRDefault="00B443D8" w:rsidP="002546AB">
      <w:pPr>
        <w:rPr>
          <w:b/>
          <w:bCs/>
          <w:sz w:val="28"/>
          <w:szCs w:val="28"/>
          <w:rtl/>
          <w:lang w:bidi="ar-IQ"/>
        </w:rPr>
      </w:pPr>
    </w:p>
    <w:p w14:paraId="1559D9E8" w14:textId="1D0F1F67" w:rsidR="00B443D8" w:rsidRPr="00B443D8" w:rsidRDefault="00B443D8" w:rsidP="00B443D8">
      <w:pPr>
        <w:rPr>
          <w:b/>
          <w:bCs/>
          <w:sz w:val="28"/>
          <w:szCs w:val="28"/>
          <w:lang w:bidi="ar-IQ"/>
        </w:rPr>
      </w:pPr>
    </w:p>
    <w:p w14:paraId="33096928" w14:textId="481D9C17" w:rsidR="00B443D8" w:rsidRPr="00B443D8" w:rsidRDefault="00B443D8" w:rsidP="00B443D8">
      <w:pPr>
        <w:rPr>
          <w:b/>
          <w:bCs/>
          <w:sz w:val="28"/>
          <w:szCs w:val="28"/>
          <w:lang w:bidi="ar-IQ"/>
        </w:rPr>
      </w:pPr>
      <w:r w:rsidRPr="00B443D8">
        <w:rPr>
          <w:b/>
          <w:bCs/>
          <w:sz w:val="28"/>
          <w:szCs w:val="28"/>
          <w:rtl/>
        </w:rPr>
        <w:t>دور وسائل التواصل الاجتماعي والمنصات الرقمية في مواجهة المحتوى الهابط</w:t>
      </w:r>
    </w:p>
    <w:p w14:paraId="2994237D" w14:textId="77777777" w:rsidR="00B443D8" w:rsidRDefault="00B443D8" w:rsidP="00B443D8">
      <w:pPr>
        <w:rPr>
          <w:b/>
          <w:bCs/>
          <w:sz w:val="28"/>
          <w:szCs w:val="28"/>
          <w:lang w:bidi="ar-IQ"/>
        </w:rPr>
      </w:pPr>
      <w:r w:rsidRPr="00B443D8">
        <w:rPr>
          <w:b/>
          <w:bCs/>
          <w:sz w:val="28"/>
          <w:szCs w:val="28"/>
          <w:rtl/>
        </w:rPr>
        <w:t>رغم أن وسائل التواصل الاجتماعي كانت من أهم أسباب انتشار المحتوى الهابط، فإنها في الوقت ذاته تمتلك قدرة كبيرة على أن تكون أداة فاعلة لمواجهته والحد من تأثيره السلبي، إذا وُظفت بطريقة مسؤولة ومدروسة من قبل إدارات المنصات والمستخدمين وصناع القرار الإعلامي</w:t>
      </w:r>
      <w:r w:rsidRPr="00B443D8">
        <w:rPr>
          <w:b/>
          <w:bCs/>
          <w:sz w:val="28"/>
          <w:szCs w:val="28"/>
          <w:lang w:bidi="ar-IQ"/>
        </w:rPr>
        <w:t>.</w:t>
      </w:r>
    </w:p>
    <w:p w14:paraId="4497D326" w14:textId="77777777" w:rsidR="00B443D8" w:rsidRDefault="00B443D8" w:rsidP="00B443D8">
      <w:pPr>
        <w:rPr>
          <w:b/>
          <w:bCs/>
          <w:sz w:val="28"/>
          <w:szCs w:val="28"/>
          <w:lang w:bidi="ar-IQ"/>
        </w:rPr>
      </w:pPr>
    </w:p>
    <w:p w14:paraId="5734083D" w14:textId="0F8C2B27" w:rsidR="00B443D8" w:rsidRPr="00B443D8" w:rsidRDefault="00B443D8" w:rsidP="00B443D8">
      <w:pPr>
        <w:rPr>
          <w:b/>
          <w:bCs/>
          <w:sz w:val="28"/>
          <w:szCs w:val="28"/>
          <w:lang w:bidi="ar-IQ"/>
        </w:rPr>
      </w:pPr>
      <w:r w:rsidRPr="00B443D8">
        <w:rPr>
          <w:b/>
          <w:bCs/>
          <w:sz w:val="28"/>
          <w:szCs w:val="28"/>
          <w:rtl/>
        </w:rPr>
        <w:t>أولًا: الإجراءات التقنية والتنظيمية</w:t>
      </w:r>
    </w:p>
    <w:p w14:paraId="022CDFEF" w14:textId="77777777" w:rsidR="00B443D8" w:rsidRPr="00B443D8" w:rsidRDefault="00B443D8" w:rsidP="00B443D8">
      <w:pPr>
        <w:numPr>
          <w:ilvl w:val="0"/>
          <w:numId w:val="25"/>
        </w:numPr>
        <w:rPr>
          <w:b/>
          <w:bCs/>
          <w:sz w:val="28"/>
          <w:szCs w:val="28"/>
          <w:lang w:bidi="ar-IQ"/>
        </w:rPr>
      </w:pPr>
      <w:r w:rsidRPr="00B443D8">
        <w:rPr>
          <w:b/>
          <w:bCs/>
          <w:sz w:val="28"/>
          <w:szCs w:val="28"/>
          <w:rtl/>
        </w:rPr>
        <w:t>تفعيل أنظمة المراقبة والذكاء الاصطناعي</w:t>
      </w:r>
    </w:p>
    <w:p w14:paraId="669BA1BB" w14:textId="5171B3A1" w:rsidR="00B443D8" w:rsidRDefault="00B443D8" w:rsidP="00B443D8">
      <w:pPr>
        <w:rPr>
          <w:b/>
          <w:bCs/>
          <w:sz w:val="28"/>
          <w:szCs w:val="28"/>
          <w:rtl/>
          <w:lang w:bidi="ar-IQ"/>
        </w:rPr>
      </w:pPr>
      <w:r w:rsidRPr="00B443D8">
        <w:rPr>
          <w:b/>
          <w:bCs/>
          <w:sz w:val="28"/>
          <w:szCs w:val="28"/>
          <w:rtl/>
        </w:rPr>
        <w:t>يمكن للمنصات استخدام خوارزميات ذكية لاكتشاف المحتوى المخالف أو الهابط تلقائيًا، وإزالته أو تقليل انتشاره قبل أن يصل إلى جمهور واسع</w:t>
      </w:r>
      <w:r>
        <w:rPr>
          <w:rFonts w:hint="cs"/>
          <w:b/>
          <w:bCs/>
          <w:sz w:val="28"/>
          <w:szCs w:val="28"/>
          <w:rtl/>
        </w:rPr>
        <w:t xml:space="preserve">، أن </w:t>
      </w:r>
      <w:r w:rsidRPr="00B443D8">
        <w:rPr>
          <w:b/>
          <w:bCs/>
          <w:sz w:val="28"/>
          <w:szCs w:val="28"/>
          <w:rtl/>
        </w:rPr>
        <w:t>هذه التقنيات تُستخدم حاليًا في رصد خطاب الكراهية والعنف، ويمكن تطويرها لرصد الإسفاف والابتذال</w:t>
      </w:r>
      <w:r w:rsidRPr="00B443D8">
        <w:rPr>
          <w:b/>
          <w:bCs/>
          <w:sz w:val="28"/>
          <w:szCs w:val="28"/>
          <w:lang w:bidi="ar-IQ"/>
        </w:rPr>
        <w:t>.</w:t>
      </w:r>
    </w:p>
    <w:p w14:paraId="67A027B3" w14:textId="77777777" w:rsidR="00B443D8" w:rsidRPr="00B443D8" w:rsidRDefault="00B443D8" w:rsidP="00B443D8">
      <w:pPr>
        <w:rPr>
          <w:b/>
          <w:bCs/>
          <w:sz w:val="28"/>
          <w:szCs w:val="28"/>
          <w:lang w:bidi="ar-IQ"/>
        </w:rPr>
      </w:pPr>
    </w:p>
    <w:p w14:paraId="7B98702D" w14:textId="77777777" w:rsidR="00B443D8" w:rsidRPr="00B443D8" w:rsidRDefault="00B443D8" w:rsidP="00B443D8">
      <w:pPr>
        <w:numPr>
          <w:ilvl w:val="0"/>
          <w:numId w:val="25"/>
        </w:numPr>
        <w:rPr>
          <w:b/>
          <w:bCs/>
          <w:sz w:val="28"/>
          <w:szCs w:val="28"/>
          <w:lang w:bidi="ar-IQ"/>
        </w:rPr>
      </w:pPr>
      <w:r w:rsidRPr="00B443D8">
        <w:rPr>
          <w:b/>
          <w:bCs/>
          <w:sz w:val="28"/>
          <w:szCs w:val="28"/>
          <w:rtl/>
        </w:rPr>
        <w:t>تحديث سياسات النشر والمحتوى</w:t>
      </w:r>
    </w:p>
    <w:p w14:paraId="03EAB418" w14:textId="6F237670" w:rsidR="00B443D8" w:rsidRDefault="00B443D8" w:rsidP="00B443D8">
      <w:pPr>
        <w:rPr>
          <w:b/>
          <w:bCs/>
          <w:sz w:val="28"/>
          <w:szCs w:val="28"/>
          <w:rtl/>
          <w:lang w:bidi="ar-IQ"/>
        </w:rPr>
      </w:pPr>
      <w:r w:rsidRPr="00B443D8">
        <w:rPr>
          <w:b/>
          <w:bCs/>
          <w:sz w:val="28"/>
          <w:szCs w:val="28"/>
          <w:rtl/>
        </w:rPr>
        <w:t>تضع بعض المنصات سياسات واضحة تمنع نشر المحتوى الذي يسيء إلى القيم أو يروّج للسلوكيات المنحرفة</w:t>
      </w:r>
      <w:r>
        <w:rPr>
          <w:rFonts w:hint="cs"/>
          <w:b/>
          <w:bCs/>
          <w:sz w:val="28"/>
          <w:szCs w:val="28"/>
          <w:rtl/>
        </w:rPr>
        <w:t xml:space="preserve">، </w:t>
      </w:r>
      <w:r w:rsidRPr="00B443D8">
        <w:rPr>
          <w:b/>
          <w:bCs/>
          <w:sz w:val="28"/>
          <w:szCs w:val="28"/>
          <w:rtl/>
        </w:rPr>
        <w:t>كلما كانت هذه السياسات أكثر وضوحًا وتطبيقًا، قلّ انتشار المحتوى الهابط</w:t>
      </w:r>
      <w:r w:rsidRPr="00B443D8">
        <w:rPr>
          <w:b/>
          <w:bCs/>
          <w:sz w:val="28"/>
          <w:szCs w:val="28"/>
          <w:lang w:bidi="ar-IQ"/>
        </w:rPr>
        <w:t>.</w:t>
      </w:r>
    </w:p>
    <w:p w14:paraId="57BDF794" w14:textId="77777777" w:rsidR="00B443D8" w:rsidRPr="00B443D8" w:rsidRDefault="00B443D8" w:rsidP="00B443D8">
      <w:pPr>
        <w:rPr>
          <w:b/>
          <w:bCs/>
          <w:sz w:val="28"/>
          <w:szCs w:val="28"/>
          <w:lang w:bidi="ar-IQ"/>
        </w:rPr>
      </w:pPr>
    </w:p>
    <w:p w14:paraId="5E0BBFDA" w14:textId="77777777" w:rsidR="00B443D8" w:rsidRPr="00B443D8" w:rsidRDefault="00B443D8" w:rsidP="00B443D8">
      <w:pPr>
        <w:numPr>
          <w:ilvl w:val="0"/>
          <w:numId w:val="25"/>
        </w:numPr>
        <w:rPr>
          <w:b/>
          <w:bCs/>
          <w:sz w:val="28"/>
          <w:szCs w:val="28"/>
          <w:lang w:bidi="ar-IQ"/>
        </w:rPr>
      </w:pPr>
      <w:r w:rsidRPr="00B443D8">
        <w:rPr>
          <w:b/>
          <w:bCs/>
          <w:sz w:val="28"/>
          <w:szCs w:val="28"/>
          <w:rtl/>
        </w:rPr>
        <w:t>فرض العقوبات على الحسابات المخالفة</w:t>
      </w:r>
    </w:p>
    <w:p w14:paraId="03CC04D0" w14:textId="77777777" w:rsidR="00B443D8" w:rsidRPr="00B443D8" w:rsidRDefault="00B443D8" w:rsidP="00B443D8">
      <w:pPr>
        <w:rPr>
          <w:b/>
          <w:bCs/>
          <w:sz w:val="28"/>
          <w:szCs w:val="28"/>
          <w:lang w:bidi="ar-IQ"/>
        </w:rPr>
      </w:pPr>
      <w:r w:rsidRPr="00B443D8">
        <w:rPr>
          <w:b/>
          <w:bCs/>
          <w:sz w:val="28"/>
          <w:szCs w:val="28"/>
          <w:rtl/>
        </w:rPr>
        <w:t>مثل حظر الحسابات، أو تقليل ظهور منشوراتها، أو إيقاف تحقيق الأرباح منها، وهو ما يشكّل ردعًا عمليًا لصُنّاع المحتوى غير المسؤولين</w:t>
      </w:r>
      <w:r w:rsidRPr="00B443D8">
        <w:rPr>
          <w:b/>
          <w:bCs/>
          <w:sz w:val="28"/>
          <w:szCs w:val="28"/>
          <w:lang w:bidi="ar-IQ"/>
        </w:rPr>
        <w:t>.</w:t>
      </w:r>
    </w:p>
    <w:p w14:paraId="44E14148" w14:textId="5A62CA02" w:rsidR="00B443D8" w:rsidRPr="00B443D8" w:rsidRDefault="00B443D8" w:rsidP="00B443D8">
      <w:pPr>
        <w:rPr>
          <w:b/>
          <w:bCs/>
          <w:sz w:val="28"/>
          <w:szCs w:val="28"/>
          <w:lang w:bidi="ar-IQ"/>
        </w:rPr>
      </w:pPr>
    </w:p>
    <w:p w14:paraId="109236F5" w14:textId="0302E907" w:rsidR="00B443D8" w:rsidRPr="00B443D8" w:rsidRDefault="00B443D8" w:rsidP="00B443D8">
      <w:pPr>
        <w:rPr>
          <w:b/>
          <w:bCs/>
          <w:sz w:val="28"/>
          <w:szCs w:val="28"/>
          <w:lang w:bidi="ar-IQ"/>
        </w:rPr>
      </w:pPr>
      <w:r w:rsidRPr="00B443D8">
        <w:rPr>
          <w:b/>
          <w:bCs/>
          <w:sz w:val="28"/>
          <w:szCs w:val="28"/>
          <w:rtl/>
        </w:rPr>
        <w:lastRenderedPageBreak/>
        <w:t>ثانيًا: دعم المحتوى الهادف والإيجابي</w:t>
      </w:r>
    </w:p>
    <w:p w14:paraId="545319A3" w14:textId="77777777" w:rsidR="00B443D8" w:rsidRPr="00B443D8" w:rsidRDefault="00B443D8" w:rsidP="00B443D8">
      <w:pPr>
        <w:numPr>
          <w:ilvl w:val="0"/>
          <w:numId w:val="26"/>
        </w:numPr>
        <w:rPr>
          <w:b/>
          <w:bCs/>
          <w:sz w:val="28"/>
          <w:szCs w:val="28"/>
          <w:lang w:bidi="ar-IQ"/>
        </w:rPr>
      </w:pPr>
      <w:r w:rsidRPr="00B443D8">
        <w:rPr>
          <w:b/>
          <w:bCs/>
          <w:sz w:val="28"/>
          <w:szCs w:val="28"/>
          <w:rtl/>
        </w:rPr>
        <w:t>إبراز المحتوى البنّاء في واجهات العرض</w:t>
      </w:r>
    </w:p>
    <w:p w14:paraId="130B6ABE" w14:textId="77777777" w:rsidR="00B443D8" w:rsidRPr="00B443D8" w:rsidRDefault="00B443D8" w:rsidP="00B443D8">
      <w:pPr>
        <w:rPr>
          <w:b/>
          <w:bCs/>
          <w:sz w:val="28"/>
          <w:szCs w:val="28"/>
          <w:lang w:bidi="ar-IQ"/>
        </w:rPr>
      </w:pPr>
      <w:r w:rsidRPr="00B443D8">
        <w:rPr>
          <w:b/>
          <w:bCs/>
          <w:sz w:val="28"/>
          <w:szCs w:val="28"/>
          <w:rtl/>
        </w:rPr>
        <w:t>يمكن للمنصات تخصيص خوارزميات تُبرز المحتوى الثقافي والتعليمي والإنساني في الصفحات المقترحة بدلاً من الهابط</w:t>
      </w:r>
      <w:r w:rsidRPr="00B443D8">
        <w:rPr>
          <w:b/>
          <w:bCs/>
          <w:sz w:val="28"/>
          <w:szCs w:val="28"/>
          <w:lang w:bidi="ar-IQ"/>
        </w:rPr>
        <w:t>.</w:t>
      </w:r>
    </w:p>
    <w:p w14:paraId="380ABD69" w14:textId="77777777" w:rsidR="00B443D8" w:rsidRPr="00B443D8" w:rsidRDefault="00B443D8" w:rsidP="00B443D8">
      <w:pPr>
        <w:rPr>
          <w:b/>
          <w:bCs/>
          <w:sz w:val="28"/>
          <w:szCs w:val="28"/>
          <w:lang w:bidi="ar-IQ"/>
        </w:rPr>
      </w:pPr>
      <w:r w:rsidRPr="00B443D8">
        <w:rPr>
          <w:b/>
          <w:bCs/>
          <w:sz w:val="28"/>
          <w:szCs w:val="28"/>
          <w:rtl/>
        </w:rPr>
        <w:t>دعم صناع المحتوى الإيجابي بالانتشار والتمويل يعزز البديل الراقي</w:t>
      </w:r>
      <w:r w:rsidRPr="00B443D8">
        <w:rPr>
          <w:b/>
          <w:bCs/>
          <w:sz w:val="28"/>
          <w:szCs w:val="28"/>
          <w:lang w:bidi="ar-IQ"/>
        </w:rPr>
        <w:t>.</w:t>
      </w:r>
    </w:p>
    <w:p w14:paraId="0F113C70" w14:textId="77777777" w:rsidR="00B443D8" w:rsidRPr="00B443D8" w:rsidRDefault="00B443D8" w:rsidP="00B443D8">
      <w:pPr>
        <w:numPr>
          <w:ilvl w:val="0"/>
          <w:numId w:val="26"/>
        </w:numPr>
        <w:rPr>
          <w:b/>
          <w:bCs/>
          <w:sz w:val="28"/>
          <w:szCs w:val="28"/>
          <w:lang w:bidi="ar-IQ"/>
        </w:rPr>
      </w:pPr>
      <w:r w:rsidRPr="00B443D8">
        <w:rPr>
          <w:b/>
          <w:bCs/>
          <w:sz w:val="28"/>
          <w:szCs w:val="28"/>
          <w:rtl/>
        </w:rPr>
        <w:t>إطلاق حملات توعوية رقمية</w:t>
      </w:r>
    </w:p>
    <w:p w14:paraId="23485F9E" w14:textId="77777777" w:rsidR="00B443D8" w:rsidRPr="00B443D8" w:rsidRDefault="00B443D8" w:rsidP="00B443D8">
      <w:pPr>
        <w:rPr>
          <w:b/>
          <w:bCs/>
          <w:sz w:val="28"/>
          <w:szCs w:val="28"/>
          <w:lang w:bidi="ar-IQ"/>
        </w:rPr>
      </w:pPr>
      <w:r w:rsidRPr="00B443D8">
        <w:rPr>
          <w:b/>
          <w:bCs/>
          <w:sz w:val="28"/>
          <w:szCs w:val="28"/>
          <w:rtl/>
        </w:rPr>
        <w:t>تنظم بعض المنصات حملات تهدف إلى نشر ثقافة الاستخدام الواعي، وتوضيح أثر المحتوى الهابط على المجتمع</w:t>
      </w:r>
      <w:r w:rsidRPr="00B443D8">
        <w:rPr>
          <w:b/>
          <w:bCs/>
          <w:sz w:val="28"/>
          <w:szCs w:val="28"/>
          <w:lang w:bidi="ar-IQ"/>
        </w:rPr>
        <w:t>.</w:t>
      </w:r>
    </w:p>
    <w:p w14:paraId="2A88FC74" w14:textId="77777777" w:rsidR="00B443D8" w:rsidRPr="00B443D8" w:rsidRDefault="00B443D8" w:rsidP="00B443D8">
      <w:pPr>
        <w:rPr>
          <w:b/>
          <w:bCs/>
          <w:sz w:val="28"/>
          <w:szCs w:val="28"/>
          <w:lang w:bidi="ar-IQ"/>
        </w:rPr>
      </w:pPr>
      <w:r w:rsidRPr="00B443D8">
        <w:rPr>
          <w:b/>
          <w:bCs/>
          <w:sz w:val="28"/>
          <w:szCs w:val="28"/>
          <w:rtl/>
        </w:rPr>
        <w:t>يمكن إشراك مؤثرين معروفين لتقديم رسائل إيجابية مؤثرة للشباب</w:t>
      </w:r>
      <w:r w:rsidRPr="00B443D8">
        <w:rPr>
          <w:b/>
          <w:bCs/>
          <w:sz w:val="28"/>
          <w:szCs w:val="28"/>
          <w:lang w:bidi="ar-IQ"/>
        </w:rPr>
        <w:t>.</w:t>
      </w:r>
    </w:p>
    <w:p w14:paraId="6449AFA0" w14:textId="77777777" w:rsidR="00B443D8" w:rsidRPr="00B443D8" w:rsidRDefault="00B443D8" w:rsidP="00B443D8">
      <w:pPr>
        <w:numPr>
          <w:ilvl w:val="0"/>
          <w:numId w:val="26"/>
        </w:numPr>
        <w:rPr>
          <w:b/>
          <w:bCs/>
          <w:sz w:val="28"/>
          <w:szCs w:val="28"/>
          <w:lang w:bidi="ar-IQ"/>
        </w:rPr>
      </w:pPr>
      <w:r w:rsidRPr="00B443D8">
        <w:rPr>
          <w:b/>
          <w:bCs/>
          <w:sz w:val="28"/>
          <w:szCs w:val="28"/>
          <w:rtl/>
        </w:rPr>
        <w:t>الشراكات مع المؤسسات التعليمية والإعلامية</w:t>
      </w:r>
    </w:p>
    <w:p w14:paraId="2847717C" w14:textId="53DD225C" w:rsidR="00B443D8" w:rsidRDefault="00B443D8" w:rsidP="00B443D8">
      <w:pPr>
        <w:rPr>
          <w:b/>
          <w:bCs/>
          <w:sz w:val="28"/>
          <w:szCs w:val="28"/>
          <w:lang w:bidi="ar-IQ"/>
        </w:rPr>
      </w:pPr>
      <w:r w:rsidRPr="00B443D8">
        <w:rPr>
          <w:b/>
          <w:bCs/>
          <w:sz w:val="28"/>
          <w:szCs w:val="28"/>
          <w:rtl/>
        </w:rPr>
        <w:t>التعاون مع الجامعات والمدارس ووزارات الإعلام لتدريب الشباب على التفكير النقدي وصناعة محتوى هادف</w:t>
      </w:r>
      <w:r w:rsidRPr="00B443D8">
        <w:rPr>
          <w:b/>
          <w:bCs/>
          <w:sz w:val="28"/>
          <w:szCs w:val="28"/>
          <w:lang w:bidi="ar-IQ"/>
        </w:rPr>
        <w:t>.</w:t>
      </w:r>
    </w:p>
    <w:p w14:paraId="17F0EB05" w14:textId="77777777" w:rsidR="00B443D8" w:rsidRDefault="00B443D8" w:rsidP="00B443D8">
      <w:pPr>
        <w:rPr>
          <w:b/>
          <w:bCs/>
          <w:sz w:val="28"/>
          <w:szCs w:val="28"/>
          <w:rtl/>
          <w:lang w:bidi="ar-IQ"/>
        </w:rPr>
      </w:pPr>
    </w:p>
    <w:p w14:paraId="57D9699A" w14:textId="4DE2FC2B" w:rsidR="00B443D8" w:rsidRPr="00B443D8" w:rsidRDefault="00B443D8" w:rsidP="00B443D8">
      <w:pPr>
        <w:rPr>
          <w:b/>
          <w:bCs/>
          <w:sz w:val="28"/>
          <w:szCs w:val="28"/>
          <w:lang w:bidi="ar-IQ"/>
        </w:rPr>
      </w:pPr>
      <w:r w:rsidRPr="00B443D8">
        <w:rPr>
          <w:b/>
          <w:bCs/>
          <w:sz w:val="28"/>
          <w:szCs w:val="28"/>
          <w:rtl/>
        </w:rPr>
        <w:t>ثالثًا: تمكين المستخدمين من المساهمة في المواجهة</w:t>
      </w:r>
    </w:p>
    <w:p w14:paraId="02F36FA4" w14:textId="77777777" w:rsidR="00B443D8" w:rsidRDefault="00B443D8" w:rsidP="00B443D8">
      <w:pPr>
        <w:numPr>
          <w:ilvl w:val="0"/>
          <w:numId w:val="27"/>
        </w:numPr>
        <w:rPr>
          <w:b/>
          <w:bCs/>
          <w:sz w:val="28"/>
          <w:szCs w:val="28"/>
          <w:lang w:bidi="ar-IQ"/>
        </w:rPr>
      </w:pPr>
      <w:r w:rsidRPr="00B443D8">
        <w:rPr>
          <w:b/>
          <w:bCs/>
          <w:sz w:val="28"/>
          <w:szCs w:val="28"/>
          <w:rtl/>
        </w:rPr>
        <w:t>التبليغ عن المحتوى المسيء</w:t>
      </w:r>
    </w:p>
    <w:p w14:paraId="224D7BC9" w14:textId="0FE5EE4B" w:rsidR="00B443D8" w:rsidRDefault="00B443D8" w:rsidP="00B443D8">
      <w:pPr>
        <w:numPr>
          <w:ilvl w:val="0"/>
          <w:numId w:val="27"/>
        </w:numPr>
        <w:rPr>
          <w:b/>
          <w:bCs/>
          <w:sz w:val="28"/>
          <w:szCs w:val="28"/>
          <w:lang w:bidi="ar-IQ"/>
        </w:rPr>
      </w:pPr>
      <w:r w:rsidRPr="00B443D8">
        <w:rPr>
          <w:b/>
          <w:bCs/>
          <w:sz w:val="28"/>
          <w:szCs w:val="28"/>
          <w:rtl/>
        </w:rPr>
        <w:t>تُعد خاصية الإبلاغ</w:t>
      </w:r>
      <w:r w:rsidRPr="00B443D8">
        <w:rPr>
          <w:b/>
          <w:bCs/>
          <w:sz w:val="28"/>
          <w:szCs w:val="28"/>
          <w:lang w:bidi="ar-IQ"/>
        </w:rPr>
        <w:t xml:space="preserve"> (Report) </w:t>
      </w:r>
      <w:r w:rsidRPr="00B443D8">
        <w:rPr>
          <w:b/>
          <w:bCs/>
          <w:sz w:val="28"/>
          <w:szCs w:val="28"/>
          <w:rtl/>
        </w:rPr>
        <w:t>من أهم الأدوات التي تتيح للمستخدمين المساعدة في ضبط جودة المحتوى</w:t>
      </w:r>
      <w:r w:rsidRPr="00B443D8">
        <w:rPr>
          <w:b/>
          <w:bCs/>
          <w:sz w:val="28"/>
          <w:szCs w:val="28"/>
          <w:lang w:bidi="ar-IQ"/>
        </w:rPr>
        <w:t>.</w:t>
      </w:r>
    </w:p>
    <w:p w14:paraId="48145251" w14:textId="77777777" w:rsidR="00413D50" w:rsidRPr="00B443D8" w:rsidRDefault="00413D50" w:rsidP="00413D50">
      <w:pPr>
        <w:rPr>
          <w:b/>
          <w:bCs/>
          <w:sz w:val="28"/>
          <w:szCs w:val="28"/>
          <w:lang w:bidi="ar-IQ"/>
        </w:rPr>
      </w:pPr>
    </w:p>
    <w:p w14:paraId="11928D90" w14:textId="77777777" w:rsidR="00B443D8" w:rsidRPr="00B443D8" w:rsidRDefault="00B443D8" w:rsidP="00B443D8">
      <w:pPr>
        <w:numPr>
          <w:ilvl w:val="0"/>
          <w:numId w:val="27"/>
        </w:numPr>
        <w:rPr>
          <w:b/>
          <w:bCs/>
          <w:sz w:val="28"/>
          <w:szCs w:val="28"/>
          <w:lang w:bidi="ar-IQ"/>
        </w:rPr>
      </w:pPr>
      <w:r w:rsidRPr="00B443D8">
        <w:rPr>
          <w:b/>
          <w:bCs/>
          <w:sz w:val="28"/>
          <w:szCs w:val="28"/>
          <w:rtl/>
        </w:rPr>
        <w:t>عدم التفاعل مع المحتوى الهابط</w:t>
      </w:r>
    </w:p>
    <w:p w14:paraId="3E4D81FD" w14:textId="77777777" w:rsidR="00B443D8" w:rsidRPr="00B443D8" w:rsidRDefault="00B443D8" w:rsidP="00413D50">
      <w:pPr>
        <w:rPr>
          <w:b/>
          <w:bCs/>
          <w:sz w:val="28"/>
          <w:szCs w:val="28"/>
          <w:lang w:bidi="ar-IQ"/>
        </w:rPr>
      </w:pPr>
      <w:r w:rsidRPr="00B443D8">
        <w:rPr>
          <w:b/>
          <w:bCs/>
          <w:sz w:val="28"/>
          <w:szCs w:val="28"/>
          <w:rtl/>
        </w:rPr>
        <w:t>التفاعل السلبي (المشاهدة أو التعليق) يزيد من انتشار المحتوى عبر الخوارزميات، لذا فإن تجاهله وعدم نشره هو شكل من أشكال المقاومة الواعية</w:t>
      </w:r>
      <w:r w:rsidRPr="00B443D8">
        <w:rPr>
          <w:b/>
          <w:bCs/>
          <w:sz w:val="28"/>
          <w:szCs w:val="28"/>
          <w:lang w:bidi="ar-IQ"/>
        </w:rPr>
        <w:t>.</w:t>
      </w:r>
    </w:p>
    <w:p w14:paraId="3E8094FC" w14:textId="77777777" w:rsidR="00B443D8" w:rsidRPr="00B443D8" w:rsidRDefault="00B443D8" w:rsidP="00B443D8">
      <w:pPr>
        <w:numPr>
          <w:ilvl w:val="0"/>
          <w:numId w:val="27"/>
        </w:numPr>
        <w:rPr>
          <w:b/>
          <w:bCs/>
          <w:sz w:val="28"/>
          <w:szCs w:val="28"/>
          <w:lang w:bidi="ar-IQ"/>
        </w:rPr>
      </w:pPr>
      <w:r w:rsidRPr="00B443D8">
        <w:rPr>
          <w:b/>
          <w:bCs/>
          <w:sz w:val="28"/>
          <w:szCs w:val="28"/>
          <w:rtl/>
        </w:rPr>
        <w:t>نشر البدائل الراقية</w:t>
      </w:r>
    </w:p>
    <w:p w14:paraId="65E06BB9" w14:textId="77777777" w:rsidR="00B443D8" w:rsidRPr="00B443D8" w:rsidRDefault="00B443D8" w:rsidP="00413D50">
      <w:pPr>
        <w:rPr>
          <w:b/>
          <w:bCs/>
          <w:sz w:val="28"/>
          <w:szCs w:val="28"/>
          <w:lang w:bidi="ar-IQ"/>
        </w:rPr>
      </w:pPr>
      <w:r w:rsidRPr="00B443D8">
        <w:rPr>
          <w:b/>
          <w:bCs/>
          <w:sz w:val="28"/>
          <w:szCs w:val="28"/>
          <w:rtl/>
        </w:rPr>
        <w:t>يستطيع المستخدمون دعم صُنّاع المحتوى الهادف من خلال الإعجاب والمشاركة والتفاعل الإيجابي</w:t>
      </w:r>
      <w:r w:rsidRPr="00B443D8">
        <w:rPr>
          <w:b/>
          <w:bCs/>
          <w:sz w:val="28"/>
          <w:szCs w:val="28"/>
          <w:lang w:bidi="ar-IQ"/>
        </w:rPr>
        <w:t>.</w:t>
      </w:r>
    </w:p>
    <w:p w14:paraId="5AFB4AE3" w14:textId="77777777" w:rsidR="00B443D8" w:rsidRDefault="00B443D8" w:rsidP="002546AB">
      <w:pPr>
        <w:rPr>
          <w:b/>
          <w:bCs/>
          <w:sz w:val="28"/>
          <w:szCs w:val="28"/>
          <w:rtl/>
          <w:lang w:bidi="ar-IQ"/>
        </w:rPr>
      </w:pPr>
    </w:p>
    <w:p w14:paraId="4C6BA8B7" w14:textId="77777777" w:rsidR="002F3C66" w:rsidRDefault="00413D50" w:rsidP="002F3C66">
      <w:pPr>
        <w:rPr>
          <w:b/>
          <w:bCs/>
          <w:sz w:val="28"/>
          <w:szCs w:val="28"/>
          <w:rtl/>
          <w:lang w:bidi="ar-IQ"/>
        </w:rPr>
      </w:pPr>
      <w:r w:rsidRPr="00413D50">
        <w:rPr>
          <w:b/>
          <w:bCs/>
          <w:sz w:val="28"/>
          <w:szCs w:val="28"/>
          <w:rtl/>
        </w:rPr>
        <w:t>دور المتلقي في مواجهة المحتوى الهابط</w:t>
      </w:r>
    </w:p>
    <w:p w14:paraId="6E0A05F3" w14:textId="3C48B59A" w:rsidR="00413D50" w:rsidRPr="00413D50" w:rsidRDefault="00413D50" w:rsidP="002F3C66">
      <w:pPr>
        <w:rPr>
          <w:b/>
          <w:bCs/>
          <w:sz w:val="28"/>
          <w:szCs w:val="28"/>
          <w:lang w:bidi="ar-IQ"/>
        </w:rPr>
      </w:pPr>
      <w:r w:rsidRPr="00413D50">
        <w:rPr>
          <w:b/>
          <w:bCs/>
          <w:sz w:val="28"/>
          <w:szCs w:val="28"/>
          <w:rtl/>
        </w:rPr>
        <w:t>يلعب المتلقي، أي المستخدم النهائي للمحتوى الرقمي، دورًا محوريًا في الحد من انتشار المحتوى الهابط وتقليل تأثيره على الشباب والمجتمع</w:t>
      </w:r>
      <w:r w:rsidRPr="00413D50">
        <w:rPr>
          <w:b/>
          <w:bCs/>
          <w:sz w:val="28"/>
          <w:szCs w:val="28"/>
          <w:lang w:bidi="ar-IQ"/>
        </w:rPr>
        <w:t xml:space="preserve">. </w:t>
      </w:r>
      <w:r w:rsidRPr="00413D50">
        <w:rPr>
          <w:b/>
          <w:bCs/>
          <w:sz w:val="28"/>
          <w:szCs w:val="28"/>
          <w:rtl/>
        </w:rPr>
        <w:t>فالمتلقّي ليس مجرد متفرج سلبي، بل يمكن أن يكون فاعلًا وواعياً يساهم في ضبط المشهد الرقمي</w:t>
      </w:r>
      <w:r w:rsidRPr="00413D50">
        <w:rPr>
          <w:b/>
          <w:bCs/>
          <w:sz w:val="28"/>
          <w:szCs w:val="28"/>
          <w:lang w:bidi="ar-IQ"/>
        </w:rPr>
        <w:t>.</w:t>
      </w:r>
    </w:p>
    <w:p w14:paraId="11932561" w14:textId="31DECC64" w:rsidR="00413D50" w:rsidRPr="00413D50" w:rsidRDefault="00413D50" w:rsidP="00413D50">
      <w:pPr>
        <w:rPr>
          <w:b/>
          <w:bCs/>
          <w:sz w:val="28"/>
          <w:szCs w:val="28"/>
          <w:rtl/>
          <w:lang w:bidi="ar-IQ"/>
        </w:rPr>
      </w:pPr>
    </w:p>
    <w:p w14:paraId="550DB581" w14:textId="01799F3E" w:rsidR="00413D50" w:rsidRPr="00413D50" w:rsidRDefault="00413D50" w:rsidP="00413D50">
      <w:pPr>
        <w:rPr>
          <w:b/>
          <w:bCs/>
          <w:sz w:val="28"/>
          <w:szCs w:val="28"/>
          <w:lang w:bidi="ar-IQ"/>
        </w:rPr>
      </w:pPr>
      <w:r w:rsidRPr="00413D50">
        <w:rPr>
          <w:b/>
          <w:bCs/>
          <w:sz w:val="28"/>
          <w:szCs w:val="28"/>
          <w:rtl/>
        </w:rPr>
        <w:t>أولًا: وعي المتلقي</w:t>
      </w:r>
    </w:p>
    <w:p w14:paraId="09F909B5" w14:textId="77777777" w:rsidR="00413D50" w:rsidRPr="00413D50" w:rsidRDefault="00413D50" w:rsidP="00413D50">
      <w:pPr>
        <w:numPr>
          <w:ilvl w:val="0"/>
          <w:numId w:val="28"/>
        </w:numPr>
        <w:rPr>
          <w:b/>
          <w:bCs/>
          <w:sz w:val="28"/>
          <w:szCs w:val="28"/>
          <w:lang w:bidi="ar-IQ"/>
        </w:rPr>
      </w:pPr>
      <w:r w:rsidRPr="00413D50">
        <w:rPr>
          <w:b/>
          <w:bCs/>
          <w:sz w:val="28"/>
          <w:szCs w:val="28"/>
          <w:rtl/>
        </w:rPr>
        <w:t>التمييز بين المحتوى الهابط والمفيد</w:t>
      </w:r>
    </w:p>
    <w:p w14:paraId="31F61130" w14:textId="77777777" w:rsidR="00413D50" w:rsidRPr="00413D50" w:rsidRDefault="00413D50" w:rsidP="00413D50">
      <w:pPr>
        <w:rPr>
          <w:b/>
          <w:bCs/>
          <w:sz w:val="28"/>
          <w:szCs w:val="28"/>
          <w:lang w:bidi="ar-IQ"/>
        </w:rPr>
      </w:pPr>
      <w:r w:rsidRPr="00413D50">
        <w:rPr>
          <w:b/>
          <w:bCs/>
          <w:sz w:val="28"/>
          <w:szCs w:val="28"/>
          <w:rtl/>
        </w:rPr>
        <w:t>يجب على المتلقي تطوير مهارات التحليل والنقد الإعلامي لمعرفة الفرق بين الترفيهي والهابط، وعدم الانجراف وراء العناوين المثيرة أو الصادمة</w:t>
      </w:r>
      <w:r w:rsidRPr="00413D50">
        <w:rPr>
          <w:b/>
          <w:bCs/>
          <w:sz w:val="28"/>
          <w:szCs w:val="28"/>
          <w:lang w:bidi="ar-IQ"/>
        </w:rPr>
        <w:t>.</w:t>
      </w:r>
    </w:p>
    <w:p w14:paraId="47FE2D43" w14:textId="77777777" w:rsidR="00413D50" w:rsidRPr="00413D50" w:rsidRDefault="00413D50" w:rsidP="00413D50">
      <w:pPr>
        <w:numPr>
          <w:ilvl w:val="0"/>
          <w:numId w:val="28"/>
        </w:numPr>
        <w:rPr>
          <w:b/>
          <w:bCs/>
          <w:sz w:val="28"/>
          <w:szCs w:val="28"/>
          <w:lang w:bidi="ar-IQ"/>
        </w:rPr>
      </w:pPr>
      <w:r w:rsidRPr="00413D50">
        <w:rPr>
          <w:b/>
          <w:bCs/>
          <w:sz w:val="28"/>
          <w:szCs w:val="28"/>
          <w:rtl/>
        </w:rPr>
        <w:t>التفكير النقدي قبل التفاعل</w:t>
      </w:r>
    </w:p>
    <w:p w14:paraId="7D1B4079" w14:textId="77777777" w:rsidR="00413D50" w:rsidRPr="00413D50" w:rsidRDefault="00413D50" w:rsidP="00413D50">
      <w:pPr>
        <w:rPr>
          <w:b/>
          <w:bCs/>
          <w:sz w:val="28"/>
          <w:szCs w:val="28"/>
          <w:lang w:bidi="ar-IQ"/>
        </w:rPr>
      </w:pPr>
      <w:r w:rsidRPr="00413D50">
        <w:rPr>
          <w:b/>
          <w:bCs/>
          <w:sz w:val="28"/>
          <w:szCs w:val="28"/>
          <w:rtl/>
        </w:rPr>
        <w:t>قبل الإعجاب، التعليق، أو المشاركة، يجب أن يسأل المتلقي نفسه: هل هذا المحتوى يضيف قيمة؟ أم أنه يروّج لسلوك سلبي؟</w:t>
      </w:r>
    </w:p>
    <w:p w14:paraId="198559B2" w14:textId="35C80EC0" w:rsidR="00413D50" w:rsidRPr="00413D50" w:rsidRDefault="00413D50" w:rsidP="00413D50">
      <w:pPr>
        <w:rPr>
          <w:b/>
          <w:bCs/>
          <w:sz w:val="28"/>
          <w:szCs w:val="28"/>
          <w:rtl/>
          <w:lang w:bidi="ar-IQ"/>
        </w:rPr>
      </w:pPr>
    </w:p>
    <w:p w14:paraId="2BCEBF55" w14:textId="491B4237" w:rsidR="00413D50" w:rsidRPr="00413D50" w:rsidRDefault="00413D50" w:rsidP="00413D50">
      <w:pPr>
        <w:rPr>
          <w:b/>
          <w:bCs/>
          <w:sz w:val="28"/>
          <w:szCs w:val="28"/>
          <w:lang w:bidi="ar-IQ"/>
        </w:rPr>
      </w:pPr>
      <w:r w:rsidRPr="00413D50">
        <w:rPr>
          <w:b/>
          <w:bCs/>
          <w:sz w:val="28"/>
          <w:szCs w:val="28"/>
          <w:rtl/>
        </w:rPr>
        <w:t>ثانيًا: المساهمة الفعلية في الحد من الانتشار</w:t>
      </w:r>
    </w:p>
    <w:p w14:paraId="358EE62A" w14:textId="77777777" w:rsidR="00413D50" w:rsidRPr="00413D50" w:rsidRDefault="00413D50" w:rsidP="00413D50">
      <w:pPr>
        <w:numPr>
          <w:ilvl w:val="0"/>
          <w:numId w:val="29"/>
        </w:numPr>
        <w:rPr>
          <w:b/>
          <w:bCs/>
          <w:sz w:val="28"/>
          <w:szCs w:val="28"/>
          <w:lang w:bidi="ar-IQ"/>
        </w:rPr>
      </w:pPr>
      <w:r w:rsidRPr="00413D50">
        <w:rPr>
          <w:b/>
          <w:bCs/>
          <w:sz w:val="28"/>
          <w:szCs w:val="28"/>
          <w:rtl/>
        </w:rPr>
        <w:t>تجاهل المحتوى الهابط وعدم التفاعل معه</w:t>
      </w:r>
    </w:p>
    <w:p w14:paraId="6BF180E1" w14:textId="7098F7D6" w:rsidR="00413D50" w:rsidRPr="00413D50" w:rsidRDefault="00413D50" w:rsidP="00413D50">
      <w:pPr>
        <w:rPr>
          <w:b/>
          <w:bCs/>
          <w:sz w:val="28"/>
          <w:szCs w:val="28"/>
          <w:lang w:bidi="ar-IQ"/>
        </w:rPr>
      </w:pPr>
      <w:r w:rsidRPr="00413D50">
        <w:rPr>
          <w:b/>
          <w:bCs/>
          <w:sz w:val="28"/>
          <w:szCs w:val="28"/>
          <w:rtl/>
        </w:rPr>
        <w:t>التفاعل مع المحتوى الهابط (مشاهدة، تعليق، مشاركة) يعزز انتشاره عبر خوارزميات المنصات</w:t>
      </w:r>
      <w:r>
        <w:rPr>
          <w:rFonts w:hint="cs"/>
          <w:b/>
          <w:bCs/>
          <w:sz w:val="28"/>
          <w:szCs w:val="28"/>
          <w:rtl/>
        </w:rPr>
        <w:t>، و</w:t>
      </w:r>
      <w:r w:rsidRPr="00413D50">
        <w:rPr>
          <w:b/>
          <w:bCs/>
          <w:sz w:val="28"/>
          <w:szCs w:val="28"/>
          <w:rtl/>
        </w:rPr>
        <w:t>تجاهل هذا المحتوى يقلل من فرصه في الوصول إلى جمهور أوسع</w:t>
      </w:r>
      <w:r w:rsidRPr="00413D50">
        <w:rPr>
          <w:b/>
          <w:bCs/>
          <w:sz w:val="28"/>
          <w:szCs w:val="28"/>
          <w:lang w:bidi="ar-IQ"/>
        </w:rPr>
        <w:t>.</w:t>
      </w:r>
    </w:p>
    <w:p w14:paraId="2AEA1746" w14:textId="77777777" w:rsidR="00413D50" w:rsidRPr="00413D50" w:rsidRDefault="00413D50" w:rsidP="00413D50">
      <w:pPr>
        <w:numPr>
          <w:ilvl w:val="0"/>
          <w:numId w:val="29"/>
        </w:numPr>
        <w:rPr>
          <w:b/>
          <w:bCs/>
          <w:sz w:val="28"/>
          <w:szCs w:val="28"/>
          <w:lang w:bidi="ar-IQ"/>
        </w:rPr>
      </w:pPr>
      <w:r w:rsidRPr="00413D50">
        <w:rPr>
          <w:b/>
          <w:bCs/>
          <w:sz w:val="28"/>
          <w:szCs w:val="28"/>
          <w:rtl/>
        </w:rPr>
        <w:t>الإبلاغ عن المحتوى المسيء أو الهابط</w:t>
      </w:r>
    </w:p>
    <w:p w14:paraId="718BA2AE" w14:textId="77777777" w:rsidR="00413D50" w:rsidRPr="00413D50" w:rsidRDefault="00413D50" w:rsidP="00413D50">
      <w:pPr>
        <w:rPr>
          <w:b/>
          <w:bCs/>
          <w:sz w:val="28"/>
          <w:szCs w:val="28"/>
          <w:lang w:bidi="ar-IQ"/>
        </w:rPr>
      </w:pPr>
      <w:r w:rsidRPr="00413D50">
        <w:rPr>
          <w:b/>
          <w:bCs/>
          <w:sz w:val="28"/>
          <w:szCs w:val="28"/>
          <w:rtl/>
        </w:rPr>
        <w:t>استخدام أدوات الإبلاغ</w:t>
      </w:r>
      <w:r w:rsidRPr="00413D50">
        <w:rPr>
          <w:b/>
          <w:bCs/>
          <w:sz w:val="28"/>
          <w:szCs w:val="28"/>
          <w:lang w:bidi="ar-IQ"/>
        </w:rPr>
        <w:t xml:space="preserve"> (Report) </w:t>
      </w:r>
      <w:r w:rsidRPr="00413D50">
        <w:rPr>
          <w:b/>
          <w:bCs/>
          <w:sz w:val="28"/>
          <w:szCs w:val="28"/>
          <w:rtl/>
        </w:rPr>
        <w:t>المتاحة على معظم المنصات الرقمية للحد من انتشاره</w:t>
      </w:r>
      <w:r w:rsidRPr="00413D50">
        <w:rPr>
          <w:b/>
          <w:bCs/>
          <w:sz w:val="28"/>
          <w:szCs w:val="28"/>
          <w:lang w:bidi="ar-IQ"/>
        </w:rPr>
        <w:t>.</w:t>
      </w:r>
    </w:p>
    <w:p w14:paraId="14ECEDA4" w14:textId="77777777" w:rsidR="00413D50" w:rsidRPr="00413D50" w:rsidRDefault="00413D50" w:rsidP="00413D50">
      <w:pPr>
        <w:numPr>
          <w:ilvl w:val="0"/>
          <w:numId w:val="29"/>
        </w:numPr>
        <w:rPr>
          <w:b/>
          <w:bCs/>
          <w:sz w:val="28"/>
          <w:szCs w:val="28"/>
          <w:lang w:bidi="ar-IQ"/>
        </w:rPr>
      </w:pPr>
      <w:r w:rsidRPr="00413D50">
        <w:rPr>
          <w:b/>
          <w:bCs/>
          <w:sz w:val="28"/>
          <w:szCs w:val="28"/>
          <w:rtl/>
        </w:rPr>
        <w:t>دعم المحتوى الإيجابي</w:t>
      </w:r>
    </w:p>
    <w:p w14:paraId="60656CF1" w14:textId="77777777" w:rsidR="00413D50" w:rsidRPr="00413D50" w:rsidRDefault="00413D50" w:rsidP="00413D50">
      <w:pPr>
        <w:rPr>
          <w:b/>
          <w:bCs/>
          <w:sz w:val="28"/>
          <w:szCs w:val="28"/>
          <w:lang w:bidi="ar-IQ"/>
        </w:rPr>
      </w:pPr>
      <w:r w:rsidRPr="00413D50">
        <w:rPr>
          <w:b/>
          <w:bCs/>
          <w:sz w:val="28"/>
          <w:szCs w:val="28"/>
          <w:rtl/>
        </w:rPr>
        <w:t>التفاعل الإيجابي مع المحتوى المفيد أو الهادف (الإعجاب والمشاركة والتعليق البناء) يعزز وجوده ويجعله أكثر بروزًا في الخوارزميات</w:t>
      </w:r>
      <w:r w:rsidRPr="00413D50">
        <w:rPr>
          <w:b/>
          <w:bCs/>
          <w:sz w:val="28"/>
          <w:szCs w:val="28"/>
          <w:lang w:bidi="ar-IQ"/>
        </w:rPr>
        <w:t>.</w:t>
      </w:r>
    </w:p>
    <w:p w14:paraId="2E113484" w14:textId="73A6BD1B" w:rsidR="00413D50" w:rsidRPr="00413D50" w:rsidRDefault="00413D50" w:rsidP="00413D50">
      <w:pPr>
        <w:rPr>
          <w:b/>
          <w:bCs/>
          <w:sz w:val="28"/>
          <w:szCs w:val="28"/>
          <w:rtl/>
          <w:lang w:bidi="ar-IQ"/>
        </w:rPr>
      </w:pPr>
    </w:p>
    <w:p w14:paraId="6518730F" w14:textId="2B584047" w:rsidR="00413D50" w:rsidRPr="00413D50" w:rsidRDefault="00413D50" w:rsidP="00413D50">
      <w:pPr>
        <w:rPr>
          <w:b/>
          <w:bCs/>
          <w:sz w:val="28"/>
          <w:szCs w:val="28"/>
          <w:lang w:bidi="ar-IQ"/>
        </w:rPr>
      </w:pPr>
      <w:r w:rsidRPr="00413D50">
        <w:rPr>
          <w:b/>
          <w:bCs/>
          <w:sz w:val="28"/>
          <w:szCs w:val="28"/>
          <w:rtl/>
        </w:rPr>
        <w:t>ثالثًا: نشر الوعي بين الأقران والمجتمع</w:t>
      </w:r>
    </w:p>
    <w:p w14:paraId="7602EEBF" w14:textId="77777777" w:rsidR="00413D50" w:rsidRPr="00413D50" w:rsidRDefault="00413D50" w:rsidP="00413D50">
      <w:pPr>
        <w:numPr>
          <w:ilvl w:val="0"/>
          <w:numId w:val="30"/>
        </w:numPr>
        <w:rPr>
          <w:b/>
          <w:bCs/>
          <w:sz w:val="28"/>
          <w:szCs w:val="28"/>
          <w:lang w:bidi="ar-IQ"/>
        </w:rPr>
      </w:pPr>
      <w:r w:rsidRPr="00413D50">
        <w:rPr>
          <w:b/>
          <w:bCs/>
          <w:sz w:val="28"/>
          <w:szCs w:val="28"/>
          <w:rtl/>
        </w:rPr>
        <w:t>مشاركة الثقافة الرقمية الواعية</w:t>
      </w:r>
    </w:p>
    <w:p w14:paraId="698E0F98" w14:textId="77777777" w:rsidR="00413D50" w:rsidRPr="00413D50" w:rsidRDefault="00413D50" w:rsidP="00413D50">
      <w:pPr>
        <w:rPr>
          <w:b/>
          <w:bCs/>
          <w:sz w:val="28"/>
          <w:szCs w:val="28"/>
          <w:lang w:bidi="ar-IQ"/>
        </w:rPr>
      </w:pPr>
      <w:r w:rsidRPr="00413D50">
        <w:rPr>
          <w:b/>
          <w:bCs/>
          <w:sz w:val="28"/>
          <w:szCs w:val="28"/>
          <w:rtl/>
        </w:rPr>
        <w:t>يمكن للمتلقي توعية أصدقائه وعائلته حول أضرار المحتوى الهابط وكيفية التعامل معه</w:t>
      </w:r>
      <w:r w:rsidRPr="00413D50">
        <w:rPr>
          <w:b/>
          <w:bCs/>
          <w:sz w:val="28"/>
          <w:szCs w:val="28"/>
          <w:lang w:bidi="ar-IQ"/>
        </w:rPr>
        <w:t>.</w:t>
      </w:r>
    </w:p>
    <w:p w14:paraId="09F91DF4" w14:textId="77777777" w:rsidR="00413D50" w:rsidRPr="00413D50" w:rsidRDefault="00413D50" w:rsidP="00413D50">
      <w:pPr>
        <w:numPr>
          <w:ilvl w:val="0"/>
          <w:numId w:val="30"/>
        </w:numPr>
        <w:rPr>
          <w:b/>
          <w:bCs/>
          <w:sz w:val="28"/>
          <w:szCs w:val="28"/>
          <w:lang w:bidi="ar-IQ"/>
        </w:rPr>
      </w:pPr>
      <w:r w:rsidRPr="00413D50">
        <w:rPr>
          <w:b/>
          <w:bCs/>
          <w:sz w:val="28"/>
          <w:szCs w:val="28"/>
          <w:rtl/>
        </w:rPr>
        <w:t>تشجيع النقاش البنّاء حول القيم والسلوكيات</w:t>
      </w:r>
    </w:p>
    <w:p w14:paraId="78A41138" w14:textId="1FFFC903" w:rsidR="00413D50" w:rsidRDefault="00413D50" w:rsidP="002F3C66">
      <w:pPr>
        <w:rPr>
          <w:b/>
          <w:bCs/>
          <w:sz w:val="28"/>
          <w:szCs w:val="28"/>
          <w:rtl/>
          <w:lang w:bidi="ar-IQ"/>
        </w:rPr>
      </w:pPr>
      <w:r w:rsidRPr="00413D50">
        <w:rPr>
          <w:b/>
          <w:bCs/>
          <w:sz w:val="28"/>
          <w:szCs w:val="28"/>
          <w:rtl/>
        </w:rPr>
        <w:t>الحوار الجماعي يساعد الشباب على إدراك المخاطر والتصرف بمسؤولية في الفضاء الرقمي</w:t>
      </w:r>
      <w:r w:rsidRPr="00413D50">
        <w:rPr>
          <w:b/>
          <w:bCs/>
          <w:sz w:val="28"/>
          <w:szCs w:val="28"/>
          <w:lang w:bidi="ar-IQ"/>
        </w:rPr>
        <w:t>.</w:t>
      </w:r>
    </w:p>
    <w:p w14:paraId="53F264A8" w14:textId="77777777" w:rsidR="002F3C66" w:rsidRDefault="002F3C66" w:rsidP="002F3C66">
      <w:pPr>
        <w:rPr>
          <w:b/>
          <w:bCs/>
          <w:sz w:val="28"/>
          <w:szCs w:val="28"/>
          <w:rtl/>
          <w:lang w:bidi="ar-IQ"/>
        </w:rPr>
      </w:pPr>
    </w:p>
    <w:p w14:paraId="1826363E" w14:textId="77777777" w:rsidR="002F3C66" w:rsidRDefault="002F3C66" w:rsidP="002F3C66">
      <w:pPr>
        <w:rPr>
          <w:b/>
          <w:bCs/>
          <w:sz w:val="28"/>
          <w:szCs w:val="28"/>
          <w:rtl/>
          <w:lang w:bidi="ar-IQ"/>
        </w:rPr>
      </w:pPr>
    </w:p>
    <w:p w14:paraId="2F8D7048" w14:textId="77777777" w:rsidR="002F3C66" w:rsidRDefault="002F3C66" w:rsidP="002F3C66">
      <w:pPr>
        <w:rPr>
          <w:b/>
          <w:bCs/>
          <w:sz w:val="28"/>
          <w:szCs w:val="28"/>
          <w:rtl/>
          <w:lang w:bidi="ar-IQ"/>
        </w:rPr>
      </w:pPr>
    </w:p>
    <w:p w14:paraId="42993EC5" w14:textId="2C98BA76" w:rsidR="002F3C66" w:rsidRDefault="002F3C66" w:rsidP="002F3C66">
      <w:pPr>
        <w:rPr>
          <w:b/>
          <w:bCs/>
          <w:sz w:val="28"/>
          <w:szCs w:val="28"/>
          <w:rtl/>
          <w:lang w:bidi="ar-IQ"/>
        </w:rPr>
      </w:pPr>
    </w:p>
    <w:p w14:paraId="1D1984C2" w14:textId="7A361169" w:rsidR="00ED22C4" w:rsidRPr="002F3C66" w:rsidRDefault="00ED22C4" w:rsidP="002F3C66">
      <w:pPr>
        <w:rPr>
          <w:rFonts w:hint="cs"/>
          <w:b/>
          <w:bCs/>
          <w:sz w:val="28"/>
          <w:szCs w:val="28"/>
          <w:lang w:bidi="ar-IQ"/>
        </w:rPr>
      </w:pPr>
      <w:r w:rsidRPr="002F3C66">
        <w:rPr>
          <w:rFonts w:hint="cs"/>
          <w:b/>
          <w:bCs/>
          <w:sz w:val="28"/>
          <w:szCs w:val="28"/>
          <w:rtl/>
          <w:lang w:bidi="ar-IQ"/>
        </w:rPr>
        <w:lastRenderedPageBreak/>
        <w:t>التوصيات</w:t>
      </w:r>
      <w:r w:rsidR="002F3C66">
        <w:rPr>
          <w:rFonts w:hint="cs"/>
          <w:b/>
          <w:bCs/>
          <w:sz w:val="28"/>
          <w:szCs w:val="28"/>
          <w:rtl/>
          <w:lang w:bidi="ar-IQ"/>
        </w:rPr>
        <w:t>:</w:t>
      </w:r>
    </w:p>
    <w:p w14:paraId="25CC3919" w14:textId="2778F348" w:rsidR="00012D1C" w:rsidRPr="00012D1C" w:rsidRDefault="00C0131A" w:rsidP="00C0131A">
      <w:pPr>
        <w:rPr>
          <w:b/>
          <w:bCs/>
          <w:sz w:val="28"/>
          <w:szCs w:val="28"/>
          <w:lang w:bidi="ar-IQ"/>
        </w:rPr>
      </w:pPr>
      <w:r w:rsidRPr="00C0131A">
        <w:rPr>
          <w:rFonts w:ascii="Segoe UI Emoji" w:hAnsi="Segoe UI Emoji" w:cs="Segoe UI Emoji"/>
          <w:b/>
          <w:bCs/>
          <w:sz w:val="28"/>
          <w:szCs w:val="28"/>
        </w:rPr>
        <w:t>🔹</w:t>
      </w:r>
      <w:r w:rsidR="00012D1C" w:rsidRPr="00012D1C">
        <w:rPr>
          <w:b/>
          <w:bCs/>
          <w:sz w:val="28"/>
          <w:szCs w:val="28"/>
          <w:rtl/>
        </w:rPr>
        <w:t>تطوير الوعي الرقمي والنقد الإعلامي لدى الشباب</w:t>
      </w:r>
      <w:r w:rsidR="00ED22C4">
        <w:rPr>
          <w:rFonts w:hint="cs"/>
          <w:b/>
          <w:bCs/>
          <w:sz w:val="28"/>
          <w:szCs w:val="28"/>
          <w:rtl/>
          <w:lang w:bidi="ar-IQ"/>
        </w:rPr>
        <w:t xml:space="preserve"> ل</w:t>
      </w:r>
      <w:r w:rsidR="00012D1C" w:rsidRPr="00012D1C">
        <w:rPr>
          <w:b/>
          <w:bCs/>
          <w:sz w:val="28"/>
          <w:szCs w:val="28"/>
          <w:rtl/>
        </w:rPr>
        <w:t>تمكين</w:t>
      </w:r>
      <w:r w:rsidR="00ED22C4">
        <w:rPr>
          <w:rFonts w:hint="cs"/>
          <w:b/>
          <w:bCs/>
          <w:sz w:val="28"/>
          <w:szCs w:val="28"/>
          <w:rtl/>
        </w:rPr>
        <w:t xml:space="preserve">هم </w:t>
      </w:r>
      <w:r w:rsidR="00012D1C" w:rsidRPr="00012D1C">
        <w:rPr>
          <w:b/>
          <w:bCs/>
          <w:sz w:val="28"/>
          <w:szCs w:val="28"/>
          <w:rtl/>
        </w:rPr>
        <w:t>من التمييز بين المحتوى الهابط والمفيد قبل التفاعل معه</w:t>
      </w:r>
      <w:r w:rsidR="00012D1C" w:rsidRPr="00012D1C">
        <w:rPr>
          <w:b/>
          <w:bCs/>
          <w:sz w:val="28"/>
          <w:szCs w:val="28"/>
          <w:lang w:bidi="ar-IQ"/>
        </w:rPr>
        <w:t>.</w:t>
      </w:r>
    </w:p>
    <w:p w14:paraId="5C38E1D3" w14:textId="1C8073A7" w:rsidR="00012D1C" w:rsidRPr="00012D1C" w:rsidRDefault="00C0131A" w:rsidP="00C0131A">
      <w:pPr>
        <w:rPr>
          <w:b/>
          <w:bCs/>
          <w:sz w:val="28"/>
          <w:szCs w:val="28"/>
          <w:lang w:bidi="ar-IQ"/>
        </w:rPr>
      </w:pPr>
      <w:r w:rsidRPr="00C0131A">
        <w:rPr>
          <w:rFonts w:ascii="Segoe UI Emoji" w:hAnsi="Segoe UI Emoji" w:cs="Segoe UI Emoji"/>
          <w:b/>
          <w:bCs/>
          <w:sz w:val="28"/>
          <w:szCs w:val="28"/>
        </w:rPr>
        <w:t>🔹</w:t>
      </w:r>
      <w:r w:rsidR="00012D1C" w:rsidRPr="00012D1C">
        <w:rPr>
          <w:b/>
          <w:bCs/>
          <w:sz w:val="28"/>
          <w:szCs w:val="28"/>
          <w:rtl/>
        </w:rPr>
        <w:t>تجاهل المحتوى الهابط وعدم التفاعل معه</w:t>
      </w:r>
      <w:r w:rsidR="00ED22C4">
        <w:rPr>
          <w:rFonts w:hint="cs"/>
          <w:b/>
          <w:bCs/>
          <w:sz w:val="28"/>
          <w:szCs w:val="28"/>
          <w:rtl/>
          <w:lang w:bidi="ar-IQ"/>
        </w:rPr>
        <w:t xml:space="preserve"> و</w:t>
      </w:r>
      <w:r w:rsidR="00012D1C" w:rsidRPr="00012D1C">
        <w:rPr>
          <w:b/>
          <w:bCs/>
          <w:sz w:val="28"/>
          <w:szCs w:val="28"/>
          <w:rtl/>
        </w:rPr>
        <w:t xml:space="preserve">عدم المشاهدة أو المشاركة </w:t>
      </w:r>
      <w:r w:rsidR="00ED22C4">
        <w:rPr>
          <w:rFonts w:hint="cs"/>
          <w:b/>
          <w:bCs/>
          <w:sz w:val="28"/>
          <w:szCs w:val="28"/>
          <w:rtl/>
        </w:rPr>
        <w:t>لت</w:t>
      </w:r>
      <w:r w:rsidR="00012D1C" w:rsidRPr="00012D1C">
        <w:rPr>
          <w:b/>
          <w:bCs/>
          <w:sz w:val="28"/>
          <w:szCs w:val="28"/>
          <w:rtl/>
        </w:rPr>
        <w:t>قل</w:t>
      </w:r>
      <w:r w:rsidR="00ED22C4">
        <w:rPr>
          <w:rFonts w:hint="cs"/>
          <w:b/>
          <w:bCs/>
          <w:sz w:val="28"/>
          <w:szCs w:val="28"/>
          <w:rtl/>
        </w:rPr>
        <w:t>ي</w:t>
      </w:r>
      <w:r w:rsidR="00012D1C" w:rsidRPr="00012D1C">
        <w:rPr>
          <w:b/>
          <w:bCs/>
          <w:sz w:val="28"/>
          <w:szCs w:val="28"/>
          <w:rtl/>
        </w:rPr>
        <w:t>ل من انتشاره عبر الخوارزميات الرقمية</w:t>
      </w:r>
      <w:r w:rsidR="00012D1C" w:rsidRPr="00012D1C">
        <w:rPr>
          <w:b/>
          <w:bCs/>
          <w:sz w:val="28"/>
          <w:szCs w:val="28"/>
          <w:lang w:bidi="ar-IQ"/>
        </w:rPr>
        <w:t>.</w:t>
      </w:r>
    </w:p>
    <w:p w14:paraId="5DCB072E" w14:textId="642CEB5F" w:rsidR="00012D1C" w:rsidRPr="00012D1C" w:rsidRDefault="00C0131A" w:rsidP="00C0131A">
      <w:pPr>
        <w:rPr>
          <w:b/>
          <w:bCs/>
          <w:sz w:val="28"/>
          <w:szCs w:val="28"/>
          <w:lang w:bidi="ar-IQ"/>
        </w:rPr>
      </w:pPr>
      <w:r w:rsidRPr="00C0131A">
        <w:rPr>
          <w:rFonts w:ascii="Segoe UI Emoji" w:hAnsi="Segoe UI Emoji" w:cs="Segoe UI Emoji"/>
          <w:b/>
          <w:bCs/>
          <w:sz w:val="28"/>
          <w:szCs w:val="28"/>
        </w:rPr>
        <w:t>🔹</w:t>
      </w:r>
      <w:r w:rsidR="00012D1C" w:rsidRPr="00012D1C">
        <w:rPr>
          <w:b/>
          <w:bCs/>
          <w:sz w:val="28"/>
          <w:szCs w:val="28"/>
          <w:rtl/>
        </w:rPr>
        <w:t>الإبلاغ عن المحتوى المسيء أو الهابط</w:t>
      </w:r>
      <w:r w:rsidR="00ED22C4">
        <w:rPr>
          <w:rFonts w:hint="cs"/>
          <w:b/>
          <w:bCs/>
          <w:sz w:val="28"/>
          <w:szCs w:val="28"/>
          <w:rtl/>
          <w:lang w:bidi="ar-IQ"/>
        </w:rPr>
        <w:t xml:space="preserve">من خلال </w:t>
      </w:r>
      <w:r w:rsidR="00012D1C" w:rsidRPr="00012D1C">
        <w:rPr>
          <w:b/>
          <w:bCs/>
          <w:sz w:val="28"/>
          <w:szCs w:val="28"/>
          <w:rtl/>
        </w:rPr>
        <w:t>استخدام أدوات المنصات الرقمية لمساعدة في ضبط جودة المحتوى</w:t>
      </w:r>
      <w:r w:rsidR="00012D1C" w:rsidRPr="00012D1C">
        <w:rPr>
          <w:b/>
          <w:bCs/>
          <w:sz w:val="28"/>
          <w:szCs w:val="28"/>
          <w:lang w:bidi="ar-IQ"/>
        </w:rPr>
        <w:t>.</w:t>
      </w:r>
    </w:p>
    <w:p w14:paraId="1F605DD0" w14:textId="6A4420AB" w:rsidR="00ED22C4" w:rsidRPr="00C0131A" w:rsidRDefault="00C0131A" w:rsidP="00C0131A">
      <w:pPr>
        <w:rPr>
          <w:b/>
          <w:bCs/>
          <w:sz w:val="28"/>
          <w:szCs w:val="28"/>
        </w:rPr>
      </w:pPr>
      <w:r w:rsidRPr="00C0131A">
        <w:rPr>
          <w:rFonts w:ascii="Segoe UI Emoji" w:hAnsi="Segoe UI Emoji" w:cs="Segoe UI Emoji"/>
          <w:b/>
          <w:bCs/>
          <w:sz w:val="28"/>
          <w:szCs w:val="28"/>
        </w:rPr>
        <w:t>🔹</w:t>
      </w:r>
      <w:r w:rsidR="00ED22C4" w:rsidRPr="00C0131A">
        <w:rPr>
          <w:b/>
          <w:bCs/>
          <w:sz w:val="28"/>
          <w:szCs w:val="28"/>
          <w:rtl/>
        </w:rPr>
        <w:t>توعية الشباب أخلاقيًا واجتماعيًا ودينيًا لمواجهة التأثير السلبي للمحتوى الهابط</w:t>
      </w:r>
      <w:r w:rsidR="00ED22C4" w:rsidRPr="00C0131A">
        <w:rPr>
          <w:b/>
          <w:bCs/>
          <w:sz w:val="28"/>
          <w:szCs w:val="28"/>
        </w:rPr>
        <w:t>.</w:t>
      </w:r>
    </w:p>
    <w:p w14:paraId="44B8CA97" w14:textId="25F8C2B4" w:rsidR="00ED22C4" w:rsidRDefault="00C0131A" w:rsidP="00C0131A">
      <w:pPr>
        <w:rPr>
          <w:b/>
          <w:bCs/>
          <w:sz w:val="28"/>
          <w:szCs w:val="28"/>
          <w:lang w:bidi="ar-IQ"/>
        </w:rPr>
      </w:pPr>
      <w:r w:rsidRPr="00C0131A">
        <w:rPr>
          <w:rFonts w:ascii="Segoe UI Emoji" w:hAnsi="Segoe UI Emoji" w:cs="Segoe UI Emoji"/>
          <w:b/>
          <w:bCs/>
          <w:sz w:val="28"/>
          <w:szCs w:val="28"/>
        </w:rPr>
        <w:t>🔹</w:t>
      </w:r>
      <w:r w:rsidR="00012D1C" w:rsidRPr="00012D1C">
        <w:rPr>
          <w:b/>
          <w:bCs/>
          <w:sz w:val="28"/>
          <w:szCs w:val="28"/>
          <w:rtl/>
        </w:rPr>
        <w:t>تعزيز دور الأسرة والمجتمع في التوعية بالقيم</w:t>
      </w:r>
      <w:r w:rsidR="00012D1C" w:rsidRPr="00ED22C4">
        <w:rPr>
          <w:rFonts w:hint="cs"/>
          <w:b/>
          <w:bCs/>
          <w:sz w:val="28"/>
          <w:szCs w:val="28"/>
          <w:rtl/>
          <w:lang w:bidi="ar-IQ"/>
        </w:rPr>
        <w:t xml:space="preserve"> من خلال </w:t>
      </w:r>
      <w:r w:rsidR="00012D1C" w:rsidRPr="00012D1C">
        <w:rPr>
          <w:b/>
          <w:bCs/>
          <w:sz w:val="28"/>
          <w:szCs w:val="28"/>
          <w:rtl/>
        </w:rPr>
        <w:t>متابعة استخدام الشباب للمنصات الرقمية</w:t>
      </w:r>
      <w:r w:rsidR="00012D1C" w:rsidRPr="00012D1C">
        <w:rPr>
          <w:b/>
          <w:bCs/>
          <w:sz w:val="28"/>
          <w:szCs w:val="28"/>
          <w:lang w:bidi="ar-IQ"/>
        </w:rPr>
        <w:t>.</w:t>
      </w:r>
    </w:p>
    <w:p w14:paraId="4EC4830A" w14:textId="3C4405E5" w:rsidR="00012D1C" w:rsidRPr="00ED22C4" w:rsidRDefault="00C0131A" w:rsidP="00C0131A">
      <w:pPr>
        <w:rPr>
          <w:b/>
          <w:bCs/>
          <w:sz w:val="28"/>
          <w:szCs w:val="28"/>
          <w:rtl/>
          <w:lang w:bidi="ar-IQ"/>
        </w:rPr>
      </w:pPr>
      <w:r w:rsidRPr="00C0131A">
        <w:rPr>
          <w:rFonts w:ascii="Segoe UI Emoji" w:hAnsi="Segoe UI Emoji" w:cs="Segoe UI Emoji"/>
          <w:b/>
          <w:bCs/>
          <w:sz w:val="28"/>
          <w:szCs w:val="28"/>
        </w:rPr>
        <w:t>🔹</w:t>
      </w:r>
      <w:r w:rsidR="00ED22C4" w:rsidRPr="00ED22C4">
        <w:rPr>
          <w:b/>
          <w:bCs/>
          <w:sz w:val="28"/>
          <w:szCs w:val="28"/>
          <w:rtl/>
        </w:rPr>
        <w:t>الشراكة مع المدارس، الجامعات، والجهات الإعلامية لتعزيز الثقافة الرقمية الواعية</w:t>
      </w:r>
      <w:r>
        <w:rPr>
          <w:rFonts w:hint="cs"/>
          <w:b/>
          <w:bCs/>
          <w:sz w:val="28"/>
          <w:szCs w:val="28"/>
          <w:rtl/>
          <w:lang w:bidi="ar-IQ"/>
        </w:rPr>
        <w:t>.</w:t>
      </w:r>
    </w:p>
    <w:p w14:paraId="4EFBC7A8" w14:textId="77777777" w:rsidR="00ED22C4" w:rsidRPr="00012D1C" w:rsidRDefault="00ED22C4">
      <w:pPr>
        <w:rPr>
          <w:b/>
          <w:bCs/>
          <w:sz w:val="28"/>
          <w:szCs w:val="28"/>
          <w:lang w:bidi="ar-IQ"/>
        </w:rPr>
      </w:pPr>
    </w:p>
    <w:sectPr w:rsidR="00ED22C4" w:rsidRPr="00012D1C" w:rsidSect="006B1F3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6FF1"/>
    <w:multiLevelType w:val="multilevel"/>
    <w:tmpl w:val="62FA7B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2D66B3"/>
    <w:multiLevelType w:val="multilevel"/>
    <w:tmpl w:val="3CBC57E4"/>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0E0AE4"/>
    <w:multiLevelType w:val="multilevel"/>
    <w:tmpl w:val="18F61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9586A"/>
    <w:multiLevelType w:val="multilevel"/>
    <w:tmpl w:val="4AFC0E1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4B3DD2"/>
    <w:multiLevelType w:val="multilevel"/>
    <w:tmpl w:val="CEDC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51AD4"/>
    <w:multiLevelType w:val="multilevel"/>
    <w:tmpl w:val="87D6A5C6"/>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1F3CAF"/>
    <w:multiLevelType w:val="multilevel"/>
    <w:tmpl w:val="9E6283B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963001"/>
    <w:multiLevelType w:val="multilevel"/>
    <w:tmpl w:val="AD262F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590773"/>
    <w:multiLevelType w:val="multilevel"/>
    <w:tmpl w:val="EB98CE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F6638C"/>
    <w:multiLevelType w:val="multilevel"/>
    <w:tmpl w:val="58AEA58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5E0C75"/>
    <w:multiLevelType w:val="multilevel"/>
    <w:tmpl w:val="391AED7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CC0032"/>
    <w:multiLevelType w:val="multilevel"/>
    <w:tmpl w:val="3D08B1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E96471"/>
    <w:multiLevelType w:val="multilevel"/>
    <w:tmpl w:val="01D45C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B622C3"/>
    <w:multiLevelType w:val="multilevel"/>
    <w:tmpl w:val="BD22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E1F8D"/>
    <w:multiLevelType w:val="multilevel"/>
    <w:tmpl w:val="56848FF0"/>
    <w:lvl w:ilvl="0">
      <w:start w:val="3"/>
      <w:numFmt w:val="decimal"/>
      <w:lvlText w:val="%1."/>
      <w:lvlJc w:val="left"/>
      <w:pPr>
        <w:tabs>
          <w:tab w:val="num" w:pos="720"/>
        </w:tabs>
        <w:ind w:left="720" w:hanging="360"/>
      </w:pPr>
    </w:lvl>
    <w:lvl w:ilvl="1">
      <w:start w:val="1"/>
      <w:numFmt w:val="bullet"/>
      <w:lvlText w:val="o"/>
      <w:lvlJc w:val="left"/>
      <w:pPr>
        <w:tabs>
          <w:tab w:val="num" w:pos="1636"/>
        </w:tabs>
        <w:ind w:left="1636"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AF7984"/>
    <w:multiLevelType w:val="multilevel"/>
    <w:tmpl w:val="7D8E3F60"/>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242C33"/>
    <w:multiLevelType w:val="hybridMultilevel"/>
    <w:tmpl w:val="054EDD46"/>
    <w:lvl w:ilvl="0" w:tplc="70085F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B90028"/>
    <w:multiLevelType w:val="multilevel"/>
    <w:tmpl w:val="616836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4B1535"/>
    <w:multiLevelType w:val="multilevel"/>
    <w:tmpl w:val="6C9ABA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0D58DC"/>
    <w:multiLevelType w:val="multilevel"/>
    <w:tmpl w:val="88D82E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C84C10"/>
    <w:multiLevelType w:val="multilevel"/>
    <w:tmpl w:val="849840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8A7526"/>
    <w:multiLevelType w:val="multilevel"/>
    <w:tmpl w:val="E9B2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232E7F"/>
    <w:multiLevelType w:val="multilevel"/>
    <w:tmpl w:val="0626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6E18D3"/>
    <w:multiLevelType w:val="multilevel"/>
    <w:tmpl w:val="055AB3D4"/>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5C2A1F"/>
    <w:multiLevelType w:val="multilevel"/>
    <w:tmpl w:val="61AEE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200BAF"/>
    <w:multiLevelType w:val="multilevel"/>
    <w:tmpl w:val="E16206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597627"/>
    <w:multiLevelType w:val="multilevel"/>
    <w:tmpl w:val="264EE5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0E1FD2"/>
    <w:multiLevelType w:val="multilevel"/>
    <w:tmpl w:val="E906251C"/>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705A51"/>
    <w:multiLevelType w:val="multilevel"/>
    <w:tmpl w:val="4F64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681CA8"/>
    <w:multiLevelType w:val="multilevel"/>
    <w:tmpl w:val="383C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2A00C1"/>
    <w:multiLevelType w:val="multilevel"/>
    <w:tmpl w:val="37900B5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7112871">
    <w:abstractNumId w:val="28"/>
  </w:num>
  <w:num w:numId="2" w16cid:durableId="36589028">
    <w:abstractNumId w:val="0"/>
  </w:num>
  <w:num w:numId="3" w16cid:durableId="628364460">
    <w:abstractNumId w:val="29"/>
  </w:num>
  <w:num w:numId="4" w16cid:durableId="801383161">
    <w:abstractNumId w:val="13"/>
  </w:num>
  <w:num w:numId="5" w16cid:durableId="126629758">
    <w:abstractNumId w:val="21"/>
  </w:num>
  <w:num w:numId="6" w16cid:durableId="781803281">
    <w:abstractNumId w:val="4"/>
  </w:num>
  <w:num w:numId="7" w16cid:durableId="868224285">
    <w:abstractNumId w:val="2"/>
  </w:num>
  <w:num w:numId="8" w16cid:durableId="1000621781">
    <w:abstractNumId w:val="19"/>
  </w:num>
  <w:num w:numId="9" w16cid:durableId="1068578203">
    <w:abstractNumId w:val="10"/>
  </w:num>
  <w:num w:numId="10" w16cid:durableId="1167668310">
    <w:abstractNumId w:val="14"/>
  </w:num>
  <w:num w:numId="11" w16cid:durableId="682248625">
    <w:abstractNumId w:val="3"/>
  </w:num>
  <w:num w:numId="12" w16cid:durableId="195391055">
    <w:abstractNumId w:val="24"/>
  </w:num>
  <w:num w:numId="13" w16cid:durableId="43410011">
    <w:abstractNumId w:val="9"/>
  </w:num>
  <w:num w:numId="14" w16cid:durableId="8535073">
    <w:abstractNumId w:val="6"/>
  </w:num>
  <w:num w:numId="15" w16cid:durableId="298923303">
    <w:abstractNumId w:val="1"/>
  </w:num>
  <w:num w:numId="16" w16cid:durableId="634064012">
    <w:abstractNumId w:val="23"/>
  </w:num>
  <w:num w:numId="17" w16cid:durableId="176694083">
    <w:abstractNumId w:val="27"/>
  </w:num>
  <w:num w:numId="18" w16cid:durableId="1000036141">
    <w:abstractNumId w:val="30"/>
  </w:num>
  <w:num w:numId="19" w16cid:durableId="185365592">
    <w:abstractNumId w:val="25"/>
  </w:num>
  <w:num w:numId="20" w16cid:durableId="1856457790">
    <w:abstractNumId w:val="11"/>
  </w:num>
  <w:num w:numId="21" w16cid:durableId="185025401">
    <w:abstractNumId w:val="22"/>
  </w:num>
  <w:num w:numId="22" w16cid:durableId="1612320641">
    <w:abstractNumId w:val="15"/>
  </w:num>
  <w:num w:numId="23" w16cid:durableId="1677533989">
    <w:abstractNumId w:val="5"/>
  </w:num>
  <w:num w:numId="24" w16cid:durableId="845752827">
    <w:abstractNumId w:val="16"/>
  </w:num>
  <w:num w:numId="25" w16cid:durableId="642390128">
    <w:abstractNumId w:val="18"/>
  </w:num>
  <w:num w:numId="26" w16cid:durableId="2088845726">
    <w:abstractNumId w:val="17"/>
  </w:num>
  <w:num w:numId="27" w16cid:durableId="861094283">
    <w:abstractNumId w:val="8"/>
  </w:num>
  <w:num w:numId="28" w16cid:durableId="615985902">
    <w:abstractNumId w:val="20"/>
  </w:num>
  <w:num w:numId="29" w16cid:durableId="1026295867">
    <w:abstractNumId w:val="12"/>
  </w:num>
  <w:num w:numId="30" w16cid:durableId="1078790887">
    <w:abstractNumId w:val="26"/>
  </w:num>
  <w:num w:numId="31" w16cid:durableId="1807820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AA6"/>
    <w:rsid w:val="00012D1C"/>
    <w:rsid w:val="00023C0E"/>
    <w:rsid w:val="00173F19"/>
    <w:rsid w:val="002218DC"/>
    <w:rsid w:val="002546AB"/>
    <w:rsid w:val="002F3C66"/>
    <w:rsid w:val="0034010E"/>
    <w:rsid w:val="00413D50"/>
    <w:rsid w:val="00462E3A"/>
    <w:rsid w:val="006B1F33"/>
    <w:rsid w:val="009649BD"/>
    <w:rsid w:val="00997F9B"/>
    <w:rsid w:val="00A4029C"/>
    <w:rsid w:val="00B443D8"/>
    <w:rsid w:val="00C0131A"/>
    <w:rsid w:val="00CB3AA6"/>
    <w:rsid w:val="00CF55EB"/>
    <w:rsid w:val="00D100B5"/>
    <w:rsid w:val="00ED22C4"/>
    <w:rsid w:val="00F11F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7B2F2"/>
  <w15:chartTrackingRefBased/>
  <w15:docId w15:val="{E424824F-08D1-4CD8-B48F-BFD75A7C3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CB3A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B3A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B3AA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B3AA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B3AA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B3AA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B3AA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B3AA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B3AA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B3AA6"/>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CB3AA6"/>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CB3AA6"/>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CB3AA6"/>
    <w:rPr>
      <w:rFonts w:eastAsiaTheme="majorEastAsia" w:cstheme="majorBidi"/>
      <w:i/>
      <w:iCs/>
      <w:color w:val="2F5496" w:themeColor="accent1" w:themeShade="BF"/>
    </w:rPr>
  </w:style>
  <w:style w:type="character" w:customStyle="1" w:styleId="5Char">
    <w:name w:val="عنوان 5 Char"/>
    <w:basedOn w:val="a0"/>
    <w:link w:val="5"/>
    <w:uiPriority w:val="9"/>
    <w:semiHidden/>
    <w:rsid w:val="00CB3AA6"/>
    <w:rPr>
      <w:rFonts w:eastAsiaTheme="majorEastAsia" w:cstheme="majorBidi"/>
      <w:color w:val="2F5496" w:themeColor="accent1" w:themeShade="BF"/>
    </w:rPr>
  </w:style>
  <w:style w:type="character" w:customStyle="1" w:styleId="6Char">
    <w:name w:val="عنوان 6 Char"/>
    <w:basedOn w:val="a0"/>
    <w:link w:val="6"/>
    <w:uiPriority w:val="9"/>
    <w:semiHidden/>
    <w:rsid w:val="00CB3AA6"/>
    <w:rPr>
      <w:rFonts w:eastAsiaTheme="majorEastAsia" w:cstheme="majorBidi"/>
      <w:i/>
      <w:iCs/>
      <w:color w:val="595959" w:themeColor="text1" w:themeTint="A6"/>
    </w:rPr>
  </w:style>
  <w:style w:type="character" w:customStyle="1" w:styleId="7Char">
    <w:name w:val="عنوان 7 Char"/>
    <w:basedOn w:val="a0"/>
    <w:link w:val="7"/>
    <w:uiPriority w:val="9"/>
    <w:semiHidden/>
    <w:rsid w:val="00CB3AA6"/>
    <w:rPr>
      <w:rFonts w:eastAsiaTheme="majorEastAsia" w:cstheme="majorBidi"/>
      <w:color w:val="595959" w:themeColor="text1" w:themeTint="A6"/>
    </w:rPr>
  </w:style>
  <w:style w:type="character" w:customStyle="1" w:styleId="8Char">
    <w:name w:val="عنوان 8 Char"/>
    <w:basedOn w:val="a0"/>
    <w:link w:val="8"/>
    <w:uiPriority w:val="9"/>
    <w:semiHidden/>
    <w:rsid w:val="00CB3AA6"/>
    <w:rPr>
      <w:rFonts w:eastAsiaTheme="majorEastAsia" w:cstheme="majorBidi"/>
      <w:i/>
      <w:iCs/>
      <w:color w:val="272727" w:themeColor="text1" w:themeTint="D8"/>
    </w:rPr>
  </w:style>
  <w:style w:type="character" w:customStyle="1" w:styleId="9Char">
    <w:name w:val="عنوان 9 Char"/>
    <w:basedOn w:val="a0"/>
    <w:link w:val="9"/>
    <w:uiPriority w:val="9"/>
    <w:semiHidden/>
    <w:rsid w:val="00CB3AA6"/>
    <w:rPr>
      <w:rFonts w:eastAsiaTheme="majorEastAsia" w:cstheme="majorBidi"/>
      <w:color w:val="272727" w:themeColor="text1" w:themeTint="D8"/>
    </w:rPr>
  </w:style>
  <w:style w:type="paragraph" w:styleId="a3">
    <w:name w:val="Title"/>
    <w:basedOn w:val="a"/>
    <w:next w:val="a"/>
    <w:link w:val="Char"/>
    <w:uiPriority w:val="10"/>
    <w:qFormat/>
    <w:rsid w:val="00CB3A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B3AA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B3AA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B3AA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B3AA6"/>
    <w:pPr>
      <w:spacing w:before="160"/>
      <w:jc w:val="center"/>
    </w:pPr>
    <w:rPr>
      <w:i/>
      <w:iCs/>
      <w:color w:val="404040" w:themeColor="text1" w:themeTint="BF"/>
    </w:rPr>
  </w:style>
  <w:style w:type="character" w:customStyle="1" w:styleId="Char1">
    <w:name w:val="اقتباس Char"/>
    <w:basedOn w:val="a0"/>
    <w:link w:val="a5"/>
    <w:uiPriority w:val="29"/>
    <w:rsid w:val="00CB3AA6"/>
    <w:rPr>
      <w:i/>
      <w:iCs/>
      <w:color w:val="404040" w:themeColor="text1" w:themeTint="BF"/>
    </w:rPr>
  </w:style>
  <w:style w:type="paragraph" w:styleId="a6">
    <w:name w:val="List Paragraph"/>
    <w:basedOn w:val="a"/>
    <w:uiPriority w:val="34"/>
    <w:qFormat/>
    <w:rsid w:val="00CB3AA6"/>
    <w:pPr>
      <w:ind w:left="720"/>
      <w:contextualSpacing/>
    </w:pPr>
  </w:style>
  <w:style w:type="character" w:styleId="a7">
    <w:name w:val="Intense Emphasis"/>
    <w:basedOn w:val="a0"/>
    <w:uiPriority w:val="21"/>
    <w:qFormat/>
    <w:rsid w:val="00CB3AA6"/>
    <w:rPr>
      <w:i/>
      <w:iCs/>
      <w:color w:val="2F5496" w:themeColor="accent1" w:themeShade="BF"/>
    </w:rPr>
  </w:style>
  <w:style w:type="paragraph" w:styleId="a8">
    <w:name w:val="Intense Quote"/>
    <w:basedOn w:val="a"/>
    <w:next w:val="a"/>
    <w:link w:val="Char2"/>
    <w:uiPriority w:val="30"/>
    <w:qFormat/>
    <w:rsid w:val="00CB3A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CB3AA6"/>
    <w:rPr>
      <w:i/>
      <w:iCs/>
      <w:color w:val="2F5496" w:themeColor="accent1" w:themeShade="BF"/>
    </w:rPr>
  </w:style>
  <w:style w:type="character" w:styleId="a9">
    <w:name w:val="Intense Reference"/>
    <w:basedOn w:val="a0"/>
    <w:uiPriority w:val="32"/>
    <w:qFormat/>
    <w:rsid w:val="00CB3A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10</Pages>
  <Words>1773</Words>
  <Characters>10112</Characters>
  <Application>Microsoft Office Word</Application>
  <DocSecurity>0</DocSecurity>
  <Lines>84</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6</cp:revision>
  <dcterms:created xsi:type="dcterms:W3CDTF">2025-11-08T11:10:00Z</dcterms:created>
  <dcterms:modified xsi:type="dcterms:W3CDTF">2025-11-09T18:56:00Z</dcterms:modified>
</cp:coreProperties>
</file>