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6B" w:rsidRDefault="00DF4294">
      <w:pPr>
        <w:rPr>
          <w:rtl/>
          <w:lang w:bidi="ar-IQ"/>
        </w:rPr>
      </w:pPr>
      <w:r>
        <w:rPr>
          <w:rFonts w:hint="cs"/>
          <w:rtl/>
          <w:lang w:bidi="ar-IQ"/>
        </w:rPr>
        <w:t>نظم معهد الليزر للدراسات العليا ورشة عمل تحت عنوان (ادارة الوقت وكيفية تنظيمه),تطرقت الورشة لاهمية الوقت وتنظيمه بأفضل طريقة لتحقيق كل المهام الواجب انجازها</w:t>
      </w:r>
      <w:r w:rsidR="00EF476B">
        <w:rPr>
          <w:rFonts w:hint="cs"/>
          <w:rtl/>
          <w:lang w:bidi="ar-IQ"/>
        </w:rPr>
        <w:t xml:space="preserve"> وتم استعراض اهم استرتيجيات ادارة الوقت </w:t>
      </w:r>
    </w:p>
    <w:p w:rsidR="00CB485B" w:rsidRDefault="00EF476B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الورشة اقيمت في قاعة أ.د.مازن مانوئيل الياس في بناية معهد الليزر للدراسات العليا /جامعة بغداد</w:t>
      </w:r>
      <w:bookmarkStart w:id="0" w:name="_GoBack"/>
      <w:bookmarkEnd w:id="0"/>
      <w:r w:rsidR="00DF4294">
        <w:rPr>
          <w:rFonts w:hint="cs"/>
          <w:rtl/>
          <w:lang w:bidi="ar-IQ"/>
        </w:rPr>
        <w:t xml:space="preserve"> </w:t>
      </w:r>
    </w:p>
    <w:sectPr w:rsidR="00CB4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94"/>
    <w:rsid w:val="00C8125C"/>
    <w:rsid w:val="00DF4294"/>
    <w:rsid w:val="00EF476B"/>
    <w:rsid w:val="00E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C6D1C-36B0-4856-88AD-C0E5C43F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2025-11-05T06:35:00Z</dcterms:created>
  <dcterms:modified xsi:type="dcterms:W3CDTF">2025-11-05T07:11:00Z</dcterms:modified>
</cp:coreProperties>
</file>