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AFA" w:rsidRDefault="00410AFA" w:rsidP="006E4E6B">
      <w:pPr>
        <w:bidi/>
        <w:jc w:val="center"/>
        <w:rPr>
          <w:rFonts w:ascii="Simplified Arabic" w:hAnsi="Simplified Arabic" w:cs="Simplified Arabic"/>
          <w:b/>
          <w:bCs/>
          <w:i/>
          <w:iCs/>
          <w:sz w:val="36"/>
          <w:szCs w:val="36"/>
          <w:u w:val="single"/>
          <w:rtl/>
          <w:lang w:bidi="ar-IQ"/>
        </w:rPr>
      </w:pPr>
      <w:proofErr w:type="spellStart"/>
      <w:r w:rsidRPr="00410AFA">
        <w:rPr>
          <w:rFonts w:ascii="Simplified Arabic" w:hAnsi="Simplified Arabic" w:cs="Simplified Arabic" w:hint="cs"/>
          <w:b/>
          <w:bCs/>
          <w:i/>
          <w:iCs/>
          <w:sz w:val="36"/>
          <w:szCs w:val="36"/>
          <w:u w:val="single"/>
          <w:rtl/>
          <w:lang w:bidi="ar-IQ"/>
        </w:rPr>
        <w:t>الا</w:t>
      </w:r>
      <w:r w:rsidR="006E4E6B">
        <w:rPr>
          <w:rFonts w:ascii="Simplified Arabic" w:hAnsi="Simplified Arabic" w:cs="Simplified Arabic" w:hint="cs"/>
          <w:b/>
          <w:bCs/>
          <w:i/>
          <w:iCs/>
          <w:sz w:val="36"/>
          <w:szCs w:val="36"/>
          <w:u w:val="single"/>
          <w:rtl/>
          <w:lang w:bidi="ar-IQ"/>
        </w:rPr>
        <w:t>سلوب</w:t>
      </w:r>
      <w:proofErr w:type="spellEnd"/>
      <w:r w:rsidR="006E4E6B">
        <w:rPr>
          <w:rFonts w:ascii="Simplified Arabic" w:hAnsi="Simplified Arabic" w:cs="Simplified Arabic" w:hint="cs"/>
          <w:b/>
          <w:bCs/>
          <w:i/>
          <w:iCs/>
          <w:sz w:val="36"/>
          <w:szCs w:val="36"/>
          <w:u w:val="single"/>
          <w:rtl/>
          <w:lang w:bidi="ar-IQ"/>
        </w:rPr>
        <w:t xml:space="preserve"> الجماعي في ال</w:t>
      </w:r>
      <w:r w:rsidRPr="00410AFA">
        <w:rPr>
          <w:rFonts w:ascii="Simplified Arabic" w:hAnsi="Simplified Arabic" w:cs="Simplified Arabic" w:hint="cs"/>
          <w:b/>
          <w:bCs/>
          <w:i/>
          <w:iCs/>
          <w:sz w:val="36"/>
          <w:szCs w:val="36"/>
          <w:u w:val="single"/>
          <w:rtl/>
          <w:lang w:bidi="ar-IQ"/>
        </w:rPr>
        <w:t>سياسة والإعلام</w:t>
      </w:r>
    </w:p>
    <w:p w:rsidR="00410AFA" w:rsidRDefault="00410AFA" w:rsidP="00410AFA">
      <w:pPr>
        <w:bidi/>
        <w:jc w:val="center"/>
        <w:rPr>
          <w:rFonts w:ascii="Simplified Arabic" w:hAnsi="Simplified Arabic" w:cs="Simplified Arabic"/>
          <w:b/>
          <w:bCs/>
          <w:i/>
          <w:iCs/>
          <w:sz w:val="36"/>
          <w:szCs w:val="36"/>
          <w:u w:val="single"/>
          <w:rtl/>
          <w:lang w:bidi="ar-IQ"/>
        </w:rPr>
      </w:pPr>
    </w:p>
    <w:p w:rsidR="00410AFA" w:rsidRDefault="00410AFA" w:rsidP="00410AFA">
      <w:pPr>
        <w:bidi/>
        <w:jc w:val="center"/>
        <w:rPr>
          <w:rFonts w:ascii="Simplified Arabic" w:hAnsi="Simplified Arabic" w:cs="Simplified Arabic"/>
          <w:b/>
          <w:bCs/>
          <w:i/>
          <w:iCs/>
          <w:sz w:val="36"/>
          <w:szCs w:val="36"/>
          <w:u w:val="single"/>
          <w:rtl/>
          <w:lang w:bidi="ar-IQ"/>
        </w:rPr>
      </w:pPr>
    </w:p>
    <w:p w:rsidR="00410AFA" w:rsidRPr="00410AFA" w:rsidRDefault="00410AFA" w:rsidP="00410AFA">
      <w:pPr>
        <w:rPr>
          <w:rFonts w:ascii="Simplified Arabic" w:hAnsi="Simplified Arabic" w:cs="Simplified Arabic"/>
          <w:b/>
          <w:bCs/>
          <w:i/>
          <w:iCs/>
          <w:sz w:val="28"/>
          <w:szCs w:val="28"/>
          <w:rtl/>
          <w:lang w:bidi="ar-IQ"/>
        </w:rPr>
      </w:pPr>
      <w:r w:rsidRPr="00410AFA">
        <w:rPr>
          <w:rFonts w:ascii="Simplified Arabic" w:hAnsi="Simplified Arabic" w:cs="Simplified Arabic" w:hint="cs"/>
          <w:b/>
          <w:bCs/>
          <w:i/>
          <w:iCs/>
          <w:sz w:val="28"/>
          <w:szCs w:val="28"/>
          <w:rtl/>
          <w:lang w:bidi="ar-IQ"/>
        </w:rPr>
        <w:t xml:space="preserve">م.م غفران علي </w:t>
      </w:r>
      <w:proofErr w:type="spellStart"/>
      <w:r w:rsidRPr="00410AFA">
        <w:rPr>
          <w:rFonts w:ascii="Simplified Arabic" w:hAnsi="Simplified Arabic" w:cs="Simplified Arabic" w:hint="cs"/>
          <w:b/>
          <w:bCs/>
          <w:i/>
          <w:iCs/>
          <w:sz w:val="28"/>
          <w:szCs w:val="28"/>
          <w:rtl/>
          <w:lang w:bidi="ar-IQ"/>
        </w:rPr>
        <w:t>مطلك</w:t>
      </w:r>
      <w:proofErr w:type="spellEnd"/>
    </w:p>
    <w:p w:rsidR="00410AFA" w:rsidRPr="00410AFA" w:rsidRDefault="00410AFA" w:rsidP="00410AFA">
      <w:pPr>
        <w:rPr>
          <w:rFonts w:ascii="Simplified Arabic" w:hAnsi="Simplified Arabic" w:cs="Simplified Arabic"/>
          <w:b/>
          <w:bCs/>
          <w:i/>
          <w:iCs/>
          <w:sz w:val="28"/>
          <w:szCs w:val="28"/>
        </w:rPr>
      </w:pPr>
      <w:r w:rsidRPr="00410AFA">
        <w:rPr>
          <w:rFonts w:ascii="Simplified Arabic" w:hAnsi="Simplified Arabic" w:cs="Simplified Arabic" w:hint="cs"/>
          <w:b/>
          <w:bCs/>
          <w:i/>
          <w:iCs/>
          <w:sz w:val="28"/>
          <w:szCs w:val="28"/>
          <w:rtl/>
          <w:lang w:bidi="ar-IQ"/>
        </w:rPr>
        <w:t>كلية الإعلام/ جامعة بغداد</w:t>
      </w:r>
    </w:p>
    <w:p w:rsidR="00582893" w:rsidRPr="00410AFA" w:rsidRDefault="008F4DEC" w:rsidP="00410AFA">
      <w:pPr>
        <w:bidi/>
        <w:jc w:val="both"/>
        <w:rPr>
          <w:rFonts w:ascii="Simplified Arabic" w:hAnsi="Simplified Arabic" w:cs="Simplified Arabic"/>
          <w:b/>
          <w:bCs/>
          <w:i/>
          <w:iCs/>
          <w:color w:val="FF0000"/>
          <w:sz w:val="28"/>
          <w:szCs w:val="28"/>
          <w:u w:val="single"/>
          <w:rtl/>
        </w:rPr>
      </w:pPr>
      <w:r w:rsidRPr="00A663F5">
        <w:rPr>
          <w:rFonts w:ascii="Simplified Arabic" w:hAnsi="Simplified Arabic" w:cs="Simplified Arabic" w:hint="cs"/>
          <w:b/>
          <w:bCs/>
          <w:i/>
          <w:iCs/>
          <w:color w:val="FF0000"/>
          <w:sz w:val="28"/>
          <w:szCs w:val="28"/>
          <w:u w:val="single"/>
          <w:rtl/>
        </w:rPr>
        <w:t xml:space="preserve"> الفرق بين </w:t>
      </w:r>
      <w:r w:rsidRPr="00A663F5">
        <w:rPr>
          <w:rFonts w:ascii="Simplified Arabic" w:hAnsi="Simplified Arabic" w:cs="Simplified Arabic"/>
          <w:b/>
          <w:bCs/>
          <w:i/>
          <w:iCs/>
          <w:color w:val="FF0000"/>
          <w:sz w:val="28"/>
          <w:szCs w:val="28"/>
          <w:u w:val="single"/>
          <w:rtl/>
        </w:rPr>
        <w:t>القرار الجماعي والقرار الفردي</w:t>
      </w:r>
    </w:p>
    <w:p w:rsidR="00F82509" w:rsidRPr="00F82509" w:rsidRDefault="00E5031B" w:rsidP="00582893">
      <w:pPr>
        <w:bidi/>
        <w:jc w:val="both"/>
        <w:rPr>
          <w:rFonts w:ascii="Simplified Arabic" w:hAnsi="Simplified Arabic" w:cs="Simplified Arabic"/>
          <w:b/>
          <w:bCs/>
          <w:sz w:val="28"/>
          <w:szCs w:val="28"/>
          <w:lang w:bidi="ar-IQ"/>
        </w:rPr>
      </w:pPr>
      <w:r>
        <w:rPr>
          <w:rFonts w:ascii="Simplified Arabic" w:hAnsi="Simplified Arabic" w:cs="Simplified Arabic" w:hint="cs"/>
          <w:b/>
          <w:bCs/>
          <w:sz w:val="28"/>
          <w:szCs w:val="28"/>
          <w:rtl/>
        </w:rPr>
        <w:t>يعد</w:t>
      </w:r>
      <w:r w:rsidR="00410AFA">
        <w:rPr>
          <w:rFonts w:ascii="Simplified Arabic" w:hAnsi="Simplified Arabic" w:cs="Simplified Arabic" w:hint="cs"/>
          <w:b/>
          <w:bCs/>
          <w:sz w:val="28"/>
          <w:szCs w:val="28"/>
          <w:rtl/>
        </w:rPr>
        <w:t xml:space="preserve"> </w:t>
      </w:r>
      <w:r w:rsidR="00E330DF">
        <w:rPr>
          <w:rFonts w:ascii="Simplified Arabic" w:hAnsi="Simplified Arabic" w:cs="Simplified Arabic" w:hint="cs"/>
          <w:b/>
          <w:bCs/>
          <w:sz w:val="28"/>
          <w:szCs w:val="28"/>
          <w:rtl/>
        </w:rPr>
        <w:t>العمل</w:t>
      </w:r>
      <w:r w:rsidR="00410AFA">
        <w:rPr>
          <w:rFonts w:ascii="Simplified Arabic" w:hAnsi="Simplified Arabic" w:cs="Simplified Arabic" w:hint="cs"/>
          <w:b/>
          <w:bCs/>
          <w:sz w:val="28"/>
          <w:szCs w:val="28"/>
          <w:rtl/>
        </w:rPr>
        <w:t xml:space="preserve"> </w:t>
      </w:r>
      <w:r w:rsidR="00C56207">
        <w:rPr>
          <w:rFonts w:ascii="Simplified Arabic" w:hAnsi="Simplified Arabic" w:cs="Simplified Arabic" w:hint="cs"/>
          <w:b/>
          <w:bCs/>
          <w:sz w:val="28"/>
          <w:szCs w:val="28"/>
          <w:rtl/>
        </w:rPr>
        <w:t xml:space="preserve">أو القرار أو </w:t>
      </w:r>
      <w:proofErr w:type="spellStart"/>
      <w:r w:rsidR="00C56207">
        <w:rPr>
          <w:rFonts w:ascii="Simplified Arabic" w:hAnsi="Simplified Arabic" w:cs="Simplified Arabic" w:hint="cs"/>
          <w:b/>
          <w:bCs/>
          <w:sz w:val="28"/>
          <w:szCs w:val="28"/>
          <w:rtl/>
        </w:rPr>
        <w:t>الا</w:t>
      </w:r>
      <w:r w:rsidR="00F82509" w:rsidRPr="00F82509">
        <w:rPr>
          <w:rFonts w:ascii="Simplified Arabic" w:hAnsi="Simplified Arabic" w:cs="Simplified Arabic" w:hint="cs"/>
          <w:b/>
          <w:bCs/>
          <w:sz w:val="28"/>
          <w:szCs w:val="28"/>
          <w:rtl/>
        </w:rPr>
        <w:t>سلوب</w:t>
      </w:r>
      <w:proofErr w:type="spellEnd"/>
      <w:r w:rsidR="00F82509" w:rsidRPr="00F82509">
        <w:rPr>
          <w:rFonts w:ascii="Simplified Arabic" w:hAnsi="Simplified Arabic" w:cs="Simplified Arabic" w:hint="cs"/>
          <w:b/>
          <w:bCs/>
          <w:sz w:val="28"/>
          <w:szCs w:val="28"/>
          <w:rtl/>
        </w:rPr>
        <w:t xml:space="preserve"> </w:t>
      </w:r>
      <w:r w:rsidR="00F82509">
        <w:rPr>
          <w:rFonts w:ascii="Simplified Arabic" w:hAnsi="Simplified Arabic" w:cs="Simplified Arabic" w:hint="cs"/>
          <w:b/>
          <w:bCs/>
          <w:sz w:val="28"/>
          <w:szCs w:val="28"/>
          <w:rtl/>
          <w:lang w:bidi="ar-IQ"/>
        </w:rPr>
        <w:t xml:space="preserve">الجماعي </w:t>
      </w:r>
      <w:r w:rsidR="00F82509" w:rsidRPr="00F82509">
        <w:rPr>
          <w:rFonts w:ascii="Simplified Arabic" w:hAnsi="Simplified Arabic" w:cs="Simplified Arabic"/>
          <w:sz w:val="28"/>
          <w:szCs w:val="28"/>
          <w:rtl/>
        </w:rPr>
        <w:t>أمراً حيوياً لجلسات العصف الذهني؛ لأن الأشخاص المختلفين لديهم تجارب وخلفيات مختلفة. سيتم إنشاء المزيد من الأفكار وستزيد الإنتاجية أيضاً بسبب الحافز الذي يوفره أعضاء الفريق</w:t>
      </w:r>
      <w:r w:rsidR="00F82509" w:rsidRPr="00F82509">
        <w:rPr>
          <w:rFonts w:ascii="Simplified Arabic" w:hAnsi="Simplified Arabic" w:cs="Simplified Arabic"/>
          <w:sz w:val="28"/>
          <w:szCs w:val="28"/>
          <w:lang w:bidi="ar-IQ"/>
        </w:rPr>
        <w:t>.</w:t>
      </w:r>
    </w:p>
    <w:p w:rsidR="00F82509" w:rsidRPr="00F82509" w:rsidRDefault="00F82509" w:rsidP="00F82509">
      <w:pPr>
        <w:bidi/>
        <w:jc w:val="both"/>
        <w:rPr>
          <w:rFonts w:ascii="Simplified Arabic" w:hAnsi="Simplified Arabic" w:cs="Simplified Arabic"/>
          <w:sz w:val="28"/>
          <w:szCs w:val="28"/>
          <w:lang w:bidi="ar-IQ"/>
        </w:rPr>
      </w:pPr>
      <w:r w:rsidRPr="00F82509">
        <w:rPr>
          <w:rFonts w:ascii="Simplified Arabic" w:hAnsi="Simplified Arabic" w:cs="Simplified Arabic"/>
          <w:sz w:val="28"/>
          <w:szCs w:val="28"/>
          <w:rtl/>
        </w:rPr>
        <w:t>أثناء جلسة العصف الذهني، اجمع كل الأفكار التي تم إنشاؤها ثم اختر الأفضل منها أو اربط بعض الأفكار معاً لإنتاج فكرة أفضل. بالإضافة إلى ذلك، يمكن للعمل الجماعي أيضاً زيادة التواصل بين أعضاء الفريق</w:t>
      </w:r>
      <w:r w:rsidRPr="00F82509">
        <w:rPr>
          <w:rFonts w:ascii="Simplified Arabic" w:hAnsi="Simplified Arabic" w:cs="Simplified Arabic"/>
          <w:sz w:val="28"/>
          <w:szCs w:val="28"/>
          <w:lang w:bidi="ar-IQ"/>
        </w:rPr>
        <w:t>.</w:t>
      </w:r>
    </w:p>
    <w:p w:rsidR="00F82509" w:rsidRDefault="00F82509" w:rsidP="00F82509">
      <w:pPr>
        <w:bidi/>
        <w:jc w:val="both"/>
        <w:rPr>
          <w:rFonts w:ascii="Simplified Arabic" w:hAnsi="Simplified Arabic" w:cs="Simplified Arabic"/>
          <w:sz w:val="28"/>
          <w:szCs w:val="28"/>
          <w:rtl/>
          <w:lang w:bidi="ar-IQ"/>
        </w:rPr>
      </w:pPr>
      <w:r w:rsidRPr="00F82509">
        <w:rPr>
          <w:rFonts w:ascii="Simplified Arabic" w:hAnsi="Simplified Arabic" w:cs="Simplified Arabic"/>
          <w:sz w:val="28"/>
          <w:szCs w:val="28"/>
          <w:rtl/>
        </w:rPr>
        <w:t>التواصل مهم للغاية للفريق للعمل بشكل جيد، حيث إن في الفريق، كل شخص فريد ويمكنه تقديم منظور مختلف للنظر في المشكلة التي يتم مناقشتها. دائماً ما يكون شخصان أو أكثر أفضل من الفرد في حل المشكلات وإنهاء المهام الصعبة وزيادة الإبداع</w:t>
      </w:r>
      <w:r w:rsidRPr="00F82509">
        <w:rPr>
          <w:rFonts w:ascii="Simplified Arabic" w:hAnsi="Simplified Arabic" w:cs="Simplified Arabic"/>
          <w:sz w:val="28"/>
          <w:szCs w:val="28"/>
          <w:lang w:bidi="ar-IQ"/>
        </w:rPr>
        <w:t>.</w:t>
      </w:r>
    </w:p>
    <w:p w:rsidR="00886AB7" w:rsidRPr="00582893" w:rsidRDefault="00886AB7" w:rsidP="00886AB7">
      <w:pPr>
        <w:bidi/>
        <w:jc w:val="both"/>
        <w:rPr>
          <w:rFonts w:ascii="Simplified Arabic" w:hAnsi="Simplified Arabic" w:cs="Simplified Arabic"/>
          <w:b/>
          <w:bCs/>
          <w:color w:val="5B9BD5" w:themeColor="accent1"/>
          <w:sz w:val="28"/>
          <w:szCs w:val="28"/>
          <w:rtl/>
          <w:lang w:bidi="ar-IQ"/>
        </w:rPr>
      </w:pPr>
      <w:r w:rsidRPr="00582893">
        <w:rPr>
          <w:rFonts w:ascii="Simplified Arabic" w:hAnsi="Simplified Arabic" w:cs="Simplified Arabic" w:hint="cs"/>
          <w:b/>
          <w:bCs/>
          <w:color w:val="5B9BD5" w:themeColor="accent1"/>
          <w:sz w:val="28"/>
          <w:szCs w:val="28"/>
          <w:rtl/>
          <w:lang w:bidi="ar-IQ"/>
        </w:rPr>
        <w:t>مثال على القرار الجماعي:</w:t>
      </w:r>
    </w:p>
    <w:p w:rsidR="00886AB7" w:rsidRPr="00886AB7" w:rsidRDefault="00886AB7" w:rsidP="00886AB7">
      <w:pPr>
        <w:bidi/>
        <w:jc w:val="both"/>
        <w:rPr>
          <w:rFonts w:ascii="Simplified Arabic" w:hAnsi="Simplified Arabic" w:cs="Simplified Arabic"/>
          <w:sz w:val="28"/>
          <w:szCs w:val="28"/>
          <w:rtl/>
        </w:rPr>
      </w:pPr>
      <w:r w:rsidRPr="00886AB7">
        <w:rPr>
          <w:rFonts w:ascii="Simplified Arabic" w:hAnsi="Simplified Arabic" w:cs="Simplified Arabic"/>
          <w:b/>
          <w:bCs/>
          <w:sz w:val="28"/>
          <w:szCs w:val="28"/>
          <w:rtl/>
          <w:lang w:bidi="ar-IQ"/>
        </w:rPr>
        <w:t>القرار الجماعي:</w:t>
      </w:r>
      <w:r w:rsidRPr="00886AB7">
        <w:rPr>
          <w:rFonts w:ascii="Simplified Arabic" w:hAnsi="Simplified Arabic" w:cs="Simplified Arabic"/>
          <w:sz w:val="28"/>
          <w:szCs w:val="28"/>
          <w:rtl/>
          <w:lang w:bidi="ar-IQ"/>
        </w:rPr>
        <w:t xml:space="preserve"> قرارات مجلس الأمن الدولي، سياسات التحرير الإعلامي، خطط الشركات الكبرى</w:t>
      </w:r>
      <w:r w:rsidRPr="00886AB7">
        <w:rPr>
          <w:rFonts w:ascii="Simplified Arabic" w:hAnsi="Simplified Arabic" w:cs="Simplified Arabic"/>
          <w:sz w:val="28"/>
          <w:szCs w:val="28"/>
          <w:lang w:bidi="ar-IQ"/>
        </w:rPr>
        <w:t>.</w:t>
      </w:r>
    </w:p>
    <w:p w:rsidR="00886AB7" w:rsidRPr="00886AB7" w:rsidRDefault="00886AB7" w:rsidP="00886AB7">
      <w:pPr>
        <w:bidi/>
        <w:jc w:val="both"/>
        <w:rPr>
          <w:rFonts w:ascii="Simplified Arabic" w:hAnsi="Simplified Arabic" w:cs="Simplified Arabic"/>
          <w:sz w:val="28"/>
          <w:szCs w:val="28"/>
          <w:rtl/>
          <w:lang w:bidi="ar-IQ"/>
        </w:rPr>
      </w:pPr>
      <w:r w:rsidRPr="00886AB7">
        <w:rPr>
          <w:rFonts w:ascii="Segoe UI Symbol" w:hAnsi="Segoe UI Symbol" w:cs="Segoe UI Symbol"/>
          <w:sz w:val="28"/>
          <w:szCs w:val="28"/>
          <w:lang w:bidi="ar-IQ"/>
        </w:rPr>
        <w:t>🔹</w:t>
      </w:r>
      <w:r w:rsidRPr="00886AB7">
        <w:rPr>
          <w:rFonts w:ascii="Simplified Arabic" w:hAnsi="Simplified Arabic" w:cs="Simplified Arabic"/>
          <w:b/>
          <w:bCs/>
          <w:sz w:val="28"/>
          <w:szCs w:val="28"/>
          <w:rtl/>
          <w:lang w:bidi="ar-IQ"/>
        </w:rPr>
        <w:t>متى يكون القرار الجماعي هو الأفضل؟</w:t>
      </w:r>
    </w:p>
    <w:p w:rsidR="00886AB7" w:rsidRPr="00582893" w:rsidRDefault="00886AB7" w:rsidP="00582893">
      <w:pPr>
        <w:numPr>
          <w:ilvl w:val="1"/>
          <w:numId w:val="1"/>
        </w:numPr>
        <w:bidi/>
        <w:jc w:val="both"/>
        <w:rPr>
          <w:rFonts w:ascii="Simplified Arabic" w:hAnsi="Simplified Arabic" w:cs="Simplified Arabic"/>
          <w:sz w:val="28"/>
          <w:szCs w:val="28"/>
          <w:rtl/>
          <w:lang w:bidi="ar-IQ"/>
        </w:rPr>
      </w:pPr>
      <w:r w:rsidRPr="00886AB7">
        <w:rPr>
          <w:rFonts w:ascii="Simplified Arabic" w:hAnsi="Simplified Arabic" w:cs="Simplified Arabic"/>
          <w:sz w:val="28"/>
          <w:szCs w:val="28"/>
          <w:rtl/>
          <w:lang w:bidi="ar-IQ"/>
        </w:rPr>
        <w:t>عندما يتطلب القرار تحليلا معمقا وتمثيلا لمصالح متعددة</w:t>
      </w:r>
      <w:r w:rsidRPr="00886AB7">
        <w:rPr>
          <w:rFonts w:ascii="Simplified Arabic" w:hAnsi="Simplified Arabic" w:cs="Simplified Arabic"/>
          <w:sz w:val="28"/>
          <w:szCs w:val="28"/>
          <w:lang w:bidi="ar-IQ"/>
        </w:rPr>
        <w:t>.</w:t>
      </w:r>
    </w:p>
    <w:p w:rsidR="00582893" w:rsidRDefault="00582893" w:rsidP="00E5031B">
      <w:pPr>
        <w:bidi/>
        <w:jc w:val="both"/>
        <w:rPr>
          <w:rFonts w:ascii="Simplified Arabic" w:hAnsi="Simplified Arabic" w:cs="Simplified Arabic"/>
          <w:b/>
          <w:bCs/>
          <w:sz w:val="28"/>
          <w:szCs w:val="28"/>
          <w:rtl/>
        </w:rPr>
      </w:pPr>
    </w:p>
    <w:p w:rsidR="00582893" w:rsidRDefault="00582893" w:rsidP="00582893">
      <w:pPr>
        <w:bidi/>
        <w:jc w:val="both"/>
        <w:rPr>
          <w:rFonts w:ascii="Simplified Arabic" w:hAnsi="Simplified Arabic" w:cs="Simplified Arabic"/>
          <w:b/>
          <w:bCs/>
          <w:sz w:val="28"/>
          <w:szCs w:val="28"/>
          <w:rtl/>
        </w:rPr>
      </w:pPr>
    </w:p>
    <w:p w:rsidR="00E5031B" w:rsidRPr="00E5031B" w:rsidRDefault="00E5031B" w:rsidP="00582893">
      <w:pPr>
        <w:bidi/>
        <w:jc w:val="both"/>
        <w:rPr>
          <w:rFonts w:ascii="Simplified Arabic" w:hAnsi="Simplified Arabic" w:cs="Simplified Arabic"/>
          <w:b/>
          <w:bCs/>
          <w:sz w:val="28"/>
          <w:szCs w:val="28"/>
          <w:lang w:bidi="ar-IQ"/>
        </w:rPr>
      </w:pPr>
      <w:r w:rsidRPr="00E5031B">
        <w:rPr>
          <w:rFonts w:ascii="Simplified Arabic" w:hAnsi="Simplified Arabic" w:cs="Simplified Arabic"/>
          <w:b/>
          <w:bCs/>
          <w:sz w:val="28"/>
          <w:szCs w:val="28"/>
          <w:rtl/>
        </w:rPr>
        <w:lastRenderedPageBreak/>
        <w:t xml:space="preserve">من ناحية أخرى، </w:t>
      </w:r>
      <w:r>
        <w:rPr>
          <w:rFonts w:ascii="Simplified Arabic" w:hAnsi="Simplified Arabic" w:cs="Simplified Arabic" w:hint="cs"/>
          <w:b/>
          <w:bCs/>
          <w:sz w:val="28"/>
          <w:szCs w:val="28"/>
          <w:rtl/>
        </w:rPr>
        <w:t xml:space="preserve">يكون </w:t>
      </w:r>
      <w:r w:rsidRPr="00E5031B">
        <w:rPr>
          <w:rFonts w:ascii="Simplified Arabic" w:hAnsi="Simplified Arabic" w:cs="Simplified Arabic"/>
          <w:b/>
          <w:bCs/>
          <w:sz w:val="28"/>
          <w:szCs w:val="28"/>
          <w:rtl/>
        </w:rPr>
        <w:t xml:space="preserve">العمل </w:t>
      </w:r>
      <w:r w:rsidR="00C56207">
        <w:rPr>
          <w:rFonts w:ascii="Simplified Arabic" w:hAnsi="Simplified Arabic" w:cs="Simplified Arabic" w:hint="cs"/>
          <w:b/>
          <w:bCs/>
          <w:sz w:val="28"/>
          <w:szCs w:val="28"/>
          <w:rtl/>
        </w:rPr>
        <w:t xml:space="preserve">أو القرار أو </w:t>
      </w:r>
      <w:proofErr w:type="spellStart"/>
      <w:r w:rsidR="00C56207">
        <w:rPr>
          <w:rFonts w:ascii="Simplified Arabic" w:hAnsi="Simplified Arabic" w:cs="Simplified Arabic" w:hint="cs"/>
          <w:b/>
          <w:bCs/>
          <w:sz w:val="28"/>
          <w:szCs w:val="28"/>
          <w:rtl/>
        </w:rPr>
        <w:t>الا</w:t>
      </w:r>
      <w:r w:rsidRPr="00E5031B">
        <w:rPr>
          <w:rFonts w:ascii="Simplified Arabic" w:hAnsi="Simplified Arabic" w:cs="Simplified Arabic" w:hint="cs"/>
          <w:b/>
          <w:bCs/>
          <w:sz w:val="28"/>
          <w:szCs w:val="28"/>
          <w:rtl/>
        </w:rPr>
        <w:t>سلوب</w:t>
      </w:r>
      <w:proofErr w:type="spellEnd"/>
      <w:r w:rsidRPr="00E5031B">
        <w:rPr>
          <w:rFonts w:ascii="Simplified Arabic" w:hAnsi="Simplified Arabic" w:cs="Simplified Arabic" w:hint="cs"/>
          <w:b/>
          <w:bCs/>
          <w:sz w:val="28"/>
          <w:szCs w:val="28"/>
          <w:rtl/>
        </w:rPr>
        <w:t xml:space="preserve"> </w:t>
      </w:r>
      <w:proofErr w:type="spellStart"/>
      <w:r w:rsidRPr="00E5031B">
        <w:rPr>
          <w:rFonts w:ascii="Simplified Arabic" w:hAnsi="Simplified Arabic" w:cs="Simplified Arabic"/>
          <w:b/>
          <w:bCs/>
          <w:sz w:val="28"/>
          <w:szCs w:val="28"/>
          <w:rtl/>
        </w:rPr>
        <w:t>الفردي</w:t>
      </w:r>
      <w:r w:rsidRPr="00E5031B">
        <w:rPr>
          <w:rFonts w:ascii="Simplified Arabic" w:hAnsi="Simplified Arabic" w:cs="Simplified Arabic"/>
          <w:sz w:val="28"/>
          <w:szCs w:val="28"/>
          <w:rtl/>
        </w:rPr>
        <w:t>أفضل</w:t>
      </w:r>
      <w:proofErr w:type="spellEnd"/>
      <w:r w:rsidRPr="00E5031B">
        <w:rPr>
          <w:rFonts w:ascii="Simplified Arabic" w:hAnsi="Simplified Arabic" w:cs="Simplified Arabic"/>
          <w:sz w:val="28"/>
          <w:szCs w:val="28"/>
          <w:rtl/>
        </w:rPr>
        <w:t xml:space="preserve"> عندما تتطلب المهمة التي في متناول اليد تركيزاً عالياً. يمكن أن يتسبب العمل الجماعي في الكثير من </w:t>
      </w:r>
      <w:proofErr w:type="spellStart"/>
      <w:r w:rsidRPr="00E5031B">
        <w:rPr>
          <w:rFonts w:ascii="Simplified Arabic" w:hAnsi="Simplified Arabic" w:cs="Simplified Arabic"/>
          <w:sz w:val="28"/>
          <w:szCs w:val="28"/>
          <w:rtl/>
        </w:rPr>
        <w:t>الانقطاعات</w:t>
      </w:r>
      <w:proofErr w:type="spellEnd"/>
      <w:r w:rsidRPr="00E5031B">
        <w:rPr>
          <w:rFonts w:ascii="Simplified Arabic" w:hAnsi="Simplified Arabic" w:cs="Simplified Arabic"/>
          <w:sz w:val="28"/>
          <w:szCs w:val="28"/>
          <w:rtl/>
        </w:rPr>
        <w:t xml:space="preserve"> غير الضرورية من قبل أعضاء الفريق الآخرين</w:t>
      </w:r>
      <w:r w:rsidRPr="00E5031B">
        <w:rPr>
          <w:rFonts w:ascii="Simplified Arabic" w:hAnsi="Simplified Arabic" w:cs="Simplified Arabic"/>
          <w:sz w:val="28"/>
          <w:szCs w:val="28"/>
          <w:lang w:bidi="ar-IQ"/>
        </w:rPr>
        <w:t>.</w:t>
      </w:r>
    </w:p>
    <w:p w:rsidR="00E5031B" w:rsidRPr="00E5031B" w:rsidRDefault="00E5031B" w:rsidP="00E5031B">
      <w:pPr>
        <w:bidi/>
        <w:jc w:val="both"/>
        <w:rPr>
          <w:rFonts w:ascii="Simplified Arabic" w:hAnsi="Simplified Arabic" w:cs="Simplified Arabic"/>
          <w:sz w:val="28"/>
          <w:szCs w:val="28"/>
          <w:lang w:bidi="ar-IQ"/>
        </w:rPr>
      </w:pPr>
      <w:r w:rsidRPr="00E5031B">
        <w:rPr>
          <w:rFonts w:ascii="Simplified Arabic" w:hAnsi="Simplified Arabic" w:cs="Simplified Arabic"/>
          <w:sz w:val="28"/>
          <w:szCs w:val="28"/>
          <w:rtl/>
        </w:rPr>
        <w:t>وفقاً لدراسة عُرفت باسم</w:t>
      </w:r>
      <w:r w:rsidRPr="00E5031B">
        <w:rPr>
          <w:rFonts w:ascii="Simplified Arabic" w:hAnsi="Simplified Arabic" w:cs="Simplified Arabic"/>
          <w:sz w:val="28"/>
          <w:szCs w:val="28"/>
          <w:lang w:bidi="ar-IQ"/>
        </w:rPr>
        <w:t xml:space="preserve"> Coding War Games </w:t>
      </w:r>
      <w:r w:rsidRPr="00E5031B">
        <w:rPr>
          <w:rFonts w:ascii="Simplified Arabic" w:hAnsi="Simplified Arabic" w:cs="Simplified Arabic"/>
          <w:sz w:val="28"/>
          <w:szCs w:val="28"/>
          <w:rtl/>
        </w:rPr>
        <w:t>ألعاب حرب الترميز، اكتشفوا أن المبرمجين يميلون إلى العمل بشكل أسرع عندما يعملون بمفردهم. علاوة على ذلك، يقوم المصممون والفنانون والكتاب وحتى المهندسين بأفضل أعمالهم بمفردهم</w:t>
      </w:r>
      <w:r w:rsidRPr="00E5031B">
        <w:rPr>
          <w:rFonts w:ascii="Simplified Arabic" w:hAnsi="Simplified Arabic" w:cs="Simplified Arabic"/>
          <w:sz w:val="28"/>
          <w:szCs w:val="28"/>
          <w:lang w:bidi="ar-IQ"/>
        </w:rPr>
        <w:t>.</w:t>
      </w:r>
    </w:p>
    <w:p w:rsidR="00E5031B" w:rsidRPr="00E5031B" w:rsidRDefault="00E5031B" w:rsidP="00E5031B">
      <w:pPr>
        <w:bidi/>
        <w:jc w:val="both"/>
        <w:rPr>
          <w:rFonts w:ascii="Simplified Arabic" w:hAnsi="Simplified Arabic" w:cs="Simplified Arabic"/>
          <w:sz w:val="28"/>
          <w:szCs w:val="28"/>
          <w:lang w:bidi="ar-IQ"/>
        </w:rPr>
      </w:pPr>
      <w:r w:rsidRPr="00E5031B">
        <w:rPr>
          <w:rFonts w:ascii="Simplified Arabic" w:hAnsi="Simplified Arabic" w:cs="Simplified Arabic"/>
          <w:sz w:val="28"/>
          <w:szCs w:val="28"/>
          <w:rtl/>
        </w:rPr>
        <w:t>هناك نقطة أخرى مهمة يجب إضافتها وهي التواجد في "المنطقة"، المعروفة أيضاً باسم "التدفق"، حيث ينغمس الشخص تماماً في نشاط مع التركيز والمشاركة الكاملة</w:t>
      </w:r>
      <w:r w:rsidRPr="00E5031B">
        <w:rPr>
          <w:rFonts w:ascii="Simplified Arabic" w:hAnsi="Simplified Arabic" w:cs="Simplified Arabic"/>
          <w:sz w:val="28"/>
          <w:szCs w:val="28"/>
          <w:lang w:bidi="ar-IQ"/>
        </w:rPr>
        <w:t>.</w:t>
      </w:r>
    </w:p>
    <w:p w:rsidR="00E5031B" w:rsidRDefault="00E5031B" w:rsidP="00E5031B">
      <w:pPr>
        <w:bidi/>
        <w:jc w:val="both"/>
        <w:rPr>
          <w:rFonts w:ascii="Simplified Arabic" w:hAnsi="Simplified Arabic" w:cs="Simplified Arabic"/>
          <w:sz w:val="28"/>
          <w:szCs w:val="28"/>
          <w:rtl/>
          <w:lang w:bidi="ar-IQ"/>
        </w:rPr>
      </w:pPr>
      <w:r w:rsidRPr="00E5031B">
        <w:rPr>
          <w:rFonts w:ascii="Simplified Arabic" w:hAnsi="Simplified Arabic" w:cs="Simplified Arabic"/>
          <w:sz w:val="28"/>
          <w:szCs w:val="28"/>
          <w:rtl/>
        </w:rPr>
        <w:t xml:space="preserve">وفقاً </w:t>
      </w:r>
      <w:r w:rsidRPr="00257939">
        <w:rPr>
          <w:rFonts w:ascii="Simplified Arabic" w:hAnsi="Simplified Arabic" w:cs="Simplified Arabic"/>
          <w:i/>
          <w:iCs/>
          <w:sz w:val="28"/>
          <w:szCs w:val="28"/>
          <w:u w:val="single"/>
          <w:rtl/>
        </w:rPr>
        <w:t xml:space="preserve">لعالم النفس السويدي أندرس </w:t>
      </w:r>
      <w:proofErr w:type="spellStart"/>
      <w:r w:rsidRPr="00257939">
        <w:rPr>
          <w:rFonts w:ascii="Simplified Arabic" w:hAnsi="Simplified Arabic" w:cs="Simplified Arabic"/>
          <w:i/>
          <w:iCs/>
          <w:sz w:val="28"/>
          <w:szCs w:val="28"/>
          <w:u w:val="single"/>
          <w:rtl/>
        </w:rPr>
        <w:t>إريكسون</w:t>
      </w:r>
      <w:proofErr w:type="spellEnd"/>
      <w:r w:rsidRPr="00E5031B">
        <w:rPr>
          <w:rFonts w:ascii="Simplified Arabic" w:hAnsi="Simplified Arabic" w:cs="Simplified Arabic"/>
          <w:sz w:val="28"/>
          <w:szCs w:val="28"/>
          <w:rtl/>
        </w:rPr>
        <w:t>، فإن أفضل طريقة لإتقان مهارة ما</w:t>
      </w:r>
      <w:r w:rsidR="00232217">
        <w:rPr>
          <w:rFonts w:ascii="Simplified Arabic" w:hAnsi="Simplified Arabic" w:cs="Simplified Arabic" w:hint="cs"/>
          <w:sz w:val="28"/>
          <w:szCs w:val="28"/>
          <w:rtl/>
        </w:rPr>
        <w:t>،</w:t>
      </w:r>
      <w:r w:rsidRPr="00E5031B">
        <w:rPr>
          <w:rFonts w:ascii="Simplified Arabic" w:hAnsi="Simplified Arabic" w:cs="Simplified Arabic"/>
          <w:sz w:val="28"/>
          <w:szCs w:val="28"/>
          <w:rtl/>
        </w:rPr>
        <w:t xml:space="preserve"> هي الانتقال مباشرة إلى الجزء الأكثر تحدياً </w:t>
      </w:r>
      <w:proofErr w:type="spellStart"/>
      <w:r w:rsidRPr="00E5031B">
        <w:rPr>
          <w:rFonts w:ascii="Simplified Arabic" w:hAnsi="Simplified Arabic" w:cs="Simplified Arabic"/>
          <w:sz w:val="28"/>
          <w:szCs w:val="28"/>
          <w:rtl/>
        </w:rPr>
        <w:t>لك</w:t>
      </w:r>
      <w:proofErr w:type="spellEnd"/>
      <w:r w:rsidRPr="00E5031B">
        <w:rPr>
          <w:rFonts w:ascii="Simplified Arabic" w:hAnsi="Simplified Arabic" w:cs="Simplified Arabic"/>
          <w:sz w:val="28"/>
          <w:szCs w:val="28"/>
          <w:rtl/>
        </w:rPr>
        <w:t xml:space="preserve"> شخصياً. يعني هذا في الأساس أنك تكتشف أضعف نقطة لديك وتعمل عليها شيئاً فشيئاً، فمن خلال العمل بمفردك، يمكنك أن تقرر ما يجب القيام </w:t>
      </w:r>
      <w:proofErr w:type="spellStart"/>
      <w:r w:rsidRPr="00E5031B">
        <w:rPr>
          <w:rFonts w:ascii="Simplified Arabic" w:hAnsi="Simplified Arabic" w:cs="Simplified Arabic"/>
          <w:sz w:val="28"/>
          <w:szCs w:val="28"/>
          <w:rtl/>
        </w:rPr>
        <w:t>به</w:t>
      </w:r>
      <w:proofErr w:type="spellEnd"/>
      <w:r w:rsidRPr="00E5031B">
        <w:rPr>
          <w:rFonts w:ascii="Simplified Arabic" w:hAnsi="Simplified Arabic" w:cs="Simplified Arabic"/>
          <w:sz w:val="28"/>
          <w:szCs w:val="28"/>
          <w:rtl/>
        </w:rPr>
        <w:t xml:space="preserve"> ومتى تفعل ذلك</w:t>
      </w:r>
      <w:r w:rsidRPr="00E5031B">
        <w:rPr>
          <w:rFonts w:ascii="Simplified Arabic" w:hAnsi="Simplified Arabic" w:cs="Simplified Arabic"/>
          <w:sz w:val="28"/>
          <w:szCs w:val="28"/>
          <w:lang w:bidi="ar-IQ"/>
        </w:rPr>
        <w:t>.</w:t>
      </w:r>
    </w:p>
    <w:p w:rsidR="00582893" w:rsidRPr="00582893" w:rsidRDefault="00582893" w:rsidP="00582893">
      <w:pPr>
        <w:bidi/>
        <w:jc w:val="both"/>
        <w:rPr>
          <w:rFonts w:ascii="Simplified Arabic" w:hAnsi="Simplified Arabic" w:cs="Simplified Arabic"/>
          <w:b/>
          <w:bCs/>
          <w:color w:val="5B9BD5" w:themeColor="accent1"/>
          <w:sz w:val="28"/>
          <w:szCs w:val="28"/>
          <w:rtl/>
          <w:lang w:bidi="ar-IQ"/>
        </w:rPr>
      </w:pPr>
      <w:r w:rsidRPr="00582893">
        <w:rPr>
          <w:rFonts w:ascii="Simplified Arabic" w:hAnsi="Simplified Arabic" w:cs="Simplified Arabic" w:hint="cs"/>
          <w:b/>
          <w:bCs/>
          <w:color w:val="5B9BD5" w:themeColor="accent1"/>
          <w:sz w:val="28"/>
          <w:szCs w:val="28"/>
          <w:rtl/>
          <w:lang w:bidi="ar-IQ"/>
        </w:rPr>
        <w:t>مثال على القرار الفردي:</w:t>
      </w:r>
    </w:p>
    <w:p w:rsidR="00582893" w:rsidRPr="00582893" w:rsidRDefault="00582893" w:rsidP="00582893">
      <w:pPr>
        <w:bidi/>
        <w:jc w:val="both"/>
        <w:rPr>
          <w:rFonts w:ascii="Simplified Arabic" w:hAnsi="Simplified Arabic" w:cs="Simplified Arabic"/>
          <w:sz w:val="28"/>
          <w:szCs w:val="28"/>
          <w:rtl/>
          <w:lang w:bidi="ar-IQ"/>
        </w:rPr>
      </w:pPr>
      <w:r w:rsidRPr="00582893">
        <w:rPr>
          <w:rFonts w:ascii="Simplified Arabic" w:hAnsi="Simplified Arabic" w:cs="Simplified Arabic"/>
          <w:b/>
          <w:bCs/>
          <w:sz w:val="28"/>
          <w:szCs w:val="28"/>
          <w:rtl/>
          <w:lang w:bidi="ar-IQ"/>
        </w:rPr>
        <w:t>القرار الفردي:</w:t>
      </w:r>
      <w:r w:rsidRPr="00582893">
        <w:rPr>
          <w:rFonts w:ascii="Simplified Arabic" w:hAnsi="Simplified Arabic" w:cs="Simplified Arabic"/>
          <w:sz w:val="28"/>
          <w:szCs w:val="28"/>
          <w:rtl/>
          <w:lang w:bidi="ar-IQ"/>
        </w:rPr>
        <w:t xml:space="preserve"> قرارات رؤساء الدول في الظروف الاستثنائية، القرارات التحريرية السريعة في الأخبار العاجلة</w:t>
      </w:r>
      <w:r w:rsidRPr="00582893">
        <w:rPr>
          <w:rFonts w:ascii="Simplified Arabic" w:hAnsi="Simplified Arabic" w:cs="Simplified Arabic"/>
          <w:sz w:val="28"/>
          <w:szCs w:val="28"/>
          <w:lang w:bidi="ar-IQ"/>
        </w:rPr>
        <w:t>.</w:t>
      </w:r>
    </w:p>
    <w:p w:rsidR="00582893" w:rsidRPr="00582893" w:rsidRDefault="00582893" w:rsidP="00582893">
      <w:pPr>
        <w:bidi/>
        <w:jc w:val="both"/>
        <w:rPr>
          <w:rFonts w:ascii="Simplified Arabic" w:hAnsi="Simplified Arabic" w:cs="Simplified Arabic"/>
          <w:b/>
          <w:bCs/>
          <w:sz w:val="28"/>
          <w:szCs w:val="28"/>
          <w:rtl/>
          <w:lang w:bidi="ar-IQ"/>
        </w:rPr>
      </w:pPr>
      <w:r w:rsidRPr="00582893">
        <w:rPr>
          <w:rFonts w:ascii="Segoe UI Symbol" w:hAnsi="Segoe UI Symbol" w:cs="Segoe UI Symbol" w:hint="cs"/>
          <w:b/>
          <w:bCs/>
          <w:sz w:val="28"/>
          <w:szCs w:val="28"/>
          <w:rtl/>
          <w:lang w:bidi="ar-IQ"/>
        </w:rPr>
        <w:t>🔹</w:t>
      </w:r>
      <w:r w:rsidRPr="00582893">
        <w:rPr>
          <w:rFonts w:ascii="Simplified Arabic" w:hAnsi="Simplified Arabic" w:cs="Simplified Arabic"/>
          <w:b/>
          <w:bCs/>
          <w:sz w:val="28"/>
          <w:szCs w:val="28"/>
          <w:rtl/>
          <w:lang w:bidi="ar-IQ"/>
        </w:rPr>
        <w:t xml:space="preserve"> متى يكون القرار الفردي هو الأفضل؟ </w:t>
      </w:r>
    </w:p>
    <w:p w:rsidR="00582893" w:rsidRPr="00582893" w:rsidRDefault="00582893" w:rsidP="00582893">
      <w:pPr>
        <w:numPr>
          <w:ilvl w:val="1"/>
          <w:numId w:val="1"/>
        </w:numPr>
        <w:bidi/>
        <w:jc w:val="both"/>
        <w:rPr>
          <w:rFonts w:ascii="Simplified Arabic" w:hAnsi="Simplified Arabic" w:cs="Simplified Arabic"/>
          <w:sz w:val="28"/>
          <w:szCs w:val="28"/>
          <w:lang w:bidi="ar-IQ"/>
        </w:rPr>
      </w:pPr>
      <w:r w:rsidRPr="00582893">
        <w:rPr>
          <w:rFonts w:ascii="Simplified Arabic" w:hAnsi="Simplified Arabic" w:cs="Simplified Arabic"/>
          <w:sz w:val="28"/>
          <w:szCs w:val="28"/>
          <w:rtl/>
          <w:lang w:bidi="ar-IQ"/>
        </w:rPr>
        <w:t>عندما تكون هناك حاجة إلى سرعة التنفيذ أو عندما يكون الشخص صاحب القرار أكثر خبرة بالمجال.</w:t>
      </w:r>
    </w:p>
    <w:p w:rsidR="00A663F5" w:rsidRDefault="00A663F5" w:rsidP="00A663F5">
      <w:pPr>
        <w:bidi/>
        <w:jc w:val="both"/>
        <w:rPr>
          <w:rFonts w:ascii="Simplified Arabic" w:hAnsi="Simplified Arabic" w:cs="Simplified Arabic"/>
          <w:b/>
          <w:bCs/>
          <w:color w:val="5B9BD5" w:themeColor="accent1"/>
          <w:sz w:val="28"/>
          <w:szCs w:val="28"/>
          <w:rtl/>
          <w:lang w:bidi="ar-IQ"/>
        </w:rPr>
      </w:pPr>
    </w:p>
    <w:p w:rsidR="00C04F20" w:rsidRDefault="00C04F20" w:rsidP="00C04F20">
      <w:pPr>
        <w:bidi/>
        <w:jc w:val="both"/>
        <w:rPr>
          <w:rFonts w:ascii="Simplified Arabic" w:hAnsi="Simplified Arabic" w:cs="Simplified Arabic"/>
          <w:b/>
          <w:bCs/>
          <w:color w:val="5B9BD5" w:themeColor="accent1"/>
          <w:sz w:val="28"/>
          <w:szCs w:val="28"/>
          <w:rtl/>
          <w:lang w:bidi="ar-IQ"/>
        </w:rPr>
      </w:pPr>
    </w:p>
    <w:p w:rsidR="00C04F20" w:rsidRDefault="00C04F20" w:rsidP="00C04F20">
      <w:pPr>
        <w:bidi/>
        <w:jc w:val="both"/>
        <w:rPr>
          <w:rFonts w:ascii="Simplified Arabic" w:hAnsi="Simplified Arabic" w:cs="Simplified Arabic"/>
          <w:b/>
          <w:bCs/>
          <w:color w:val="5B9BD5" w:themeColor="accent1"/>
          <w:sz w:val="28"/>
          <w:szCs w:val="28"/>
          <w:rtl/>
          <w:lang w:bidi="ar-IQ"/>
        </w:rPr>
      </w:pPr>
    </w:p>
    <w:p w:rsidR="00C04F20" w:rsidRDefault="00C04F20" w:rsidP="00C04F20">
      <w:pPr>
        <w:bidi/>
        <w:jc w:val="both"/>
        <w:rPr>
          <w:rFonts w:ascii="Simplified Arabic" w:hAnsi="Simplified Arabic" w:cs="Simplified Arabic"/>
          <w:b/>
          <w:bCs/>
          <w:color w:val="5B9BD5" w:themeColor="accent1"/>
          <w:sz w:val="28"/>
          <w:szCs w:val="28"/>
          <w:rtl/>
          <w:lang w:bidi="ar-IQ"/>
        </w:rPr>
      </w:pPr>
    </w:p>
    <w:p w:rsidR="00C04F20" w:rsidRPr="00404A17" w:rsidRDefault="00C04F20" w:rsidP="00C04F20">
      <w:pPr>
        <w:bidi/>
        <w:jc w:val="both"/>
        <w:rPr>
          <w:rFonts w:ascii="Simplified Arabic" w:hAnsi="Simplified Arabic" w:cs="Simplified Arabic"/>
          <w:b/>
          <w:bCs/>
          <w:color w:val="5B9BD5" w:themeColor="accent1"/>
          <w:sz w:val="28"/>
          <w:szCs w:val="28"/>
          <w:rtl/>
          <w:lang w:bidi="ar-IQ"/>
        </w:rPr>
      </w:pPr>
    </w:p>
    <w:p w:rsidR="008F4DEC" w:rsidRPr="008F4DEC" w:rsidRDefault="008F4DEC" w:rsidP="008F4DEC">
      <w:pPr>
        <w:bidi/>
        <w:jc w:val="both"/>
        <w:rPr>
          <w:rFonts w:ascii="Simplified Arabic" w:hAnsi="Simplified Arabic" w:cs="Simplified Arabic"/>
          <w:i/>
          <w:iCs/>
          <w:sz w:val="28"/>
          <w:szCs w:val="28"/>
          <w:u w:val="single"/>
          <w:lang w:bidi="ar-IQ"/>
        </w:rPr>
      </w:pPr>
      <w:r w:rsidRPr="00A663F5">
        <w:rPr>
          <w:rFonts w:ascii="Simplified Arabic" w:hAnsi="Simplified Arabic" w:cs="Simplified Arabic" w:hint="cs"/>
          <w:b/>
          <w:bCs/>
          <w:i/>
          <w:iCs/>
          <w:color w:val="FF0000"/>
          <w:sz w:val="28"/>
          <w:szCs w:val="28"/>
          <w:u w:val="single"/>
          <w:rtl/>
        </w:rPr>
        <w:lastRenderedPageBreak/>
        <w:t xml:space="preserve"> </w:t>
      </w:r>
      <w:r w:rsidRPr="00A663F5">
        <w:rPr>
          <w:rFonts w:ascii="Simplified Arabic" w:hAnsi="Simplified Arabic" w:cs="Simplified Arabic"/>
          <w:b/>
          <w:bCs/>
          <w:i/>
          <w:iCs/>
          <w:color w:val="FF0000"/>
          <w:sz w:val="28"/>
          <w:szCs w:val="28"/>
          <w:u w:val="single"/>
          <w:rtl/>
        </w:rPr>
        <w:t>دور</w:t>
      </w:r>
      <w:r w:rsidRPr="00A663F5">
        <w:rPr>
          <w:rFonts w:ascii="Simplified Arabic" w:hAnsi="Simplified Arabic" w:cs="Simplified Arabic" w:hint="cs"/>
          <w:b/>
          <w:bCs/>
          <w:i/>
          <w:iCs/>
          <w:color w:val="FF0000"/>
          <w:sz w:val="28"/>
          <w:szCs w:val="28"/>
          <w:u w:val="single"/>
          <w:rtl/>
        </w:rPr>
        <w:t xml:space="preserve"> </w:t>
      </w:r>
      <w:proofErr w:type="spellStart"/>
      <w:r w:rsidRPr="00A663F5">
        <w:rPr>
          <w:rFonts w:ascii="Simplified Arabic" w:hAnsi="Simplified Arabic" w:cs="Simplified Arabic" w:hint="cs"/>
          <w:b/>
          <w:bCs/>
          <w:i/>
          <w:iCs/>
          <w:color w:val="FF0000"/>
          <w:sz w:val="28"/>
          <w:szCs w:val="28"/>
          <w:u w:val="single"/>
          <w:rtl/>
        </w:rPr>
        <w:t>الاسلوب</w:t>
      </w:r>
      <w:proofErr w:type="spellEnd"/>
      <w:r w:rsidRPr="00A663F5">
        <w:rPr>
          <w:rFonts w:ascii="Simplified Arabic" w:hAnsi="Simplified Arabic" w:cs="Simplified Arabic" w:hint="cs"/>
          <w:b/>
          <w:bCs/>
          <w:i/>
          <w:iCs/>
          <w:color w:val="FF0000"/>
          <w:sz w:val="28"/>
          <w:szCs w:val="28"/>
          <w:u w:val="single"/>
          <w:rtl/>
        </w:rPr>
        <w:t xml:space="preserve"> الجماعي</w:t>
      </w:r>
      <w:r w:rsidRPr="00A663F5">
        <w:rPr>
          <w:rFonts w:ascii="Simplified Arabic" w:hAnsi="Simplified Arabic" w:cs="Simplified Arabic"/>
          <w:b/>
          <w:bCs/>
          <w:i/>
          <w:iCs/>
          <w:color w:val="FF0000"/>
          <w:sz w:val="28"/>
          <w:szCs w:val="28"/>
          <w:u w:val="single"/>
          <w:rtl/>
        </w:rPr>
        <w:t xml:space="preserve"> في الأنظمة السياسية</w:t>
      </w:r>
    </w:p>
    <w:p w:rsidR="008F4DEC" w:rsidRPr="008F4DEC" w:rsidRDefault="008F4DEC" w:rsidP="008F4DEC">
      <w:pPr>
        <w:numPr>
          <w:ilvl w:val="0"/>
          <w:numId w:val="1"/>
        </w:numPr>
        <w:bidi/>
        <w:jc w:val="both"/>
        <w:rPr>
          <w:rFonts w:ascii="Simplified Arabic" w:hAnsi="Simplified Arabic" w:cs="Simplified Arabic"/>
          <w:sz w:val="28"/>
          <w:szCs w:val="28"/>
          <w:lang w:bidi="ar-IQ"/>
        </w:rPr>
      </w:pPr>
      <w:r w:rsidRPr="008F4DEC">
        <w:rPr>
          <w:rFonts w:ascii="Simplified Arabic" w:hAnsi="Simplified Arabic" w:cs="Simplified Arabic"/>
          <w:sz w:val="28"/>
          <w:szCs w:val="28"/>
          <w:rtl/>
        </w:rPr>
        <w:t xml:space="preserve">في السياسة، يُعتبر اتخاذ القرار الجماعي جوهريا في المؤسسات الديمقراطية مثل البرلمانات، </w:t>
      </w:r>
      <w:proofErr w:type="spellStart"/>
      <w:r w:rsidRPr="008F4DEC">
        <w:rPr>
          <w:rFonts w:ascii="Simplified Arabic" w:hAnsi="Simplified Arabic" w:cs="Simplified Arabic"/>
          <w:sz w:val="28"/>
          <w:szCs w:val="28"/>
          <w:rtl/>
        </w:rPr>
        <w:t>مجالسالوزراء</w:t>
      </w:r>
      <w:proofErr w:type="spellEnd"/>
      <w:r w:rsidRPr="008F4DEC">
        <w:rPr>
          <w:rFonts w:ascii="Simplified Arabic" w:hAnsi="Simplified Arabic" w:cs="Simplified Arabic"/>
          <w:sz w:val="28"/>
          <w:szCs w:val="28"/>
          <w:rtl/>
        </w:rPr>
        <w:t>، والمنظمات الدولية</w:t>
      </w:r>
      <w:r w:rsidRPr="008F4DEC">
        <w:rPr>
          <w:rFonts w:ascii="Simplified Arabic" w:hAnsi="Simplified Arabic" w:cs="Simplified Arabic"/>
          <w:sz w:val="28"/>
          <w:szCs w:val="28"/>
          <w:lang w:bidi="ar-IQ"/>
        </w:rPr>
        <w:t>.</w:t>
      </w:r>
    </w:p>
    <w:p w:rsidR="008F4DEC" w:rsidRPr="008F4DEC" w:rsidRDefault="008F4DEC" w:rsidP="008F4DEC">
      <w:pPr>
        <w:numPr>
          <w:ilvl w:val="0"/>
          <w:numId w:val="1"/>
        </w:numPr>
        <w:bidi/>
        <w:jc w:val="both"/>
        <w:rPr>
          <w:rFonts w:ascii="Simplified Arabic" w:hAnsi="Simplified Arabic" w:cs="Simplified Arabic"/>
          <w:sz w:val="28"/>
          <w:szCs w:val="28"/>
          <w:lang w:bidi="ar-IQ"/>
        </w:rPr>
      </w:pPr>
      <w:r w:rsidRPr="008F4DEC">
        <w:rPr>
          <w:rFonts w:ascii="Simplified Arabic" w:hAnsi="Simplified Arabic" w:cs="Simplified Arabic"/>
          <w:sz w:val="28"/>
          <w:szCs w:val="28"/>
          <w:rtl/>
        </w:rPr>
        <w:t>يضمن تمثيل وجهات نظر متعددة، مما يعزز الشرعية السياسية ويقلل من القرارات التعسفية</w:t>
      </w:r>
      <w:r w:rsidRPr="008F4DEC">
        <w:rPr>
          <w:rFonts w:ascii="Simplified Arabic" w:hAnsi="Simplified Arabic" w:cs="Simplified Arabic"/>
          <w:sz w:val="28"/>
          <w:szCs w:val="28"/>
          <w:lang w:bidi="ar-IQ"/>
        </w:rPr>
        <w:t>.</w:t>
      </w:r>
    </w:p>
    <w:p w:rsidR="008F4DEC" w:rsidRPr="008F4DEC" w:rsidRDefault="008F4DEC" w:rsidP="008F4DEC">
      <w:pPr>
        <w:numPr>
          <w:ilvl w:val="0"/>
          <w:numId w:val="1"/>
        </w:numPr>
        <w:bidi/>
        <w:jc w:val="both"/>
        <w:rPr>
          <w:rFonts w:ascii="Simplified Arabic" w:hAnsi="Simplified Arabic" w:cs="Simplified Arabic"/>
          <w:sz w:val="28"/>
          <w:szCs w:val="28"/>
          <w:lang w:bidi="ar-IQ"/>
        </w:rPr>
      </w:pPr>
      <w:r w:rsidRPr="008F4DEC">
        <w:rPr>
          <w:rFonts w:ascii="Simplified Arabic" w:hAnsi="Simplified Arabic" w:cs="Simplified Arabic"/>
          <w:sz w:val="28"/>
          <w:szCs w:val="28"/>
          <w:rtl/>
        </w:rPr>
        <w:t>يُستخدم في المفاوضات الدولية، حيث يتم التوصل إلى قرارات توافقية بين الدول، مثل اتفاقيات الأمم المتحدة أو معاهدات الاتحاد الأوروبي</w:t>
      </w:r>
      <w:r w:rsidRPr="008F4DEC">
        <w:rPr>
          <w:rFonts w:ascii="Simplified Arabic" w:hAnsi="Simplified Arabic" w:cs="Simplified Arabic"/>
          <w:sz w:val="28"/>
          <w:szCs w:val="28"/>
          <w:lang w:bidi="ar-IQ"/>
        </w:rPr>
        <w:t>.</w:t>
      </w:r>
    </w:p>
    <w:p w:rsidR="008F4DEC" w:rsidRPr="008F4DEC" w:rsidRDefault="008F4DEC" w:rsidP="008F4DEC">
      <w:pPr>
        <w:numPr>
          <w:ilvl w:val="0"/>
          <w:numId w:val="1"/>
        </w:numPr>
        <w:bidi/>
        <w:jc w:val="both"/>
        <w:rPr>
          <w:rFonts w:ascii="Simplified Arabic" w:hAnsi="Simplified Arabic" w:cs="Simplified Arabic"/>
          <w:sz w:val="28"/>
          <w:szCs w:val="28"/>
          <w:rtl/>
        </w:rPr>
      </w:pPr>
      <w:r w:rsidRPr="008F4DEC">
        <w:rPr>
          <w:rFonts w:ascii="Simplified Arabic" w:hAnsi="Simplified Arabic" w:cs="Simplified Arabic"/>
          <w:sz w:val="28"/>
          <w:szCs w:val="28"/>
          <w:rtl/>
        </w:rPr>
        <w:t>رغم فوائده، قد يؤدي أحيانا إلى التأخير أو الجمود السياسي بسبب تضارب المصالح بين الأطراف</w:t>
      </w:r>
      <w:r w:rsidRPr="008F4DEC">
        <w:rPr>
          <w:rFonts w:ascii="Simplified Arabic" w:hAnsi="Simplified Arabic" w:cs="Simplified Arabic"/>
          <w:sz w:val="28"/>
          <w:szCs w:val="28"/>
          <w:lang w:bidi="ar-IQ"/>
        </w:rPr>
        <w:t>.</w:t>
      </w:r>
    </w:p>
    <w:p w:rsidR="008F4DEC" w:rsidRPr="00A663F5" w:rsidRDefault="008F4DEC" w:rsidP="008F4DEC">
      <w:pPr>
        <w:bidi/>
        <w:jc w:val="both"/>
        <w:rPr>
          <w:rFonts w:ascii="Simplified Arabic" w:hAnsi="Simplified Arabic" w:cs="Simplified Arabic"/>
          <w:i/>
          <w:iCs/>
          <w:color w:val="FF0000"/>
          <w:sz w:val="28"/>
          <w:szCs w:val="28"/>
          <w:u w:val="single"/>
        </w:rPr>
      </w:pPr>
      <w:r w:rsidRPr="00A663F5">
        <w:rPr>
          <w:rFonts w:ascii="Simplified Arabic" w:hAnsi="Simplified Arabic" w:cs="Simplified Arabic" w:hint="cs"/>
          <w:b/>
          <w:bCs/>
          <w:i/>
          <w:iCs/>
          <w:color w:val="FF0000"/>
          <w:sz w:val="28"/>
          <w:szCs w:val="28"/>
          <w:u w:val="single"/>
          <w:rtl/>
        </w:rPr>
        <w:t xml:space="preserve"> </w:t>
      </w:r>
      <w:r w:rsidRPr="00A663F5">
        <w:rPr>
          <w:rFonts w:ascii="Simplified Arabic" w:hAnsi="Simplified Arabic" w:cs="Simplified Arabic"/>
          <w:b/>
          <w:bCs/>
          <w:i/>
          <w:iCs/>
          <w:color w:val="FF0000"/>
          <w:sz w:val="28"/>
          <w:szCs w:val="28"/>
          <w:u w:val="single"/>
          <w:rtl/>
        </w:rPr>
        <w:t>دور</w:t>
      </w:r>
      <w:r w:rsidR="00C56207">
        <w:rPr>
          <w:rFonts w:ascii="Simplified Arabic" w:hAnsi="Simplified Arabic" w:cs="Simplified Arabic" w:hint="cs"/>
          <w:b/>
          <w:bCs/>
          <w:i/>
          <w:iCs/>
          <w:color w:val="FF0000"/>
          <w:sz w:val="28"/>
          <w:szCs w:val="28"/>
          <w:u w:val="single"/>
          <w:rtl/>
        </w:rPr>
        <w:t xml:space="preserve"> </w:t>
      </w:r>
      <w:proofErr w:type="spellStart"/>
      <w:r w:rsidR="00C56207">
        <w:rPr>
          <w:rFonts w:ascii="Simplified Arabic" w:hAnsi="Simplified Arabic" w:cs="Simplified Arabic" w:hint="cs"/>
          <w:b/>
          <w:bCs/>
          <w:i/>
          <w:iCs/>
          <w:color w:val="FF0000"/>
          <w:sz w:val="28"/>
          <w:szCs w:val="28"/>
          <w:u w:val="single"/>
          <w:rtl/>
        </w:rPr>
        <w:t>الا</w:t>
      </w:r>
      <w:r w:rsidRPr="00A663F5">
        <w:rPr>
          <w:rFonts w:ascii="Simplified Arabic" w:hAnsi="Simplified Arabic" w:cs="Simplified Arabic" w:hint="cs"/>
          <w:b/>
          <w:bCs/>
          <w:i/>
          <w:iCs/>
          <w:color w:val="FF0000"/>
          <w:sz w:val="28"/>
          <w:szCs w:val="28"/>
          <w:u w:val="single"/>
          <w:rtl/>
        </w:rPr>
        <w:t>سلوب</w:t>
      </w:r>
      <w:proofErr w:type="spellEnd"/>
      <w:r w:rsidRPr="00A663F5">
        <w:rPr>
          <w:rFonts w:ascii="Simplified Arabic" w:hAnsi="Simplified Arabic" w:cs="Simplified Arabic" w:hint="cs"/>
          <w:b/>
          <w:bCs/>
          <w:i/>
          <w:iCs/>
          <w:color w:val="FF0000"/>
          <w:sz w:val="28"/>
          <w:szCs w:val="28"/>
          <w:u w:val="single"/>
          <w:rtl/>
        </w:rPr>
        <w:t xml:space="preserve"> الجماعي</w:t>
      </w:r>
      <w:r w:rsidRPr="00A663F5">
        <w:rPr>
          <w:rFonts w:ascii="Simplified Arabic" w:hAnsi="Simplified Arabic" w:cs="Simplified Arabic"/>
          <w:b/>
          <w:bCs/>
          <w:i/>
          <w:iCs/>
          <w:color w:val="FF0000"/>
          <w:sz w:val="28"/>
          <w:szCs w:val="28"/>
          <w:u w:val="single"/>
          <w:rtl/>
        </w:rPr>
        <w:t xml:space="preserve"> في وسائل الإعلام</w:t>
      </w:r>
      <w:r w:rsidRPr="00A663F5">
        <w:rPr>
          <w:rFonts w:ascii="Simplified Arabic" w:hAnsi="Simplified Arabic" w:cs="Simplified Arabic"/>
          <w:b/>
          <w:bCs/>
          <w:i/>
          <w:iCs/>
          <w:color w:val="FF0000"/>
          <w:sz w:val="28"/>
          <w:szCs w:val="28"/>
          <w:u w:val="single"/>
        </w:rPr>
        <w:t>:</w:t>
      </w:r>
    </w:p>
    <w:p w:rsidR="008F4DEC" w:rsidRPr="008F4DEC" w:rsidRDefault="008F4DEC" w:rsidP="008F4DEC">
      <w:pPr>
        <w:numPr>
          <w:ilvl w:val="0"/>
          <w:numId w:val="2"/>
        </w:numPr>
        <w:bidi/>
        <w:jc w:val="both"/>
        <w:rPr>
          <w:rFonts w:ascii="Simplified Arabic" w:hAnsi="Simplified Arabic" w:cs="Simplified Arabic"/>
          <w:sz w:val="28"/>
          <w:szCs w:val="28"/>
        </w:rPr>
      </w:pPr>
      <w:r w:rsidRPr="008F4DEC">
        <w:rPr>
          <w:rFonts w:ascii="Simplified Arabic" w:hAnsi="Simplified Arabic" w:cs="Simplified Arabic"/>
          <w:sz w:val="28"/>
          <w:szCs w:val="28"/>
          <w:rtl/>
        </w:rPr>
        <w:t>في المؤسسات الإعلامية، يُستخدم اتخاذ القرار الجماعي في غرف الأخبار عند اختيار الأخبار، صياغة العناوين، وتحديد أولويات التغطية</w:t>
      </w:r>
      <w:r w:rsidRPr="008F4DEC">
        <w:rPr>
          <w:rFonts w:ascii="Simplified Arabic" w:hAnsi="Simplified Arabic" w:cs="Simplified Arabic"/>
          <w:sz w:val="28"/>
          <w:szCs w:val="28"/>
        </w:rPr>
        <w:t>.</w:t>
      </w:r>
    </w:p>
    <w:p w:rsidR="008F4DEC" w:rsidRPr="008F4DEC" w:rsidRDefault="008F4DEC" w:rsidP="008F4DEC">
      <w:pPr>
        <w:numPr>
          <w:ilvl w:val="0"/>
          <w:numId w:val="2"/>
        </w:numPr>
        <w:bidi/>
        <w:jc w:val="both"/>
        <w:rPr>
          <w:rFonts w:ascii="Simplified Arabic" w:hAnsi="Simplified Arabic" w:cs="Simplified Arabic"/>
          <w:sz w:val="28"/>
          <w:szCs w:val="28"/>
        </w:rPr>
      </w:pPr>
      <w:r w:rsidRPr="008F4DEC">
        <w:rPr>
          <w:rFonts w:ascii="Simplified Arabic" w:hAnsi="Simplified Arabic" w:cs="Simplified Arabic"/>
          <w:sz w:val="28"/>
          <w:szCs w:val="28"/>
          <w:rtl/>
        </w:rPr>
        <w:t>يساعد في ضمان التنوع في التغطية الإعلامية، حيث تساهم عدة وجهات نظر في تشكيل السياسات التحريرية</w:t>
      </w:r>
      <w:r w:rsidRPr="008F4DEC">
        <w:rPr>
          <w:rFonts w:ascii="Simplified Arabic" w:hAnsi="Simplified Arabic" w:cs="Simplified Arabic"/>
          <w:sz w:val="28"/>
          <w:szCs w:val="28"/>
        </w:rPr>
        <w:t>.</w:t>
      </w:r>
    </w:p>
    <w:p w:rsidR="008F4DEC" w:rsidRPr="008F4DEC" w:rsidRDefault="008F4DEC" w:rsidP="008F4DEC">
      <w:pPr>
        <w:numPr>
          <w:ilvl w:val="0"/>
          <w:numId w:val="2"/>
        </w:numPr>
        <w:bidi/>
        <w:jc w:val="both"/>
        <w:rPr>
          <w:rFonts w:ascii="Simplified Arabic" w:hAnsi="Simplified Arabic" w:cs="Simplified Arabic"/>
          <w:sz w:val="28"/>
          <w:szCs w:val="28"/>
        </w:rPr>
      </w:pPr>
      <w:r w:rsidRPr="008F4DEC">
        <w:rPr>
          <w:rFonts w:ascii="Simplified Arabic" w:hAnsi="Simplified Arabic" w:cs="Simplified Arabic"/>
          <w:sz w:val="28"/>
          <w:szCs w:val="28"/>
          <w:rtl/>
        </w:rPr>
        <w:t xml:space="preserve">يقلل من التحيز الإعلامي لأنه يخضع الأخبار لعدة </w:t>
      </w:r>
      <w:proofErr w:type="spellStart"/>
      <w:r w:rsidRPr="008F4DEC">
        <w:rPr>
          <w:rFonts w:ascii="Simplified Arabic" w:hAnsi="Simplified Arabic" w:cs="Simplified Arabic"/>
          <w:sz w:val="28"/>
          <w:szCs w:val="28"/>
          <w:rtl/>
        </w:rPr>
        <w:t>فلاتر</w:t>
      </w:r>
      <w:proofErr w:type="spellEnd"/>
      <w:r w:rsidRPr="008F4DEC">
        <w:rPr>
          <w:rFonts w:ascii="Simplified Arabic" w:hAnsi="Simplified Arabic" w:cs="Simplified Arabic"/>
          <w:sz w:val="28"/>
          <w:szCs w:val="28"/>
          <w:rtl/>
        </w:rPr>
        <w:t xml:space="preserve"> تحريرية قبل نشرها</w:t>
      </w:r>
      <w:r w:rsidRPr="008F4DEC">
        <w:rPr>
          <w:rFonts w:ascii="Simplified Arabic" w:hAnsi="Simplified Arabic" w:cs="Simplified Arabic"/>
          <w:sz w:val="28"/>
          <w:szCs w:val="28"/>
        </w:rPr>
        <w:t>.</w:t>
      </w:r>
    </w:p>
    <w:p w:rsidR="008F4DEC" w:rsidRPr="008F4DEC" w:rsidRDefault="008F4DEC" w:rsidP="008F4DEC">
      <w:pPr>
        <w:numPr>
          <w:ilvl w:val="0"/>
          <w:numId w:val="2"/>
        </w:numPr>
        <w:bidi/>
        <w:jc w:val="both"/>
        <w:rPr>
          <w:rFonts w:ascii="Simplified Arabic" w:hAnsi="Simplified Arabic" w:cs="Simplified Arabic"/>
          <w:sz w:val="28"/>
          <w:szCs w:val="28"/>
        </w:rPr>
      </w:pPr>
      <w:r w:rsidRPr="008F4DEC">
        <w:rPr>
          <w:rFonts w:ascii="Simplified Arabic" w:hAnsi="Simplified Arabic" w:cs="Simplified Arabic"/>
          <w:sz w:val="28"/>
          <w:szCs w:val="28"/>
          <w:rtl/>
        </w:rPr>
        <w:t>لكنه قد يؤدي إلى بطء اتخاذ ال</w:t>
      </w:r>
      <w:r w:rsidR="00C04928">
        <w:rPr>
          <w:rFonts w:ascii="Simplified Arabic" w:hAnsi="Simplified Arabic" w:cs="Simplified Arabic"/>
          <w:sz w:val="28"/>
          <w:szCs w:val="28"/>
          <w:rtl/>
        </w:rPr>
        <w:t>قرار التحريري، مما قد يكون عائق</w:t>
      </w:r>
      <w:r w:rsidRPr="008F4DEC">
        <w:rPr>
          <w:rFonts w:ascii="Simplified Arabic" w:hAnsi="Simplified Arabic" w:cs="Simplified Arabic"/>
          <w:sz w:val="28"/>
          <w:szCs w:val="28"/>
          <w:rtl/>
        </w:rPr>
        <w:t xml:space="preserve">ا في </w:t>
      </w:r>
      <w:proofErr w:type="spellStart"/>
      <w:r w:rsidRPr="008F4DEC">
        <w:rPr>
          <w:rFonts w:ascii="Simplified Arabic" w:hAnsi="Simplified Arabic" w:cs="Simplified Arabic"/>
          <w:sz w:val="28"/>
          <w:szCs w:val="28"/>
          <w:rtl/>
        </w:rPr>
        <w:t>التغطيات</w:t>
      </w:r>
      <w:proofErr w:type="spellEnd"/>
      <w:r w:rsidRPr="008F4DEC">
        <w:rPr>
          <w:rFonts w:ascii="Simplified Arabic" w:hAnsi="Simplified Arabic" w:cs="Simplified Arabic"/>
          <w:sz w:val="28"/>
          <w:szCs w:val="28"/>
          <w:rtl/>
        </w:rPr>
        <w:t xml:space="preserve"> العاجلة</w:t>
      </w:r>
      <w:r w:rsidRPr="008F4DEC">
        <w:rPr>
          <w:rFonts w:ascii="Simplified Arabic" w:hAnsi="Simplified Arabic" w:cs="Simplified Arabic"/>
          <w:sz w:val="28"/>
          <w:szCs w:val="28"/>
        </w:rPr>
        <w:t>.</w:t>
      </w:r>
    </w:p>
    <w:p w:rsidR="008F4DEC" w:rsidRDefault="008F4DEC" w:rsidP="008F4DEC">
      <w:pPr>
        <w:bidi/>
        <w:jc w:val="both"/>
        <w:rPr>
          <w:rFonts w:ascii="Simplified Arabic" w:hAnsi="Simplified Arabic" w:cs="Simplified Arabic"/>
          <w:sz w:val="28"/>
          <w:szCs w:val="28"/>
          <w:rtl/>
        </w:rPr>
      </w:pPr>
    </w:p>
    <w:p w:rsidR="00C04F20" w:rsidRDefault="00C04F20" w:rsidP="00C04F20">
      <w:pPr>
        <w:bidi/>
        <w:jc w:val="both"/>
        <w:rPr>
          <w:rFonts w:ascii="Simplified Arabic" w:hAnsi="Simplified Arabic" w:cs="Simplified Arabic"/>
          <w:sz w:val="28"/>
          <w:szCs w:val="28"/>
          <w:rtl/>
        </w:rPr>
      </w:pPr>
    </w:p>
    <w:p w:rsidR="00C04F20" w:rsidRDefault="00C04F20" w:rsidP="00C04F20">
      <w:pPr>
        <w:bidi/>
        <w:jc w:val="both"/>
        <w:rPr>
          <w:rFonts w:ascii="Simplified Arabic" w:hAnsi="Simplified Arabic" w:cs="Simplified Arabic"/>
          <w:sz w:val="28"/>
          <w:szCs w:val="28"/>
          <w:rtl/>
        </w:rPr>
      </w:pPr>
    </w:p>
    <w:p w:rsidR="00C04F20" w:rsidRDefault="00C04F20" w:rsidP="00C04F20">
      <w:pPr>
        <w:bidi/>
        <w:jc w:val="both"/>
        <w:rPr>
          <w:rFonts w:ascii="Simplified Arabic" w:hAnsi="Simplified Arabic" w:cs="Simplified Arabic"/>
          <w:sz w:val="28"/>
          <w:szCs w:val="28"/>
          <w:rtl/>
        </w:rPr>
      </w:pPr>
    </w:p>
    <w:p w:rsidR="00130898" w:rsidRDefault="00130898" w:rsidP="008F4DEC">
      <w:pPr>
        <w:bidi/>
        <w:jc w:val="both"/>
        <w:rPr>
          <w:rFonts w:ascii="Simplified Arabic" w:hAnsi="Simplified Arabic" w:cs="Simplified Arabic"/>
          <w:sz w:val="28"/>
          <w:szCs w:val="28"/>
          <w:rtl/>
        </w:rPr>
      </w:pPr>
    </w:p>
    <w:p w:rsidR="00130898" w:rsidRDefault="00130898" w:rsidP="00130898">
      <w:pPr>
        <w:bidi/>
        <w:jc w:val="both"/>
        <w:rPr>
          <w:rFonts w:ascii="Simplified Arabic" w:hAnsi="Simplified Arabic" w:cs="Simplified Arabic"/>
          <w:sz w:val="28"/>
          <w:szCs w:val="28"/>
          <w:rtl/>
        </w:rPr>
      </w:pPr>
    </w:p>
    <w:p w:rsidR="008F4DEC" w:rsidRPr="00A663F5" w:rsidRDefault="008F4DEC" w:rsidP="00130898">
      <w:pPr>
        <w:bidi/>
        <w:jc w:val="both"/>
        <w:rPr>
          <w:rFonts w:ascii="Simplified Arabic" w:hAnsi="Simplified Arabic" w:cs="Simplified Arabic"/>
          <w:b/>
          <w:bCs/>
          <w:i/>
          <w:iCs/>
          <w:color w:val="FF0000"/>
          <w:sz w:val="28"/>
          <w:szCs w:val="28"/>
          <w:u w:val="single"/>
          <w:rtl/>
        </w:rPr>
      </w:pPr>
      <w:r w:rsidRPr="00A663F5">
        <w:rPr>
          <w:rFonts w:ascii="Simplified Arabic" w:hAnsi="Simplified Arabic" w:cs="Simplified Arabic"/>
          <w:b/>
          <w:bCs/>
          <w:i/>
          <w:iCs/>
          <w:color w:val="FF0000"/>
          <w:sz w:val="28"/>
          <w:szCs w:val="28"/>
          <w:u w:val="single"/>
          <w:rtl/>
        </w:rPr>
        <w:lastRenderedPageBreak/>
        <w:t xml:space="preserve"> </w:t>
      </w:r>
      <w:r w:rsidRPr="00A663F5">
        <w:rPr>
          <w:rFonts w:ascii="Simplified Arabic" w:hAnsi="Simplified Arabic" w:cs="Simplified Arabic" w:hint="cs"/>
          <w:b/>
          <w:bCs/>
          <w:i/>
          <w:iCs/>
          <w:color w:val="FF0000"/>
          <w:sz w:val="28"/>
          <w:szCs w:val="28"/>
          <w:u w:val="single"/>
          <w:rtl/>
        </w:rPr>
        <w:t>الخاتمة</w:t>
      </w:r>
    </w:p>
    <w:p w:rsidR="008F4DEC" w:rsidRPr="008F4DEC" w:rsidRDefault="00A663F5" w:rsidP="008F4DEC">
      <w:pPr>
        <w:bidi/>
        <w:jc w:val="both"/>
        <w:rPr>
          <w:rFonts w:ascii="Simplified Arabic" w:hAnsi="Simplified Arabic" w:cs="Simplified Arabic"/>
          <w:b/>
          <w:bCs/>
          <w:sz w:val="28"/>
          <w:szCs w:val="28"/>
        </w:rPr>
      </w:pPr>
      <w:r>
        <w:rPr>
          <w:rFonts w:ascii="Simplified Arabic" w:hAnsi="Simplified Arabic" w:cs="Simplified Arabic" w:hint="cs"/>
          <w:b/>
          <w:bCs/>
          <w:sz w:val="28"/>
          <w:szCs w:val="28"/>
          <w:rtl/>
        </w:rPr>
        <w:t>يمكن</w:t>
      </w:r>
      <w:r w:rsidR="008F4DEC" w:rsidRPr="008F4DEC">
        <w:rPr>
          <w:rFonts w:ascii="Simplified Arabic" w:hAnsi="Simplified Arabic" w:cs="Simplified Arabic" w:hint="cs"/>
          <w:b/>
          <w:bCs/>
          <w:sz w:val="28"/>
          <w:szCs w:val="28"/>
          <w:rtl/>
        </w:rPr>
        <w:t xml:space="preserve"> إنهاء </w:t>
      </w:r>
      <w:r w:rsidR="008F4DEC" w:rsidRPr="008F4DEC">
        <w:rPr>
          <w:rFonts w:ascii="Simplified Arabic" w:hAnsi="Simplified Arabic" w:cs="Simplified Arabic"/>
          <w:b/>
          <w:bCs/>
          <w:sz w:val="28"/>
          <w:szCs w:val="28"/>
          <w:rtl/>
        </w:rPr>
        <w:t xml:space="preserve">الورشة </w:t>
      </w:r>
      <w:r w:rsidR="008F4DEC" w:rsidRPr="008F4DEC">
        <w:rPr>
          <w:rFonts w:ascii="Simplified Arabic" w:hAnsi="Simplified Arabic" w:cs="Simplified Arabic" w:hint="cs"/>
          <w:b/>
          <w:bCs/>
          <w:sz w:val="28"/>
          <w:szCs w:val="28"/>
          <w:rtl/>
        </w:rPr>
        <w:t>بأسئلة</w:t>
      </w:r>
      <w:r w:rsidR="008F4DEC" w:rsidRPr="008F4DEC">
        <w:rPr>
          <w:rFonts w:ascii="Simplified Arabic" w:hAnsi="Simplified Arabic" w:cs="Simplified Arabic"/>
          <w:b/>
          <w:bCs/>
          <w:sz w:val="28"/>
          <w:szCs w:val="28"/>
          <w:rtl/>
        </w:rPr>
        <w:t xml:space="preserve"> تفاعلي</w:t>
      </w:r>
      <w:r w:rsidR="008F4DEC" w:rsidRPr="008F4DEC">
        <w:rPr>
          <w:rFonts w:ascii="Simplified Arabic" w:hAnsi="Simplified Arabic" w:cs="Simplified Arabic" w:hint="cs"/>
          <w:b/>
          <w:bCs/>
          <w:sz w:val="28"/>
          <w:szCs w:val="28"/>
          <w:rtl/>
        </w:rPr>
        <w:t>ة</w:t>
      </w:r>
      <w:r w:rsidR="008F4DEC" w:rsidRPr="008F4DEC">
        <w:rPr>
          <w:rFonts w:ascii="Simplified Arabic" w:hAnsi="Simplified Arabic" w:cs="Simplified Arabic"/>
          <w:b/>
          <w:bCs/>
          <w:sz w:val="28"/>
          <w:szCs w:val="28"/>
          <w:rtl/>
        </w:rPr>
        <w:t xml:space="preserve"> للمشاركين، مثل</w:t>
      </w:r>
      <w:r w:rsidR="008F4DEC" w:rsidRPr="008F4DEC">
        <w:rPr>
          <w:rFonts w:ascii="Simplified Arabic" w:hAnsi="Simplified Arabic" w:cs="Simplified Arabic"/>
          <w:b/>
          <w:bCs/>
          <w:sz w:val="28"/>
          <w:szCs w:val="28"/>
        </w:rPr>
        <w:t>:</w:t>
      </w:r>
    </w:p>
    <w:p w:rsidR="008F4DEC" w:rsidRPr="008F4DEC" w:rsidRDefault="008F4DEC" w:rsidP="008F4DEC">
      <w:pPr>
        <w:numPr>
          <w:ilvl w:val="0"/>
          <w:numId w:val="3"/>
        </w:numPr>
        <w:bidi/>
        <w:jc w:val="both"/>
        <w:rPr>
          <w:rFonts w:ascii="Simplified Arabic" w:hAnsi="Simplified Arabic" w:cs="Simplified Arabic"/>
          <w:sz w:val="28"/>
          <w:szCs w:val="28"/>
        </w:rPr>
      </w:pPr>
      <w:r w:rsidRPr="008F4DEC">
        <w:rPr>
          <w:rFonts w:ascii="Simplified Arabic" w:hAnsi="Simplified Arabic" w:cs="Simplified Arabic"/>
          <w:i/>
          <w:iCs/>
          <w:sz w:val="28"/>
          <w:szCs w:val="28"/>
        </w:rPr>
        <w:t>"</w:t>
      </w:r>
      <w:r w:rsidRPr="008F4DEC">
        <w:rPr>
          <w:rFonts w:ascii="Simplified Arabic" w:hAnsi="Simplified Arabic" w:cs="Simplified Arabic"/>
          <w:i/>
          <w:iCs/>
          <w:sz w:val="28"/>
          <w:szCs w:val="28"/>
          <w:rtl/>
        </w:rPr>
        <w:t>ما هو القرار الجماعي</w:t>
      </w:r>
      <w:r w:rsidR="00B90AFB">
        <w:rPr>
          <w:rFonts w:ascii="Simplified Arabic" w:hAnsi="Simplified Arabic" w:cs="Simplified Arabic" w:hint="cs"/>
          <w:i/>
          <w:iCs/>
          <w:sz w:val="28"/>
          <w:szCs w:val="28"/>
          <w:rtl/>
        </w:rPr>
        <w:t xml:space="preserve"> أو الفردي</w:t>
      </w:r>
      <w:bookmarkStart w:id="0" w:name="_GoBack"/>
      <w:bookmarkEnd w:id="0"/>
      <w:r w:rsidRPr="008F4DEC">
        <w:rPr>
          <w:rFonts w:ascii="Simplified Arabic" w:hAnsi="Simplified Arabic" w:cs="Simplified Arabic"/>
          <w:i/>
          <w:iCs/>
          <w:sz w:val="28"/>
          <w:szCs w:val="28"/>
          <w:rtl/>
        </w:rPr>
        <w:t xml:space="preserve"> الذي اتخذتموه مؤخرا؟ هل كان فعالا؟</w:t>
      </w:r>
      <w:r w:rsidRPr="008F4DEC">
        <w:rPr>
          <w:rFonts w:ascii="Simplified Arabic" w:hAnsi="Simplified Arabic" w:cs="Simplified Arabic"/>
          <w:i/>
          <w:iCs/>
          <w:sz w:val="28"/>
          <w:szCs w:val="28"/>
        </w:rPr>
        <w:t>"</w:t>
      </w:r>
    </w:p>
    <w:p w:rsidR="008F4DEC" w:rsidRPr="008F4DEC" w:rsidRDefault="008F4DEC" w:rsidP="008F4DEC">
      <w:pPr>
        <w:numPr>
          <w:ilvl w:val="0"/>
          <w:numId w:val="3"/>
        </w:numPr>
        <w:bidi/>
        <w:jc w:val="both"/>
        <w:rPr>
          <w:rFonts w:ascii="Simplified Arabic" w:hAnsi="Simplified Arabic" w:cs="Simplified Arabic"/>
          <w:sz w:val="28"/>
          <w:szCs w:val="28"/>
        </w:rPr>
      </w:pPr>
      <w:r w:rsidRPr="008F4DEC">
        <w:rPr>
          <w:rFonts w:ascii="Simplified Arabic" w:hAnsi="Simplified Arabic" w:cs="Simplified Arabic"/>
          <w:i/>
          <w:iCs/>
          <w:sz w:val="28"/>
          <w:szCs w:val="28"/>
        </w:rPr>
        <w:t>"</w:t>
      </w:r>
      <w:r w:rsidRPr="008F4DEC">
        <w:rPr>
          <w:rFonts w:ascii="Simplified Arabic" w:hAnsi="Simplified Arabic" w:cs="Simplified Arabic"/>
          <w:i/>
          <w:iCs/>
          <w:sz w:val="28"/>
          <w:szCs w:val="28"/>
          <w:rtl/>
        </w:rPr>
        <w:t>هل تعتقدون أن القرارات الجماعية دائما أفضل من الفردية؟ لماذا؟</w:t>
      </w:r>
      <w:r w:rsidRPr="008F4DEC">
        <w:rPr>
          <w:rFonts w:ascii="Simplified Arabic" w:hAnsi="Simplified Arabic" w:cs="Simplified Arabic"/>
          <w:i/>
          <w:iCs/>
          <w:sz w:val="28"/>
          <w:szCs w:val="28"/>
        </w:rPr>
        <w:t>"</w:t>
      </w:r>
    </w:p>
    <w:p w:rsidR="008F4DEC" w:rsidRPr="008F4DEC" w:rsidRDefault="008F4DEC" w:rsidP="008F4DEC">
      <w:pPr>
        <w:numPr>
          <w:ilvl w:val="0"/>
          <w:numId w:val="3"/>
        </w:numPr>
        <w:bidi/>
        <w:jc w:val="both"/>
        <w:rPr>
          <w:rFonts w:ascii="Simplified Arabic" w:hAnsi="Simplified Arabic" w:cs="Simplified Arabic"/>
          <w:sz w:val="28"/>
          <w:szCs w:val="28"/>
        </w:rPr>
      </w:pPr>
      <w:r w:rsidRPr="008F4DEC">
        <w:rPr>
          <w:rFonts w:ascii="Simplified Arabic" w:hAnsi="Simplified Arabic" w:cs="Simplified Arabic"/>
          <w:sz w:val="28"/>
          <w:szCs w:val="28"/>
          <w:rtl/>
        </w:rPr>
        <w:t>متى يكون القرار الجماعي هو الأفضل؟ ومتى يكون القرار الفردي أكثر فعالية؟</w:t>
      </w:r>
    </w:p>
    <w:p w:rsidR="008F4DEC" w:rsidRPr="008F4DEC" w:rsidRDefault="008F4DEC" w:rsidP="008F4DEC">
      <w:pPr>
        <w:numPr>
          <w:ilvl w:val="0"/>
          <w:numId w:val="3"/>
        </w:numPr>
        <w:bidi/>
        <w:jc w:val="both"/>
        <w:rPr>
          <w:rFonts w:ascii="Simplified Arabic" w:hAnsi="Simplified Arabic" w:cs="Simplified Arabic"/>
          <w:sz w:val="28"/>
          <w:szCs w:val="28"/>
        </w:rPr>
      </w:pPr>
      <w:r w:rsidRPr="008F4DEC">
        <w:rPr>
          <w:rFonts w:ascii="Simplified Arabic" w:hAnsi="Simplified Arabic" w:cs="Simplified Arabic"/>
          <w:sz w:val="28"/>
          <w:szCs w:val="28"/>
          <w:rtl/>
        </w:rPr>
        <w:t>كيف يمكن تحسين آليات اتخاذ القرار الجماعي لتقليل العيوب؟</w:t>
      </w:r>
    </w:p>
    <w:p w:rsidR="00A663F5" w:rsidRDefault="00A663F5" w:rsidP="00A663F5">
      <w:pPr>
        <w:bidi/>
        <w:jc w:val="both"/>
        <w:rPr>
          <w:rFonts w:ascii="Simplified Arabic" w:hAnsi="Simplified Arabic" w:cs="Simplified Arabic"/>
          <w:sz w:val="28"/>
          <w:szCs w:val="28"/>
          <w:rtl/>
        </w:rPr>
      </w:pPr>
    </w:p>
    <w:p w:rsidR="008F4DEC" w:rsidRPr="008F4DEC" w:rsidRDefault="008F4DEC" w:rsidP="00A663F5">
      <w:pPr>
        <w:bidi/>
        <w:jc w:val="both"/>
        <w:rPr>
          <w:rFonts w:ascii="Simplified Arabic" w:hAnsi="Simplified Arabic" w:cs="Simplified Arabic"/>
          <w:b/>
          <w:bCs/>
          <w:sz w:val="28"/>
          <w:szCs w:val="28"/>
          <w:rtl/>
        </w:rPr>
      </w:pPr>
      <w:r w:rsidRPr="008F4DEC">
        <w:rPr>
          <w:rFonts w:ascii="Simplified Arabic" w:hAnsi="Simplified Arabic" w:cs="Simplified Arabic" w:hint="cs"/>
          <w:b/>
          <w:bCs/>
          <w:sz w:val="28"/>
          <w:szCs w:val="28"/>
          <w:rtl/>
        </w:rPr>
        <w:t xml:space="preserve">أو </w:t>
      </w:r>
      <w:r w:rsidR="00A663F5">
        <w:rPr>
          <w:rFonts w:ascii="Simplified Arabic" w:hAnsi="Simplified Arabic" w:cs="Simplified Arabic"/>
          <w:b/>
          <w:bCs/>
          <w:sz w:val="28"/>
          <w:szCs w:val="28"/>
          <w:rtl/>
        </w:rPr>
        <w:t>يمكن</w:t>
      </w:r>
      <w:r w:rsidRPr="008F4DEC">
        <w:rPr>
          <w:rFonts w:ascii="Simplified Arabic" w:hAnsi="Simplified Arabic" w:cs="Simplified Arabic"/>
          <w:b/>
          <w:bCs/>
          <w:sz w:val="28"/>
          <w:szCs w:val="28"/>
          <w:rtl/>
        </w:rPr>
        <w:t xml:space="preserve"> إنهاء الورشة بسؤال مفتوح للنقاش، مثل</w:t>
      </w:r>
      <w:r w:rsidRPr="008F4DEC">
        <w:rPr>
          <w:rFonts w:ascii="Simplified Arabic" w:hAnsi="Simplified Arabic" w:cs="Simplified Arabic" w:hint="cs"/>
          <w:b/>
          <w:bCs/>
          <w:sz w:val="28"/>
          <w:szCs w:val="28"/>
          <w:rtl/>
        </w:rPr>
        <w:t>:</w:t>
      </w:r>
    </w:p>
    <w:p w:rsidR="008F4DEC" w:rsidRPr="008F4DEC" w:rsidRDefault="008F4DEC" w:rsidP="008F4DEC">
      <w:pPr>
        <w:bidi/>
        <w:jc w:val="both"/>
        <w:rPr>
          <w:rFonts w:ascii="Simplified Arabic" w:hAnsi="Simplified Arabic" w:cs="Simplified Arabic"/>
          <w:sz w:val="28"/>
          <w:szCs w:val="28"/>
          <w:rtl/>
        </w:rPr>
      </w:pPr>
      <w:r w:rsidRPr="008F4DEC">
        <w:rPr>
          <w:rFonts w:ascii="Simplified Arabic" w:hAnsi="Simplified Arabic" w:cs="Simplified Arabic"/>
          <w:i/>
          <w:iCs/>
          <w:sz w:val="28"/>
          <w:szCs w:val="28"/>
        </w:rPr>
        <w:t>"</w:t>
      </w:r>
      <w:r w:rsidRPr="008F4DEC">
        <w:rPr>
          <w:rFonts w:ascii="Simplified Arabic" w:hAnsi="Simplified Arabic" w:cs="Simplified Arabic"/>
          <w:i/>
          <w:iCs/>
          <w:sz w:val="28"/>
          <w:szCs w:val="28"/>
          <w:rtl/>
        </w:rPr>
        <w:t>هل تعتقدون أن القرارات</w:t>
      </w:r>
      <w:r w:rsidRPr="008F4DEC">
        <w:rPr>
          <w:rFonts w:ascii="Simplified Arabic" w:hAnsi="Simplified Arabic" w:cs="Simplified Arabic" w:hint="cs"/>
          <w:i/>
          <w:iCs/>
          <w:sz w:val="28"/>
          <w:szCs w:val="28"/>
          <w:rtl/>
        </w:rPr>
        <w:t xml:space="preserve"> بشكل عام</w:t>
      </w:r>
      <w:r w:rsidRPr="008F4DEC">
        <w:rPr>
          <w:rFonts w:ascii="Simplified Arabic" w:hAnsi="Simplified Arabic" w:cs="Simplified Arabic"/>
          <w:i/>
          <w:iCs/>
          <w:sz w:val="28"/>
          <w:szCs w:val="28"/>
          <w:rtl/>
        </w:rPr>
        <w:t xml:space="preserve"> ستكون أفضل لو كانت فردية أم جماعية؟ ولماذا؟</w:t>
      </w:r>
      <w:r w:rsidRPr="008F4DEC">
        <w:rPr>
          <w:rFonts w:ascii="Simplified Arabic" w:hAnsi="Simplified Arabic" w:cs="Simplified Arabic"/>
          <w:i/>
          <w:iCs/>
          <w:sz w:val="28"/>
          <w:szCs w:val="28"/>
        </w:rPr>
        <w:t>"</w:t>
      </w:r>
    </w:p>
    <w:p w:rsidR="008F4DEC" w:rsidRPr="008F4DEC" w:rsidRDefault="008F4DEC" w:rsidP="008F4DEC">
      <w:pPr>
        <w:bidi/>
        <w:jc w:val="both"/>
        <w:rPr>
          <w:rFonts w:ascii="Simplified Arabic" w:hAnsi="Simplified Arabic" w:cs="Simplified Arabic"/>
          <w:sz w:val="28"/>
          <w:szCs w:val="28"/>
          <w:rtl/>
        </w:rPr>
      </w:pPr>
      <w:r w:rsidRPr="008F4DEC">
        <w:rPr>
          <w:rFonts w:ascii="Simplified Arabic" w:hAnsi="Simplified Arabic" w:cs="Simplified Arabic"/>
          <w:i/>
          <w:iCs/>
          <w:sz w:val="28"/>
          <w:szCs w:val="28"/>
        </w:rPr>
        <w:t>"</w:t>
      </w:r>
      <w:r w:rsidRPr="008F4DEC">
        <w:rPr>
          <w:rFonts w:ascii="Simplified Arabic" w:hAnsi="Simplified Arabic" w:cs="Simplified Arabic"/>
          <w:i/>
          <w:iCs/>
          <w:sz w:val="28"/>
          <w:szCs w:val="28"/>
          <w:rtl/>
        </w:rPr>
        <w:t>هل تعتقدون أن القرارات السياسية أو الإعلامية ستكون أفضل لو كانت فردية أم جماعية؟ ولماذا؟</w:t>
      </w:r>
      <w:r w:rsidRPr="008F4DEC">
        <w:rPr>
          <w:rFonts w:ascii="Simplified Arabic" w:hAnsi="Simplified Arabic" w:cs="Simplified Arabic"/>
          <w:i/>
          <w:iCs/>
          <w:sz w:val="28"/>
          <w:szCs w:val="28"/>
        </w:rPr>
        <w:t>"</w:t>
      </w:r>
    </w:p>
    <w:p w:rsidR="00FB7542" w:rsidRDefault="00FB7542" w:rsidP="008F4DEC">
      <w:pPr>
        <w:bidi/>
        <w:jc w:val="both"/>
        <w:rPr>
          <w:rFonts w:ascii="Simplified Arabic" w:hAnsi="Simplified Arabic" w:cs="Simplified Arabic" w:hint="cs"/>
          <w:b/>
          <w:bCs/>
          <w:sz w:val="28"/>
          <w:szCs w:val="28"/>
          <w:rtl/>
        </w:rPr>
      </w:pPr>
    </w:p>
    <w:p w:rsidR="008F4DEC" w:rsidRPr="00FB7542" w:rsidRDefault="00FB7542" w:rsidP="00FB7542">
      <w:pPr>
        <w:bidi/>
        <w:jc w:val="both"/>
        <w:rPr>
          <w:rFonts w:ascii="Simplified Arabic" w:hAnsi="Simplified Arabic" w:cs="Simplified Arabic" w:hint="cs"/>
          <w:b/>
          <w:bCs/>
          <w:sz w:val="28"/>
          <w:szCs w:val="28"/>
          <w:rtl/>
        </w:rPr>
      </w:pPr>
      <w:r w:rsidRPr="00FB7542">
        <w:rPr>
          <w:rFonts w:ascii="Simplified Arabic" w:hAnsi="Simplified Arabic" w:cs="Simplified Arabic" w:hint="cs"/>
          <w:b/>
          <w:bCs/>
          <w:sz w:val="28"/>
          <w:szCs w:val="28"/>
          <w:rtl/>
        </w:rPr>
        <w:t>التوصيات</w:t>
      </w:r>
    </w:p>
    <w:p w:rsidR="00FB7542" w:rsidRDefault="00FB7542" w:rsidP="00FB7542">
      <w:pPr>
        <w:pStyle w:val="a3"/>
        <w:numPr>
          <w:ilvl w:val="0"/>
          <w:numId w:val="4"/>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استخدام التكنولوجيا لتحسين الفعالية مثل الاستطلاعات الرقمية وبرامج إدارة المشاريع ومنصات التعاون الإلكترونية لجمع الآراء وتنظيم النقاشات بشكل أكثر سلاسة وفعالية.</w:t>
      </w:r>
    </w:p>
    <w:p w:rsidR="00FB7542" w:rsidRDefault="00FB7542" w:rsidP="00FB7542">
      <w:pPr>
        <w:pStyle w:val="a3"/>
        <w:numPr>
          <w:ilvl w:val="0"/>
          <w:numId w:val="4"/>
        </w:numPr>
        <w:bidi/>
        <w:jc w:val="both"/>
        <w:rPr>
          <w:rFonts w:ascii="Simplified Arabic" w:hAnsi="Simplified Arabic" w:cs="Simplified Arabic" w:hint="cs"/>
          <w:sz w:val="28"/>
          <w:szCs w:val="28"/>
        </w:rPr>
      </w:pPr>
      <w:r>
        <w:rPr>
          <w:rFonts w:ascii="Simplified Arabic" w:hAnsi="Simplified Arabic" w:cs="Simplified Arabic" w:hint="cs"/>
          <w:sz w:val="28"/>
          <w:szCs w:val="28"/>
          <w:rtl/>
        </w:rPr>
        <w:t>مراقبة النتائج والتعلم من الأخطاء بعد اتخاذ القرار وتنفيذه، يجب مراقبة النتائج وتحليل أي انحرافات عن التوقعات والأهداف المرجوة.</w:t>
      </w:r>
    </w:p>
    <w:p w:rsidR="00FB7542" w:rsidRPr="00FB7542" w:rsidRDefault="00FB7542" w:rsidP="00FB7542">
      <w:pPr>
        <w:pStyle w:val="a3"/>
        <w:numPr>
          <w:ilvl w:val="0"/>
          <w:numId w:val="4"/>
        </w:numPr>
        <w:bidi/>
        <w:jc w:val="both"/>
        <w:rPr>
          <w:rFonts w:ascii="Simplified Arabic" w:hAnsi="Simplified Arabic" w:cs="Simplified Arabic"/>
          <w:sz w:val="28"/>
          <w:szCs w:val="28"/>
          <w:rtl/>
        </w:rPr>
      </w:pPr>
      <w:r>
        <w:rPr>
          <w:rFonts w:ascii="Simplified Arabic" w:hAnsi="Simplified Arabic" w:cs="Simplified Arabic" w:hint="cs"/>
          <w:sz w:val="28"/>
          <w:szCs w:val="28"/>
          <w:rtl/>
        </w:rPr>
        <w:t>احترام التنوع الثقافي والتجريبي، يجب أن يكون هناك احترام كامل للاختلافات الثقافية والخبرات هذا يساعد في الحصول على وجهات نظر متنوعة تعزز الابتكار.</w:t>
      </w:r>
    </w:p>
    <w:sectPr w:rsidR="00FB7542" w:rsidRPr="00FB7542" w:rsidSect="00A850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E2BCA"/>
    <w:multiLevelType w:val="multilevel"/>
    <w:tmpl w:val="323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5930EB"/>
    <w:multiLevelType w:val="hybridMultilevel"/>
    <w:tmpl w:val="076E727C"/>
    <w:lvl w:ilvl="0" w:tplc="5AB8D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F7DA1"/>
    <w:multiLevelType w:val="multilevel"/>
    <w:tmpl w:val="A19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2373C6"/>
    <w:multiLevelType w:val="multilevel"/>
    <w:tmpl w:val="64020B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implified Arabic" w:eastAsiaTheme="minorHAnsi" w:hAnsi="Simplified Arabic" w:cs="Simplified Arab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F4DEC"/>
    <w:rsid w:val="00005EF3"/>
    <w:rsid w:val="00130898"/>
    <w:rsid w:val="00232217"/>
    <w:rsid w:val="00257939"/>
    <w:rsid w:val="00404A17"/>
    <w:rsid w:val="00410AFA"/>
    <w:rsid w:val="00582893"/>
    <w:rsid w:val="006E4E6B"/>
    <w:rsid w:val="00886AB7"/>
    <w:rsid w:val="008F4DEC"/>
    <w:rsid w:val="00A663F5"/>
    <w:rsid w:val="00A850D8"/>
    <w:rsid w:val="00B90AFB"/>
    <w:rsid w:val="00C04928"/>
    <w:rsid w:val="00C04F20"/>
    <w:rsid w:val="00C5598F"/>
    <w:rsid w:val="00C56207"/>
    <w:rsid w:val="00E330DF"/>
    <w:rsid w:val="00E5031B"/>
    <w:rsid w:val="00F241C2"/>
    <w:rsid w:val="00F82509"/>
    <w:rsid w:val="00FB75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0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7542"/>
    <w:pPr>
      <w:ind w:left="720"/>
      <w:contextualSpacing/>
    </w:pPr>
  </w:style>
</w:styles>
</file>

<file path=word/webSettings.xml><?xml version="1.0" encoding="utf-8"?>
<w:webSettings xmlns:r="http://schemas.openxmlformats.org/officeDocument/2006/relationships" xmlns:w="http://schemas.openxmlformats.org/wordprocessingml/2006/main">
  <w:divs>
    <w:div w:id="257296594">
      <w:bodyDiv w:val="1"/>
      <w:marLeft w:val="0"/>
      <w:marRight w:val="0"/>
      <w:marTop w:val="0"/>
      <w:marBottom w:val="0"/>
      <w:divBdr>
        <w:top w:val="none" w:sz="0" w:space="0" w:color="auto"/>
        <w:left w:val="none" w:sz="0" w:space="0" w:color="auto"/>
        <w:bottom w:val="none" w:sz="0" w:space="0" w:color="auto"/>
        <w:right w:val="none" w:sz="0" w:space="0" w:color="auto"/>
      </w:divBdr>
    </w:div>
    <w:div w:id="653871885">
      <w:bodyDiv w:val="1"/>
      <w:marLeft w:val="0"/>
      <w:marRight w:val="0"/>
      <w:marTop w:val="0"/>
      <w:marBottom w:val="0"/>
      <w:divBdr>
        <w:top w:val="none" w:sz="0" w:space="0" w:color="auto"/>
        <w:left w:val="none" w:sz="0" w:space="0" w:color="auto"/>
        <w:bottom w:val="none" w:sz="0" w:space="0" w:color="auto"/>
        <w:right w:val="none" w:sz="0" w:space="0" w:color="auto"/>
      </w:divBdr>
    </w:div>
    <w:div w:id="210491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18</cp:revision>
  <dcterms:created xsi:type="dcterms:W3CDTF">2025-04-25T08:36:00Z</dcterms:created>
  <dcterms:modified xsi:type="dcterms:W3CDTF">2025-04-27T06:13:00Z</dcterms:modified>
</cp:coreProperties>
</file>