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B48" w:rsidRPr="00520B48" w:rsidRDefault="00520B48" w:rsidP="00520B48">
      <w:pPr>
        <w:rPr>
          <w:rFonts w:hint="cs"/>
          <w:sz w:val="24"/>
          <w:szCs w:val="24"/>
          <w:rtl/>
        </w:rPr>
      </w:pPr>
      <w:r w:rsidRPr="00520B48">
        <w:rPr>
          <w:rFonts w:hint="cs"/>
          <w:sz w:val="24"/>
          <w:szCs w:val="24"/>
          <w:rtl/>
        </w:rPr>
        <w:t>التوصيات :-</w:t>
      </w:r>
    </w:p>
    <w:p w:rsidR="00520B48" w:rsidRPr="00520B48" w:rsidRDefault="00520B48" w:rsidP="00520B48">
      <w:pPr>
        <w:rPr>
          <w:sz w:val="24"/>
          <w:szCs w:val="24"/>
          <w:rtl/>
        </w:rPr>
      </w:pPr>
    </w:p>
    <w:p w:rsidR="00520B48" w:rsidRDefault="00520B48" w:rsidP="00520B48">
      <w:pPr>
        <w:rPr>
          <w:sz w:val="24"/>
          <w:szCs w:val="24"/>
          <w:rtl/>
        </w:rPr>
      </w:pPr>
      <w:bookmarkStart w:id="0" w:name="_GoBack"/>
      <w:r>
        <w:rPr>
          <w:rFonts w:ascii="Segoe UI" w:hAnsi="Segoe UI" w:cs="Segoe UI"/>
          <w:color w:val="080809"/>
          <w:sz w:val="23"/>
          <w:szCs w:val="23"/>
          <w:shd w:val="clear" w:color="auto" w:fill="FFFFFF"/>
          <w:rtl/>
        </w:rPr>
        <w:t>مشروع تعديل المادة 57 المتعلقة بالحضانة وتأثيره على العنف الأسري والمجتمعي</w:t>
      </w:r>
    </w:p>
    <w:bookmarkEnd w:id="0"/>
    <w:p w:rsidR="00520B48" w:rsidRPr="00520B48" w:rsidRDefault="00520B48" w:rsidP="00520B48">
      <w:pPr>
        <w:rPr>
          <w:sz w:val="24"/>
          <w:szCs w:val="24"/>
        </w:rPr>
      </w:pPr>
    </w:p>
    <w:p w:rsidR="00520B48" w:rsidRPr="00520B48" w:rsidRDefault="00520B48" w:rsidP="00520B48">
      <w:pPr>
        <w:rPr>
          <w:sz w:val="24"/>
          <w:szCs w:val="24"/>
        </w:rPr>
      </w:pPr>
      <w:r w:rsidRPr="00520B48">
        <w:rPr>
          <w:sz w:val="24"/>
          <w:szCs w:val="24"/>
          <w:rtl/>
        </w:rPr>
        <w:t>وانتهت الندوة بتوصيات عدة منها</w:t>
      </w:r>
      <w:r w:rsidRPr="00520B48">
        <w:rPr>
          <w:sz w:val="24"/>
          <w:szCs w:val="24"/>
        </w:rPr>
        <w:t>:</w:t>
      </w:r>
    </w:p>
    <w:p w:rsidR="00520B48" w:rsidRPr="00520B48" w:rsidRDefault="00520B48" w:rsidP="00520B48">
      <w:pPr>
        <w:rPr>
          <w:sz w:val="24"/>
          <w:szCs w:val="24"/>
        </w:rPr>
      </w:pPr>
      <w:r w:rsidRPr="00520B48">
        <w:rPr>
          <w:sz w:val="24"/>
          <w:szCs w:val="24"/>
        </w:rPr>
        <w:t xml:space="preserve">1. </w:t>
      </w:r>
      <w:r w:rsidRPr="00520B48">
        <w:rPr>
          <w:sz w:val="24"/>
          <w:szCs w:val="24"/>
          <w:rtl/>
        </w:rPr>
        <w:t xml:space="preserve">الإبقاء على سن الحضانة الحالي (10 سنوات) وعدم تعديل المادة 57 </w:t>
      </w:r>
    </w:p>
    <w:p w:rsidR="00520B48" w:rsidRPr="00520B48" w:rsidRDefault="00520B48" w:rsidP="00520B48">
      <w:pPr>
        <w:rPr>
          <w:sz w:val="24"/>
          <w:szCs w:val="24"/>
        </w:rPr>
      </w:pPr>
      <w:r w:rsidRPr="00520B48">
        <w:rPr>
          <w:sz w:val="24"/>
          <w:szCs w:val="24"/>
        </w:rPr>
        <w:t xml:space="preserve">2. </w:t>
      </w:r>
      <w:r w:rsidRPr="00520B48">
        <w:rPr>
          <w:sz w:val="24"/>
          <w:szCs w:val="24"/>
          <w:rtl/>
        </w:rPr>
        <w:t>تعديل القانون لضمان رؤية الأب لطفله بشكل منتظم مع السماح بالمبيت لمرات أكثر شهريًا</w:t>
      </w:r>
    </w:p>
    <w:p w:rsidR="00520B48" w:rsidRPr="00520B48" w:rsidRDefault="00520B48" w:rsidP="00520B48">
      <w:pPr>
        <w:rPr>
          <w:sz w:val="24"/>
          <w:szCs w:val="24"/>
        </w:rPr>
      </w:pPr>
      <w:r w:rsidRPr="00520B48">
        <w:rPr>
          <w:sz w:val="24"/>
          <w:szCs w:val="24"/>
        </w:rPr>
        <w:t xml:space="preserve">3. </w:t>
      </w:r>
      <w:r w:rsidRPr="00520B48">
        <w:rPr>
          <w:sz w:val="24"/>
          <w:szCs w:val="24"/>
          <w:rtl/>
        </w:rPr>
        <w:t>تعزيز آليات دعم الأطفال بعد الطلاق نفسيًا واجتماعيًا لضمان استقرارهم</w:t>
      </w:r>
    </w:p>
    <w:p w:rsidR="00DB7C07" w:rsidRPr="00520B48" w:rsidRDefault="00520B48" w:rsidP="00520B48">
      <w:pPr>
        <w:rPr>
          <w:sz w:val="24"/>
          <w:szCs w:val="24"/>
        </w:rPr>
      </w:pPr>
    </w:p>
    <w:sectPr w:rsidR="00DB7C07" w:rsidRPr="00520B48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48"/>
    <w:rsid w:val="00520B48"/>
    <w:rsid w:val="00721918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C4F9E7-1943-434C-9839-92661334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0B4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48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7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2025-04-15T09:51:00Z</dcterms:created>
  <dcterms:modified xsi:type="dcterms:W3CDTF">2025-04-15T09:53:00Z</dcterms:modified>
</cp:coreProperties>
</file>