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7237A" w:rsidRDefault="0027237A">
      <w:pPr>
        <w:rPr>
          <w:b/>
          <w:bCs/>
          <w:sz w:val="40"/>
          <w:szCs w:val="40"/>
          <w:lang w:bidi="ar-IQ"/>
        </w:rPr>
      </w:pPr>
    </w:p>
    <w:p w:rsidR="0027237A" w:rsidRDefault="0027237A">
      <w:pPr>
        <w:rPr>
          <w:b/>
          <w:bCs/>
          <w:sz w:val="40"/>
          <w:szCs w:val="40"/>
          <w:lang w:bidi="ar-IQ"/>
        </w:rPr>
      </w:pPr>
    </w:p>
    <w:p w:rsidR="000D1E27" w:rsidRPr="0027237A" w:rsidRDefault="0027237A">
      <w:pPr>
        <w:rPr>
          <w:b/>
          <w:bCs/>
          <w:sz w:val="40"/>
          <w:szCs w:val="40"/>
          <w:lang w:bidi="ar-IQ"/>
        </w:rPr>
      </w:pPr>
      <w:bookmarkStart w:id="0" w:name="_GoBack"/>
      <w:bookmarkEnd w:id="0"/>
      <w:r w:rsidRPr="0027237A">
        <w:rPr>
          <w:b/>
          <w:bCs/>
          <w:sz w:val="40"/>
          <w:szCs w:val="40"/>
          <w:lang w:bidi="ar-IQ"/>
        </w:rPr>
        <w:t>Recommendations</w:t>
      </w:r>
    </w:p>
    <w:p w:rsidR="0027237A" w:rsidRPr="0027237A" w:rsidRDefault="0027237A" w:rsidP="0027237A">
      <w:pPr>
        <w:jc w:val="both"/>
        <w:rPr>
          <w:rFonts w:hint="cs"/>
          <w:sz w:val="28"/>
          <w:szCs w:val="28"/>
          <w:lang w:bidi="ar-IQ"/>
        </w:rPr>
      </w:pPr>
      <w:r>
        <w:rPr>
          <w:sz w:val="28"/>
          <w:szCs w:val="28"/>
          <w:lang w:bidi="ar-IQ"/>
        </w:rPr>
        <w:t>F</w:t>
      </w:r>
      <w:r w:rsidRPr="0027237A">
        <w:rPr>
          <w:sz w:val="28"/>
          <w:szCs w:val="28"/>
          <w:lang w:bidi="ar-IQ"/>
        </w:rPr>
        <w:t xml:space="preserve">urther research to fully understand mechanisms of action of </w:t>
      </w:r>
      <w:proofErr w:type="spellStart"/>
      <w:r w:rsidRPr="0027237A">
        <w:rPr>
          <w:i/>
          <w:iCs/>
          <w:sz w:val="28"/>
          <w:szCs w:val="28"/>
          <w:lang w:bidi="ar-IQ"/>
        </w:rPr>
        <w:t>Akkermansia</w:t>
      </w:r>
      <w:proofErr w:type="spellEnd"/>
      <w:r w:rsidRPr="0027237A">
        <w:rPr>
          <w:i/>
          <w:iCs/>
          <w:sz w:val="28"/>
          <w:szCs w:val="28"/>
          <w:lang w:bidi="ar-IQ"/>
        </w:rPr>
        <w:t xml:space="preserve"> </w:t>
      </w:r>
      <w:proofErr w:type="spellStart"/>
      <w:r w:rsidRPr="0027237A">
        <w:rPr>
          <w:i/>
          <w:iCs/>
          <w:sz w:val="28"/>
          <w:szCs w:val="28"/>
          <w:lang w:bidi="ar-IQ"/>
        </w:rPr>
        <w:t>muciniphila</w:t>
      </w:r>
      <w:proofErr w:type="spellEnd"/>
      <w:r w:rsidRPr="0027237A">
        <w:rPr>
          <w:sz w:val="28"/>
          <w:szCs w:val="28"/>
          <w:lang w:bidi="ar-IQ"/>
        </w:rPr>
        <w:t xml:space="preserve"> and optimize its therapeutic potential</w:t>
      </w:r>
    </w:p>
    <w:sectPr w:rsidR="0027237A" w:rsidRPr="0027237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7770"/>
    <w:rsid w:val="000D1E27"/>
    <w:rsid w:val="0027237A"/>
    <w:rsid w:val="00D077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3D70274B"/>
  <w15:chartTrackingRefBased/>
  <w15:docId w15:val="{1C6114D1-7BEC-4D0C-AB58-AA66FC8DADA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21</Words>
  <Characters>121</Characters>
  <Application>Microsoft Office Word</Application>
  <DocSecurity>0</DocSecurity>
  <Lines>1</Lines>
  <Paragraphs>1</Paragraphs>
  <ScaleCrop>false</ScaleCrop>
  <Company>SACC</Company>
  <LinksUpToDate>false</LinksUpToDate>
  <CharactersWithSpaces>141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Maher</dc:creator>
  <cp:keywords/>
  <dc:description/>
  <cp:lastModifiedBy>Maher</cp:lastModifiedBy>
  <cp:revision>3</cp:revision>
  <dcterms:created xsi:type="dcterms:W3CDTF">2025-03-20T08:06:00Z</dcterms:created>
  <dcterms:modified xsi:type="dcterms:W3CDTF">2025-03-20T08:09:00Z</dcterms:modified>
</cp:coreProperties>
</file>