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D688" w14:textId="617C9878" w:rsidR="00A429B4" w:rsidRPr="00022640" w:rsidRDefault="00022640" w:rsidP="00022640">
      <w:pPr>
        <w:bidi/>
        <w:jc w:val="center"/>
        <w:rPr>
          <w:rFonts w:cs="Arial"/>
          <w:b/>
          <w:bCs/>
          <w:color w:val="C00000"/>
          <w:sz w:val="32"/>
          <w:szCs w:val="32"/>
          <w:u w:val="single"/>
          <w:rtl/>
        </w:rPr>
      </w:pPr>
      <w:r w:rsidRPr="00022640">
        <w:rPr>
          <w:rFonts w:cs="Arial"/>
          <w:b/>
          <w:bCs/>
          <w:color w:val="C00000"/>
          <w:sz w:val="32"/>
          <w:szCs w:val="32"/>
          <w:u w:val="single"/>
          <w:rtl/>
        </w:rPr>
        <w:t>ور</w:t>
      </w:r>
      <w:r>
        <w:rPr>
          <w:rFonts w:cs="Arial" w:hint="cs"/>
          <w:b/>
          <w:bCs/>
          <w:color w:val="C00000"/>
          <w:sz w:val="32"/>
          <w:szCs w:val="32"/>
          <w:u w:val="single"/>
          <w:rtl/>
        </w:rPr>
        <w:t xml:space="preserve"> </w:t>
      </w:r>
      <w:proofErr w:type="spellStart"/>
      <w:r w:rsidRPr="00022640">
        <w:rPr>
          <w:rFonts w:cs="Arial"/>
          <w:b/>
          <w:bCs/>
          <w:color w:val="C00000"/>
          <w:sz w:val="32"/>
          <w:szCs w:val="32"/>
          <w:u w:val="single"/>
          <w:rtl/>
        </w:rPr>
        <w:t>شة</w:t>
      </w:r>
      <w:proofErr w:type="spellEnd"/>
      <w:r w:rsidRPr="00022640">
        <w:rPr>
          <w:rFonts w:cs="Arial"/>
          <w:b/>
          <w:bCs/>
          <w:color w:val="C00000"/>
          <w:sz w:val="32"/>
          <w:szCs w:val="32"/>
          <w:u w:val="single"/>
          <w:rtl/>
        </w:rPr>
        <w:t xml:space="preserve"> عمل الإسعافات الأولية</w:t>
      </w:r>
    </w:p>
    <w:p w14:paraId="6A9C9FF5" w14:textId="77777777" w:rsidR="00A42185" w:rsidRDefault="00A42185" w:rsidP="00022640">
      <w:pPr>
        <w:bidi/>
        <w:jc w:val="both"/>
        <w:rPr>
          <w:rFonts w:cs="Arial"/>
          <w:sz w:val="28"/>
          <w:szCs w:val="28"/>
          <w:rtl/>
        </w:rPr>
      </w:pPr>
    </w:p>
    <w:p w14:paraId="6B4B7ADF" w14:textId="520D7DB6" w:rsidR="00022640" w:rsidRPr="00252EC2" w:rsidRDefault="00022640" w:rsidP="00A42185">
      <w:pPr>
        <w:bidi/>
        <w:jc w:val="both"/>
        <w:rPr>
          <w:rFonts w:cs="Arial"/>
          <w:b/>
          <w:bCs/>
          <w:color w:val="C00000"/>
          <w:sz w:val="28"/>
          <w:szCs w:val="28"/>
          <w:u w:val="single"/>
        </w:rPr>
      </w:pPr>
      <w:r w:rsidRPr="00252EC2">
        <w:rPr>
          <w:rFonts w:cs="Arial"/>
          <w:b/>
          <w:bCs/>
          <w:color w:val="C00000"/>
          <w:sz w:val="28"/>
          <w:szCs w:val="28"/>
          <w:u w:val="single"/>
          <w:rtl/>
        </w:rPr>
        <w:t>المقدمة</w:t>
      </w:r>
    </w:p>
    <w:p w14:paraId="49B5AF0D" w14:textId="7B4B6E80" w:rsidR="00022640" w:rsidRPr="00022640" w:rsidRDefault="00022640" w:rsidP="00022640">
      <w:pPr>
        <w:bidi/>
        <w:jc w:val="both"/>
        <w:rPr>
          <w:rFonts w:cs="Arial"/>
          <w:sz w:val="28"/>
          <w:szCs w:val="28"/>
        </w:rPr>
      </w:pPr>
      <w:r>
        <w:rPr>
          <w:rFonts w:cs="Arial" w:hint="cs"/>
          <w:sz w:val="28"/>
          <w:szCs w:val="28"/>
          <w:rtl/>
        </w:rPr>
        <w:t xml:space="preserve">     </w:t>
      </w:r>
      <w:r w:rsidRPr="00022640">
        <w:rPr>
          <w:rFonts w:cs="Arial"/>
          <w:sz w:val="28"/>
          <w:szCs w:val="28"/>
          <w:rtl/>
        </w:rPr>
        <w:t>الإسعافات الأولية هي الإجراءات الفورية والطارئة التي تُقدَّم لأي شخص يتعرض لإصابة أو حالة مرضية مفاجئة، وذلك قبل وصول الطاقم الطبي المختص. هذه الإجراءات قد تكون الفارق بين الحياة والموت، أو بين الشفاء السريع وحدوث مضاعفات خطيرة.</w:t>
      </w:r>
    </w:p>
    <w:p w14:paraId="5A09713E" w14:textId="020159E5" w:rsidR="00022640" w:rsidRPr="00022640" w:rsidRDefault="00022640" w:rsidP="00022640">
      <w:pPr>
        <w:bidi/>
        <w:jc w:val="both"/>
        <w:rPr>
          <w:rFonts w:cs="Arial"/>
          <w:sz w:val="28"/>
          <w:szCs w:val="28"/>
        </w:rPr>
      </w:pPr>
      <w:r>
        <w:rPr>
          <w:rFonts w:cs="Arial" w:hint="cs"/>
          <w:sz w:val="28"/>
          <w:szCs w:val="28"/>
          <w:rtl/>
        </w:rPr>
        <w:t xml:space="preserve">   </w:t>
      </w:r>
      <w:r w:rsidRPr="00022640">
        <w:rPr>
          <w:rFonts w:cs="Arial"/>
          <w:sz w:val="28"/>
          <w:szCs w:val="28"/>
          <w:rtl/>
        </w:rPr>
        <w:t>تأتي أهمية تعلم الإسعافات الأولية من كونها مهارة يحتاجها الجميع في حياتهم اليومية، سواء في المنزل أو المدرسة أو مكان العمل أو أثناء السفر.</w:t>
      </w:r>
    </w:p>
    <w:p w14:paraId="374A4A77" w14:textId="77777777" w:rsidR="00022640" w:rsidRPr="00252EC2" w:rsidRDefault="00022640" w:rsidP="00022640">
      <w:pPr>
        <w:bidi/>
        <w:jc w:val="both"/>
        <w:rPr>
          <w:rFonts w:cs="Arial"/>
          <w:b/>
          <w:bCs/>
          <w:color w:val="C00000"/>
          <w:sz w:val="28"/>
          <w:szCs w:val="28"/>
          <w:u w:val="single"/>
        </w:rPr>
      </w:pPr>
      <w:r w:rsidRPr="00252EC2">
        <w:rPr>
          <w:rFonts w:cs="Arial"/>
          <w:b/>
          <w:bCs/>
          <w:color w:val="C00000"/>
          <w:sz w:val="28"/>
          <w:szCs w:val="28"/>
          <w:u w:val="single"/>
          <w:rtl/>
        </w:rPr>
        <w:t>أهداف الورشة</w:t>
      </w:r>
    </w:p>
    <w:p w14:paraId="38178322" w14:textId="77777777" w:rsidR="00022640" w:rsidRPr="00022640" w:rsidRDefault="00022640" w:rsidP="00022640">
      <w:pPr>
        <w:pStyle w:val="ListParagraph"/>
        <w:numPr>
          <w:ilvl w:val="0"/>
          <w:numId w:val="1"/>
        </w:numPr>
        <w:bidi/>
        <w:jc w:val="both"/>
        <w:rPr>
          <w:rFonts w:cs="Arial"/>
          <w:sz w:val="28"/>
          <w:szCs w:val="28"/>
        </w:rPr>
      </w:pPr>
      <w:r w:rsidRPr="00022640">
        <w:rPr>
          <w:rFonts w:cs="Arial"/>
          <w:sz w:val="28"/>
          <w:szCs w:val="28"/>
          <w:rtl/>
        </w:rPr>
        <w:t>تعريف المشاركين بالمبادئ الأساسية للإسعافات الأولية.</w:t>
      </w:r>
    </w:p>
    <w:p w14:paraId="790E8943" w14:textId="77777777" w:rsidR="00022640" w:rsidRPr="00022640" w:rsidRDefault="00022640" w:rsidP="00022640">
      <w:pPr>
        <w:pStyle w:val="ListParagraph"/>
        <w:numPr>
          <w:ilvl w:val="0"/>
          <w:numId w:val="1"/>
        </w:numPr>
        <w:bidi/>
        <w:jc w:val="both"/>
        <w:rPr>
          <w:rFonts w:cs="Arial"/>
          <w:sz w:val="28"/>
          <w:szCs w:val="28"/>
        </w:rPr>
      </w:pPr>
      <w:r w:rsidRPr="00022640">
        <w:rPr>
          <w:rFonts w:cs="Arial"/>
          <w:sz w:val="28"/>
          <w:szCs w:val="28"/>
          <w:rtl/>
        </w:rPr>
        <w:t>تدريبهم على مهارات عملية للتعامل مع المواقف الطارئة.</w:t>
      </w:r>
    </w:p>
    <w:p w14:paraId="3DB4CE58" w14:textId="77777777" w:rsidR="00022640" w:rsidRPr="00022640" w:rsidRDefault="00022640" w:rsidP="00022640">
      <w:pPr>
        <w:pStyle w:val="ListParagraph"/>
        <w:numPr>
          <w:ilvl w:val="0"/>
          <w:numId w:val="1"/>
        </w:numPr>
        <w:bidi/>
        <w:jc w:val="both"/>
        <w:rPr>
          <w:rFonts w:cs="Arial"/>
          <w:sz w:val="28"/>
          <w:szCs w:val="28"/>
        </w:rPr>
      </w:pPr>
      <w:r w:rsidRPr="00022640">
        <w:rPr>
          <w:rFonts w:cs="Arial"/>
          <w:sz w:val="28"/>
          <w:szCs w:val="28"/>
          <w:rtl/>
        </w:rPr>
        <w:t>تعزيز الثقة بالنفس عند مواجهة الحوادث المفاجئة.</w:t>
      </w:r>
    </w:p>
    <w:p w14:paraId="5C5CDB50" w14:textId="77777777" w:rsidR="00022640" w:rsidRPr="00022640" w:rsidRDefault="00022640" w:rsidP="00022640">
      <w:pPr>
        <w:pStyle w:val="ListParagraph"/>
        <w:numPr>
          <w:ilvl w:val="0"/>
          <w:numId w:val="1"/>
        </w:numPr>
        <w:bidi/>
        <w:jc w:val="both"/>
        <w:rPr>
          <w:rFonts w:cs="Arial"/>
          <w:sz w:val="28"/>
          <w:szCs w:val="28"/>
        </w:rPr>
      </w:pPr>
      <w:r w:rsidRPr="00022640">
        <w:rPr>
          <w:rFonts w:cs="Arial"/>
          <w:sz w:val="28"/>
          <w:szCs w:val="28"/>
          <w:rtl/>
        </w:rPr>
        <w:t>نشر ثقافة الوعي الصحي في المجتمع.</w:t>
      </w:r>
    </w:p>
    <w:p w14:paraId="480E2301" w14:textId="6161B6AD" w:rsidR="00022640" w:rsidRPr="00252EC2" w:rsidRDefault="00022640" w:rsidP="00022640">
      <w:pPr>
        <w:bidi/>
        <w:jc w:val="both"/>
        <w:rPr>
          <w:rFonts w:cs="Arial"/>
          <w:b/>
          <w:bCs/>
          <w:color w:val="C00000"/>
          <w:sz w:val="28"/>
          <w:szCs w:val="28"/>
          <w:u w:val="single"/>
          <w:rtl/>
        </w:rPr>
      </w:pPr>
      <w:r w:rsidRPr="00252EC2">
        <w:rPr>
          <w:rFonts w:cs="Arial"/>
          <w:b/>
          <w:bCs/>
          <w:color w:val="C00000"/>
          <w:sz w:val="28"/>
          <w:szCs w:val="28"/>
          <w:u w:val="single"/>
          <w:rtl/>
        </w:rPr>
        <w:t>المبادئ الأساسية للإسعافات الأولية</w:t>
      </w:r>
      <w:r w:rsidRPr="00252EC2">
        <w:rPr>
          <w:rFonts w:cs="Arial"/>
          <w:b/>
          <w:bCs/>
          <w:color w:val="C00000"/>
          <w:sz w:val="28"/>
          <w:szCs w:val="28"/>
          <w:u w:val="single"/>
          <w:rtl/>
        </w:rPr>
        <w:t xml:space="preserve"> </w:t>
      </w:r>
    </w:p>
    <w:p w14:paraId="19EC47F7" w14:textId="1D04466A" w:rsidR="00022640" w:rsidRPr="00022640" w:rsidRDefault="00022640" w:rsidP="00022640">
      <w:pPr>
        <w:pStyle w:val="ListParagraph"/>
        <w:numPr>
          <w:ilvl w:val="0"/>
          <w:numId w:val="2"/>
        </w:numPr>
        <w:bidi/>
        <w:jc w:val="both"/>
        <w:rPr>
          <w:rFonts w:cs="Arial"/>
          <w:sz w:val="28"/>
          <w:szCs w:val="28"/>
        </w:rPr>
      </w:pPr>
      <w:r w:rsidRPr="00022640">
        <w:rPr>
          <w:rFonts w:cs="Arial"/>
          <w:color w:val="C00000"/>
          <w:sz w:val="28"/>
          <w:szCs w:val="28"/>
          <w:rtl/>
        </w:rPr>
        <w:t>تأمين مكان الحادث</w:t>
      </w:r>
      <w:r w:rsidRPr="00022640">
        <w:rPr>
          <w:rFonts w:cs="Arial"/>
          <w:sz w:val="28"/>
          <w:szCs w:val="28"/>
          <w:rtl/>
        </w:rPr>
        <w:t>: قبل مساعدة المصاب يجب التأكد من أن المكان آمن لك وله (مثال: إبعاد المصاب عن مصدر الكهرباء أو الحريق).</w:t>
      </w:r>
    </w:p>
    <w:p w14:paraId="1891868E" w14:textId="77777777" w:rsidR="00022640" w:rsidRPr="00022640" w:rsidRDefault="00022640" w:rsidP="00022640">
      <w:pPr>
        <w:pStyle w:val="ListParagraph"/>
        <w:numPr>
          <w:ilvl w:val="0"/>
          <w:numId w:val="2"/>
        </w:numPr>
        <w:bidi/>
        <w:jc w:val="both"/>
        <w:rPr>
          <w:rFonts w:cs="Arial"/>
          <w:sz w:val="28"/>
          <w:szCs w:val="28"/>
        </w:rPr>
      </w:pPr>
      <w:r w:rsidRPr="00022640">
        <w:rPr>
          <w:rFonts w:cs="Arial"/>
          <w:color w:val="C00000"/>
          <w:sz w:val="28"/>
          <w:szCs w:val="28"/>
          <w:rtl/>
        </w:rPr>
        <w:t>طلب المساعدة</w:t>
      </w:r>
      <w:r w:rsidRPr="00022640">
        <w:rPr>
          <w:rFonts w:cs="Arial"/>
          <w:sz w:val="28"/>
          <w:szCs w:val="28"/>
          <w:rtl/>
        </w:rPr>
        <w:t>: الاتصال بخدمات الطوارئ (الإسعاف – الدفاع المدني) فورًا.</w:t>
      </w:r>
    </w:p>
    <w:p w14:paraId="21E3B56D" w14:textId="77777777" w:rsidR="00022640" w:rsidRPr="00022640" w:rsidRDefault="00022640" w:rsidP="00022640">
      <w:pPr>
        <w:pStyle w:val="ListParagraph"/>
        <w:numPr>
          <w:ilvl w:val="0"/>
          <w:numId w:val="2"/>
        </w:numPr>
        <w:bidi/>
        <w:jc w:val="both"/>
        <w:rPr>
          <w:rFonts w:cs="Arial"/>
          <w:sz w:val="28"/>
          <w:szCs w:val="28"/>
        </w:rPr>
      </w:pPr>
      <w:r w:rsidRPr="00022640">
        <w:rPr>
          <w:rFonts w:cs="Arial"/>
          <w:color w:val="C00000"/>
          <w:sz w:val="28"/>
          <w:szCs w:val="28"/>
          <w:rtl/>
        </w:rPr>
        <w:t>التقييم الأولي للمصاب</w:t>
      </w:r>
      <w:r w:rsidRPr="00022640">
        <w:rPr>
          <w:rFonts w:cs="Arial"/>
          <w:sz w:val="28"/>
          <w:szCs w:val="28"/>
          <w:rtl/>
        </w:rPr>
        <w:t>: فحص الوعي، التنفس، النبض.</w:t>
      </w:r>
    </w:p>
    <w:p w14:paraId="37B3E725" w14:textId="77777777" w:rsidR="00022640" w:rsidRPr="00252EC2" w:rsidRDefault="00022640" w:rsidP="00252EC2">
      <w:pPr>
        <w:pStyle w:val="ListParagraph"/>
        <w:numPr>
          <w:ilvl w:val="0"/>
          <w:numId w:val="2"/>
        </w:numPr>
        <w:bidi/>
        <w:jc w:val="both"/>
        <w:rPr>
          <w:rFonts w:cs="Arial"/>
          <w:sz w:val="28"/>
          <w:szCs w:val="28"/>
        </w:rPr>
      </w:pPr>
      <w:r w:rsidRPr="00252EC2">
        <w:rPr>
          <w:rFonts w:cs="Arial"/>
          <w:color w:val="C00000"/>
          <w:sz w:val="28"/>
          <w:szCs w:val="28"/>
          <w:rtl/>
        </w:rPr>
        <w:t xml:space="preserve">قاعدة </w:t>
      </w:r>
      <w:r w:rsidRPr="00252EC2">
        <w:rPr>
          <w:rFonts w:cs="Arial"/>
          <w:color w:val="C00000"/>
          <w:sz w:val="28"/>
          <w:szCs w:val="28"/>
        </w:rPr>
        <w:t>ABC</w:t>
      </w:r>
      <w:r w:rsidRPr="00252EC2">
        <w:rPr>
          <w:rFonts w:cs="Arial"/>
          <w:sz w:val="28"/>
          <w:szCs w:val="28"/>
          <w:rtl/>
        </w:rPr>
        <w:t xml:space="preserve">: </w:t>
      </w:r>
    </w:p>
    <w:p w14:paraId="0BB75A66" w14:textId="3995D4D5" w:rsidR="00022640" w:rsidRPr="00252EC2" w:rsidRDefault="00022640" w:rsidP="00252EC2">
      <w:pPr>
        <w:pStyle w:val="ListParagraph"/>
        <w:numPr>
          <w:ilvl w:val="0"/>
          <w:numId w:val="3"/>
        </w:numPr>
        <w:rPr>
          <w:rFonts w:cs="Arial"/>
          <w:sz w:val="28"/>
          <w:szCs w:val="28"/>
        </w:rPr>
      </w:pPr>
      <w:r w:rsidRPr="00252EC2">
        <w:rPr>
          <w:rFonts w:cs="Arial"/>
          <w:color w:val="C00000"/>
          <w:sz w:val="28"/>
          <w:szCs w:val="28"/>
        </w:rPr>
        <w:t xml:space="preserve">A: </w:t>
      </w:r>
      <w:proofErr w:type="gramStart"/>
      <w:r w:rsidRPr="00252EC2">
        <w:rPr>
          <w:rFonts w:cs="Arial"/>
          <w:color w:val="C00000"/>
          <w:sz w:val="28"/>
          <w:szCs w:val="28"/>
        </w:rPr>
        <w:t>Airway</w:t>
      </w:r>
      <w:r w:rsidRPr="00252EC2">
        <w:rPr>
          <w:rFonts w:cs="Arial"/>
          <w:color w:val="C00000"/>
          <w:sz w:val="28"/>
          <w:szCs w:val="28"/>
          <w:rtl/>
        </w:rPr>
        <w:t xml:space="preserve">  </w:t>
      </w:r>
      <w:r w:rsidRPr="00252EC2">
        <w:rPr>
          <w:rFonts w:cs="Arial"/>
          <w:sz w:val="28"/>
          <w:szCs w:val="28"/>
          <w:rtl/>
        </w:rPr>
        <w:t>تأكد</w:t>
      </w:r>
      <w:proofErr w:type="gramEnd"/>
      <w:r w:rsidRPr="00252EC2">
        <w:rPr>
          <w:rFonts w:cs="Arial"/>
          <w:sz w:val="28"/>
          <w:szCs w:val="28"/>
          <w:rtl/>
        </w:rPr>
        <w:t xml:space="preserve"> من أن مجرى الهواء </w:t>
      </w:r>
      <w:proofErr w:type="gramStart"/>
      <w:r w:rsidRPr="00252EC2">
        <w:rPr>
          <w:rFonts w:cs="Arial"/>
          <w:sz w:val="28"/>
          <w:szCs w:val="28"/>
          <w:rtl/>
        </w:rPr>
        <w:t>مفتوح</w:t>
      </w:r>
      <w:r w:rsidR="00252EC2">
        <w:rPr>
          <w:rFonts w:cs="Arial" w:hint="cs"/>
          <w:sz w:val="28"/>
          <w:szCs w:val="28"/>
          <w:rtl/>
        </w:rPr>
        <w:t xml:space="preserve"> </w:t>
      </w:r>
      <w:r w:rsidRPr="00252EC2">
        <w:rPr>
          <w:rFonts w:cs="Arial"/>
          <w:sz w:val="28"/>
          <w:szCs w:val="28"/>
          <w:rtl/>
        </w:rPr>
        <w:t>.</w:t>
      </w:r>
      <w:proofErr w:type="gramEnd"/>
    </w:p>
    <w:p w14:paraId="1413BA5F" w14:textId="4412C34C" w:rsidR="00022640" w:rsidRPr="00252EC2" w:rsidRDefault="00022640" w:rsidP="00252EC2">
      <w:pPr>
        <w:pStyle w:val="ListParagraph"/>
        <w:numPr>
          <w:ilvl w:val="0"/>
          <w:numId w:val="3"/>
        </w:numPr>
        <w:rPr>
          <w:rFonts w:cs="Arial"/>
          <w:sz w:val="28"/>
          <w:szCs w:val="28"/>
        </w:rPr>
      </w:pPr>
      <w:r w:rsidRPr="00252EC2">
        <w:rPr>
          <w:rFonts w:cs="Arial"/>
          <w:color w:val="C00000"/>
          <w:sz w:val="28"/>
          <w:szCs w:val="28"/>
        </w:rPr>
        <w:t xml:space="preserve">B: </w:t>
      </w:r>
      <w:proofErr w:type="gramStart"/>
      <w:r w:rsidRPr="00252EC2">
        <w:rPr>
          <w:rFonts w:cs="Arial"/>
          <w:color w:val="C00000"/>
          <w:sz w:val="28"/>
          <w:szCs w:val="28"/>
        </w:rPr>
        <w:t>Breathing</w:t>
      </w:r>
      <w:r w:rsidRPr="00252EC2">
        <w:rPr>
          <w:rFonts w:cs="Arial"/>
          <w:color w:val="C00000"/>
          <w:sz w:val="28"/>
          <w:szCs w:val="28"/>
          <w:rtl/>
        </w:rPr>
        <w:t xml:space="preserve">  </w:t>
      </w:r>
      <w:r w:rsidRPr="00252EC2">
        <w:rPr>
          <w:rFonts w:cs="Arial"/>
          <w:sz w:val="28"/>
          <w:szCs w:val="28"/>
          <w:rtl/>
        </w:rPr>
        <w:t>تحقق</w:t>
      </w:r>
      <w:proofErr w:type="gramEnd"/>
      <w:r w:rsidRPr="00252EC2">
        <w:rPr>
          <w:rFonts w:cs="Arial"/>
          <w:sz w:val="28"/>
          <w:szCs w:val="28"/>
          <w:rtl/>
        </w:rPr>
        <w:t xml:space="preserve"> من </w:t>
      </w:r>
      <w:proofErr w:type="gramStart"/>
      <w:r w:rsidRPr="00252EC2">
        <w:rPr>
          <w:rFonts w:cs="Arial"/>
          <w:sz w:val="28"/>
          <w:szCs w:val="28"/>
          <w:rtl/>
        </w:rPr>
        <w:t>التنفس</w:t>
      </w:r>
      <w:r w:rsidR="00252EC2">
        <w:rPr>
          <w:rFonts w:cs="Arial" w:hint="cs"/>
          <w:sz w:val="28"/>
          <w:szCs w:val="28"/>
          <w:rtl/>
        </w:rPr>
        <w:t xml:space="preserve"> </w:t>
      </w:r>
      <w:r w:rsidRPr="00252EC2">
        <w:rPr>
          <w:rFonts w:cs="Arial"/>
          <w:sz w:val="28"/>
          <w:szCs w:val="28"/>
          <w:rtl/>
        </w:rPr>
        <w:t>.</w:t>
      </w:r>
      <w:proofErr w:type="gramEnd"/>
    </w:p>
    <w:p w14:paraId="53E194A5" w14:textId="1EDB253C" w:rsidR="00022640" w:rsidRPr="00252EC2" w:rsidRDefault="00022640" w:rsidP="00252EC2">
      <w:pPr>
        <w:pStyle w:val="ListParagraph"/>
        <w:numPr>
          <w:ilvl w:val="0"/>
          <w:numId w:val="3"/>
        </w:numPr>
        <w:rPr>
          <w:rFonts w:cs="Arial"/>
          <w:sz w:val="28"/>
          <w:szCs w:val="28"/>
        </w:rPr>
      </w:pPr>
      <w:r w:rsidRPr="00252EC2">
        <w:rPr>
          <w:rFonts w:cs="Arial"/>
          <w:color w:val="C00000"/>
          <w:sz w:val="28"/>
          <w:szCs w:val="28"/>
        </w:rPr>
        <w:t xml:space="preserve">C: </w:t>
      </w:r>
      <w:proofErr w:type="gramStart"/>
      <w:r w:rsidRPr="00252EC2">
        <w:rPr>
          <w:rFonts w:cs="Arial"/>
          <w:color w:val="C00000"/>
          <w:sz w:val="28"/>
          <w:szCs w:val="28"/>
        </w:rPr>
        <w:t>Circulation</w:t>
      </w:r>
      <w:r w:rsidRPr="00252EC2">
        <w:rPr>
          <w:rFonts w:cs="Arial"/>
          <w:color w:val="C00000"/>
          <w:sz w:val="28"/>
          <w:szCs w:val="28"/>
          <w:rtl/>
        </w:rPr>
        <w:t xml:space="preserve">  </w:t>
      </w:r>
      <w:r w:rsidRPr="00252EC2">
        <w:rPr>
          <w:rFonts w:cs="Arial"/>
          <w:sz w:val="28"/>
          <w:szCs w:val="28"/>
          <w:rtl/>
        </w:rPr>
        <w:t>افحص</w:t>
      </w:r>
      <w:proofErr w:type="gramEnd"/>
      <w:r w:rsidRPr="00252EC2">
        <w:rPr>
          <w:rFonts w:cs="Arial"/>
          <w:sz w:val="28"/>
          <w:szCs w:val="28"/>
          <w:rtl/>
        </w:rPr>
        <w:t xml:space="preserve"> الدورة الدموية </w:t>
      </w:r>
      <w:proofErr w:type="gramStart"/>
      <w:r w:rsidRPr="00252EC2">
        <w:rPr>
          <w:rFonts w:cs="Arial"/>
          <w:sz w:val="28"/>
          <w:szCs w:val="28"/>
          <w:rtl/>
        </w:rPr>
        <w:t>والنزيف</w:t>
      </w:r>
      <w:r w:rsidR="00252EC2">
        <w:rPr>
          <w:rFonts w:cs="Arial" w:hint="cs"/>
          <w:sz w:val="28"/>
          <w:szCs w:val="28"/>
          <w:rtl/>
        </w:rPr>
        <w:t xml:space="preserve"> </w:t>
      </w:r>
      <w:r w:rsidRPr="00252EC2">
        <w:rPr>
          <w:rFonts w:cs="Arial"/>
          <w:sz w:val="28"/>
          <w:szCs w:val="28"/>
          <w:rtl/>
        </w:rPr>
        <w:t>.</w:t>
      </w:r>
      <w:proofErr w:type="gramEnd"/>
    </w:p>
    <w:p w14:paraId="10105862" w14:textId="5830347B" w:rsidR="00022640" w:rsidRPr="00252EC2" w:rsidRDefault="00022640" w:rsidP="00022640">
      <w:pPr>
        <w:bidi/>
        <w:jc w:val="both"/>
        <w:rPr>
          <w:rFonts w:cs="Arial"/>
          <w:b/>
          <w:bCs/>
          <w:color w:val="C00000"/>
          <w:sz w:val="28"/>
          <w:szCs w:val="28"/>
          <w:u w:val="single"/>
        </w:rPr>
      </w:pPr>
      <w:r w:rsidRPr="00252EC2">
        <w:rPr>
          <w:rFonts w:cs="Arial"/>
          <w:b/>
          <w:bCs/>
          <w:color w:val="C00000"/>
          <w:sz w:val="28"/>
          <w:szCs w:val="28"/>
          <w:u w:val="single"/>
          <w:rtl/>
        </w:rPr>
        <w:t>التعامل مع الحالات الطارئة الشائعة</w:t>
      </w:r>
    </w:p>
    <w:p w14:paraId="5E1B644B" w14:textId="77777777" w:rsidR="00022640" w:rsidRPr="00504247" w:rsidRDefault="00022640" w:rsidP="00022640">
      <w:pPr>
        <w:bidi/>
        <w:jc w:val="both"/>
        <w:rPr>
          <w:rFonts w:cs="Arial"/>
          <w:b/>
          <w:bCs/>
          <w:color w:val="C00000"/>
          <w:sz w:val="28"/>
          <w:szCs w:val="28"/>
          <w:u w:val="single"/>
        </w:rPr>
      </w:pPr>
      <w:r w:rsidRPr="00504247">
        <w:rPr>
          <w:rFonts w:cs="Arial"/>
          <w:b/>
          <w:bCs/>
          <w:color w:val="C00000"/>
          <w:sz w:val="28"/>
          <w:szCs w:val="28"/>
          <w:u w:val="single"/>
          <w:rtl/>
        </w:rPr>
        <w:t>الجروح والنزيف</w:t>
      </w:r>
    </w:p>
    <w:p w14:paraId="5BE37007" w14:textId="77777777" w:rsidR="00022640" w:rsidRPr="00252EC2" w:rsidRDefault="00022640" w:rsidP="00022640">
      <w:pPr>
        <w:bidi/>
        <w:jc w:val="both"/>
        <w:rPr>
          <w:rFonts w:cs="Arial"/>
          <w:color w:val="C00000"/>
          <w:sz w:val="28"/>
          <w:szCs w:val="28"/>
        </w:rPr>
      </w:pPr>
      <w:r w:rsidRPr="00504247">
        <w:rPr>
          <w:rFonts w:cs="Arial"/>
          <w:color w:val="C00000"/>
          <w:sz w:val="28"/>
          <w:szCs w:val="28"/>
          <w:rtl/>
        </w:rPr>
        <w:t>أنواع النزيف</w:t>
      </w:r>
      <w:r w:rsidRPr="00252EC2">
        <w:rPr>
          <w:rFonts w:cs="Arial"/>
          <w:color w:val="C00000"/>
          <w:sz w:val="28"/>
          <w:szCs w:val="28"/>
          <w:rtl/>
        </w:rPr>
        <w:t xml:space="preserve">: </w:t>
      </w:r>
    </w:p>
    <w:p w14:paraId="3F4DB421" w14:textId="77777777" w:rsidR="00022640" w:rsidRPr="00252EC2" w:rsidRDefault="00022640" w:rsidP="00252EC2">
      <w:pPr>
        <w:pStyle w:val="ListParagraph"/>
        <w:numPr>
          <w:ilvl w:val="0"/>
          <w:numId w:val="4"/>
        </w:numPr>
        <w:bidi/>
        <w:jc w:val="both"/>
        <w:rPr>
          <w:rFonts w:cs="Arial"/>
          <w:sz w:val="28"/>
          <w:szCs w:val="28"/>
        </w:rPr>
      </w:pPr>
      <w:r w:rsidRPr="00252EC2">
        <w:rPr>
          <w:rFonts w:cs="Arial"/>
          <w:sz w:val="28"/>
          <w:szCs w:val="28"/>
          <w:rtl/>
        </w:rPr>
        <w:t>نزيف شرياني: يكون قوياً ولونه أحمر فاتح.</w:t>
      </w:r>
    </w:p>
    <w:p w14:paraId="23042BEF" w14:textId="77777777" w:rsidR="00022640" w:rsidRPr="00252EC2" w:rsidRDefault="00022640" w:rsidP="00252EC2">
      <w:pPr>
        <w:pStyle w:val="ListParagraph"/>
        <w:numPr>
          <w:ilvl w:val="0"/>
          <w:numId w:val="4"/>
        </w:numPr>
        <w:bidi/>
        <w:jc w:val="both"/>
        <w:rPr>
          <w:rFonts w:cs="Arial"/>
          <w:sz w:val="28"/>
          <w:szCs w:val="28"/>
        </w:rPr>
      </w:pPr>
      <w:r w:rsidRPr="00252EC2">
        <w:rPr>
          <w:rFonts w:cs="Arial"/>
          <w:sz w:val="28"/>
          <w:szCs w:val="28"/>
          <w:rtl/>
        </w:rPr>
        <w:t>نزيف وريدي: يتدفق ببطء ولونه أحمر غامق.</w:t>
      </w:r>
    </w:p>
    <w:p w14:paraId="72163069" w14:textId="77777777" w:rsidR="00022640" w:rsidRPr="00252EC2" w:rsidRDefault="00022640" w:rsidP="00252EC2">
      <w:pPr>
        <w:pStyle w:val="ListParagraph"/>
        <w:numPr>
          <w:ilvl w:val="0"/>
          <w:numId w:val="4"/>
        </w:numPr>
        <w:bidi/>
        <w:jc w:val="both"/>
        <w:rPr>
          <w:rFonts w:cs="Arial"/>
          <w:sz w:val="28"/>
          <w:szCs w:val="28"/>
        </w:rPr>
      </w:pPr>
      <w:r w:rsidRPr="00252EC2">
        <w:rPr>
          <w:rFonts w:cs="Arial"/>
          <w:sz w:val="28"/>
          <w:szCs w:val="28"/>
          <w:rtl/>
        </w:rPr>
        <w:t>نزيف شعيري: بسيط وسهل الإيقاف.</w:t>
      </w:r>
    </w:p>
    <w:p w14:paraId="584C1C03" w14:textId="77777777" w:rsidR="00022640" w:rsidRPr="00252EC2" w:rsidRDefault="00022640" w:rsidP="00022640">
      <w:pPr>
        <w:bidi/>
        <w:jc w:val="both"/>
        <w:rPr>
          <w:rFonts w:cs="Arial"/>
          <w:color w:val="C00000"/>
          <w:sz w:val="28"/>
          <w:szCs w:val="28"/>
          <w:u w:val="single"/>
        </w:rPr>
      </w:pPr>
      <w:r w:rsidRPr="00252EC2">
        <w:rPr>
          <w:rFonts w:cs="Arial"/>
          <w:color w:val="C00000"/>
          <w:sz w:val="28"/>
          <w:szCs w:val="28"/>
          <w:u w:val="single"/>
          <w:rtl/>
        </w:rPr>
        <w:lastRenderedPageBreak/>
        <w:t xml:space="preserve">خطوات التعامل مع النزيف: </w:t>
      </w:r>
    </w:p>
    <w:p w14:paraId="7ADB8045" w14:textId="77777777" w:rsidR="00022640" w:rsidRPr="00252EC2" w:rsidRDefault="00022640" w:rsidP="00252EC2">
      <w:pPr>
        <w:pStyle w:val="ListParagraph"/>
        <w:numPr>
          <w:ilvl w:val="0"/>
          <w:numId w:val="5"/>
        </w:numPr>
        <w:bidi/>
        <w:jc w:val="both"/>
        <w:rPr>
          <w:rFonts w:cs="Arial"/>
          <w:sz w:val="28"/>
          <w:szCs w:val="28"/>
        </w:rPr>
      </w:pPr>
      <w:r w:rsidRPr="00252EC2">
        <w:rPr>
          <w:rFonts w:cs="Arial"/>
          <w:sz w:val="28"/>
          <w:szCs w:val="28"/>
          <w:rtl/>
        </w:rPr>
        <w:t>الضغط المباشر على مكان النزيف باستخدام شاش معقم.</w:t>
      </w:r>
    </w:p>
    <w:p w14:paraId="51D4C775" w14:textId="77777777" w:rsidR="00022640" w:rsidRPr="00252EC2" w:rsidRDefault="00022640" w:rsidP="00252EC2">
      <w:pPr>
        <w:pStyle w:val="ListParagraph"/>
        <w:numPr>
          <w:ilvl w:val="0"/>
          <w:numId w:val="5"/>
        </w:numPr>
        <w:bidi/>
        <w:jc w:val="both"/>
        <w:rPr>
          <w:rFonts w:cs="Arial"/>
          <w:sz w:val="28"/>
          <w:szCs w:val="28"/>
        </w:rPr>
      </w:pPr>
      <w:r w:rsidRPr="00252EC2">
        <w:rPr>
          <w:rFonts w:cs="Arial"/>
          <w:sz w:val="28"/>
          <w:szCs w:val="28"/>
          <w:rtl/>
        </w:rPr>
        <w:t>رفع الطرف المصاب أعلى مستوى القلب إن أمكن.</w:t>
      </w:r>
    </w:p>
    <w:p w14:paraId="6AF4BF06" w14:textId="77777777" w:rsidR="00022640" w:rsidRPr="00252EC2" w:rsidRDefault="00022640" w:rsidP="00252EC2">
      <w:pPr>
        <w:pStyle w:val="ListParagraph"/>
        <w:numPr>
          <w:ilvl w:val="0"/>
          <w:numId w:val="5"/>
        </w:numPr>
        <w:bidi/>
        <w:jc w:val="both"/>
        <w:rPr>
          <w:rFonts w:cs="Arial"/>
          <w:sz w:val="28"/>
          <w:szCs w:val="28"/>
        </w:rPr>
      </w:pPr>
      <w:r w:rsidRPr="00252EC2">
        <w:rPr>
          <w:rFonts w:cs="Arial"/>
          <w:sz w:val="28"/>
          <w:szCs w:val="28"/>
          <w:rtl/>
        </w:rPr>
        <w:t>عدم إزالة الضماد إذا تشبع بالدم، بل إضافة ضماد آخر فوقه.</w:t>
      </w:r>
    </w:p>
    <w:p w14:paraId="4A513C1F" w14:textId="77777777" w:rsidR="00022640" w:rsidRPr="00504247" w:rsidRDefault="00022640" w:rsidP="00022640">
      <w:pPr>
        <w:bidi/>
        <w:jc w:val="both"/>
        <w:rPr>
          <w:rFonts w:cs="Arial"/>
          <w:b/>
          <w:bCs/>
          <w:color w:val="C00000"/>
          <w:sz w:val="28"/>
          <w:szCs w:val="28"/>
          <w:u w:val="single"/>
        </w:rPr>
      </w:pPr>
      <w:r w:rsidRPr="00504247">
        <w:rPr>
          <w:rFonts w:cs="Arial"/>
          <w:b/>
          <w:bCs/>
          <w:color w:val="C00000"/>
          <w:sz w:val="28"/>
          <w:szCs w:val="28"/>
          <w:u w:val="single"/>
          <w:rtl/>
        </w:rPr>
        <w:t>الحروق</w:t>
      </w:r>
    </w:p>
    <w:p w14:paraId="297C3D51" w14:textId="77777777" w:rsidR="00022640" w:rsidRPr="00A42185" w:rsidRDefault="00022640" w:rsidP="00022640">
      <w:pPr>
        <w:bidi/>
        <w:jc w:val="both"/>
        <w:rPr>
          <w:rFonts w:cs="Arial"/>
          <w:color w:val="C00000"/>
          <w:sz w:val="28"/>
          <w:szCs w:val="28"/>
        </w:rPr>
      </w:pPr>
      <w:r w:rsidRPr="00A42185">
        <w:rPr>
          <w:rFonts w:cs="Arial"/>
          <w:color w:val="C00000"/>
          <w:sz w:val="28"/>
          <w:szCs w:val="28"/>
          <w:rtl/>
        </w:rPr>
        <w:t xml:space="preserve">درجات الحروق: </w:t>
      </w:r>
    </w:p>
    <w:p w14:paraId="1E490DEA" w14:textId="77777777" w:rsidR="00022640" w:rsidRPr="00A42185" w:rsidRDefault="00022640" w:rsidP="00A42185">
      <w:pPr>
        <w:pStyle w:val="ListParagraph"/>
        <w:numPr>
          <w:ilvl w:val="0"/>
          <w:numId w:val="16"/>
        </w:numPr>
        <w:bidi/>
        <w:jc w:val="both"/>
        <w:rPr>
          <w:rFonts w:cs="Arial"/>
          <w:sz w:val="28"/>
          <w:szCs w:val="28"/>
        </w:rPr>
      </w:pPr>
      <w:r w:rsidRPr="00A42185">
        <w:rPr>
          <w:rFonts w:cs="Arial"/>
          <w:color w:val="C00000"/>
          <w:sz w:val="28"/>
          <w:szCs w:val="28"/>
          <w:rtl/>
        </w:rPr>
        <w:t>الدرجة الأولى</w:t>
      </w:r>
      <w:r w:rsidRPr="00A42185">
        <w:rPr>
          <w:rFonts w:cs="Arial"/>
          <w:sz w:val="28"/>
          <w:szCs w:val="28"/>
          <w:rtl/>
        </w:rPr>
        <w:t>: احمرار وألم بسيط.</w:t>
      </w:r>
    </w:p>
    <w:p w14:paraId="73A79A67" w14:textId="77777777" w:rsidR="00022640" w:rsidRPr="00A42185" w:rsidRDefault="00022640" w:rsidP="00A42185">
      <w:pPr>
        <w:pStyle w:val="ListParagraph"/>
        <w:numPr>
          <w:ilvl w:val="0"/>
          <w:numId w:val="16"/>
        </w:numPr>
        <w:bidi/>
        <w:jc w:val="both"/>
        <w:rPr>
          <w:rFonts w:cs="Arial"/>
          <w:sz w:val="28"/>
          <w:szCs w:val="28"/>
        </w:rPr>
      </w:pPr>
      <w:r w:rsidRPr="00A42185">
        <w:rPr>
          <w:rFonts w:cs="Arial"/>
          <w:color w:val="C00000"/>
          <w:sz w:val="28"/>
          <w:szCs w:val="28"/>
          <w:rtl/>
        </w:rPr>
        <w:t>الدرجة الثانية</w:t>
      </w:r>
      <w:r w:rsidRPr="00A42185">
        <w:rPr>
          <w:rFonts w:cs="Arial"/>
          <w:sz w:val="28"/>
          <w:szCs w:val="28"/>
          <w:rtl/>
        </w:rPr>
        <w:t>: ظهور فقاعات مع ألم شديد.</w:t>
      </w:r>
    </w:p>
    <w:p w14:paraId="7FDB5DCC" w14:textId="77777777" w:rsidR="00022640" w:rsidRPr="00A42185" w:rsidRDefault="00022640" w:rsidP="00A42185">
      <w:pPr>
        <w:pStyle w:val="ListParagraph"/>
        <w:numPr>
          <w:ilvl w:val="0"/>
          <w:numId w:val="16"/>
        </w:numPr>
        <w:bidi/>
        <w:jc w:val="both"/>
        <w:rPr>
          <w:rFonts w:cs="Arial"/>
          <w:sz w:val="28"/>
          <w:szCs w:val="28"/>
        </w:rPr>
      </w:pPr>
      <w:r w:rsidRPr="00A42185">
        <w:rPr>
          <w:rFonts w:cs="Arial"/>
          <w:color w:val="C00000"/>
          <w:sz w:val="28"/>
          <w:szCs w:val="28"/>
          <w:rtl/>
        </w:rPr>
        <w:t>الدرجة الثالثة</w:t>
      </w:r>
      <w:r w:rsidRPr="00A42185">
        <w:rPr>
          <w:rFonts w:cs="Arial"/>
          <w:sz w:val="28"/>
          <w:szCs w:val="28"/>
          <w:rtl/>
        </w:rPr>
        <w:t>: احتراق عميق يشمل جميع طبقات الجلد.</w:t>
      </w:r>
    </w:p>
    <w:p w14:paraId="1DAA4908" w14:textId="5400C6F7" w:rsidR="00022640" w:rsidRPr="00252EC2" w:rsidRDefault="00252EC2" w:rsidP="00022640">
      <w:pPr>
        <w:bidi/>
        <w:jc w:val="both"/>
        <w:rPr>
          <w:rFonts w:cs="Arial"/>
          <w:color w:val="C00000"/>
          <w:sz w:val="28"/>
          <w:szCs w:val="28"/>
        </w:rPr>
      </w:pPr>
      <w:r w:rsidRPr="00252EC2">
        <w:rPr>
          <w:rFonts w:cs="Arial" w:hint="cs"/>
          <w:color w:val="C00000"/>
          <w:sz w:val="28"/>
          <w:szCs w:val="28"/>
          <w:rtl/>
        </w:rPr>
        <w:t xml:space="preserve">خطوات التعامل مع الحروق </w:t>
      </w:r>
    </w:p>
    <w:p w14:paraId="28C07D5E" w14:textId="77777777" w:rsidR="00022640" w:rsidRPr="00504247" w:rsidRDefault="00022640" w:rsidP="00504247">
      <w:pPr>
        <w:pStyle w:val="ListParagraph"/>
        <w:numPr>
          <w:ilvl w:val="0"/>
          <w:numId w:val="6"/>
        </w:numPr>
        <w:bidi/>
        <w:jc w:val="both"/>
        <w:rPr>
          <w:rFonts w:cs="Arial"/>
          <w:sz w:val="28"/>
          <w:szCs w:val="28"/>
        </w:rPr>
      </w:pPr>
      <w:r w:rsidRPr="00504247">
        <w:rPr>
          <w:rFonts w:cs="Arial"/>
          <w:sz w:val="28"/>
          <w:szCs w:val="28"/>
          <w:rtl/>
        </w:rPr>
        <w:t>تبريد مكان الحرق بالماء الجاري الفاتر لمدة 10 دقائق.</w:t>
      </w:r>
    </w:p>
    <w:p w14:paraId="7B96413B" w14:textId="77777777" w:rsidR="00022640" w:rsidRPr="00504247" w:rsidRDefault="00022640" w:rsidP="00504247">
      <w:pPr>
        <w:pStyle w:val="ListParagraph"/>
        <w:numPr>
          <w:ilvl w:val="0"/>
          <w:numId w:val="6"/>
        </w:numPr>
        <w:bidi/>
        <w:jc w:val="both"/>
        <w:rPr>
          <w:rFonts w:cs="Arial"/>
          <w:sz w:val="28"/>
          <w:szCs w:val="28"/>
        </w:rPr>
      </w:pPr>
      <w:r w:rsidRPr="00504247">
        <w:rPr>
          <w:rFonts w:cs="Arial"/>
          <w:sz w:val="28"/>
          <w:szCs w:val="28"/>
          <w:rtl/>
        </w:rPr>
        <w:t>عدم استخدام الثلج مباشرة.</w:t>
      </w:r>
    </w:p>
    <w:p w14:paraId="4E517C94" w14:textId="77777777" w:rsidR="00022640" w:rsidRPr="00504247" w:rsidRDefault="00022640" w:rsidP="00504247">
      <w:pPr>
        <w:pStyle w:val="ListParagraph"/>
        <w:numPr>
          <w:ilvl w:val="0"/>
          <w:numId w:val="6"/>
        </w:numPr>
        <w:bidi/>
        <w:jc w:val="both"/>
        <w:rPr>
          <w:rFonts w:cs="Arial"/>
          <w:sz w:val="28"/>
          <w:szCs w:val="28"/>
        </w:rPr>
      </w:pPr>
      <w:r w:rsidRPr="00504247">
        <w:rPr>
          <w:rFonts w:cs="Arial"/>
          <w:sz w:val="28"/>
          <w:szCs w:val="28"/>
          <w:rtl/>
        </w:rPr>
        <w:t>عدم ثقب الفقاعات أو وضع مواد مثل معجون الأسنان أو الزيت.</w:t>
      </w:r>
    </w:p>
    <w:p w14:paraId="27251541" w14:textId="77777777" w:rsidR="00022640" w:rsidRPr="00504247" w:rsidRDefault="00022640" w:rsidP="00504247">
      <w:pPr>
        <w:pStyle w:val="ListParagraph"/>
        <w:numPr>
          <w:ilvl w:val="0"/>
          <w:numId w:val="6"/>
        </w:numPr>
        <w:bidi/>
        <w:jc w:val="both"/>
        <w:rPr>
          <w:rFonts w:cs="Arial"/>
          <w:sz w:val="28"/>
          <w:szCs w:val="28"/>
        </w:rPr>
      </w:pPr>
      <w:r w:rsidRPr="00504247">
        <w:rPr>
          <w:rFonts w:cs="Arial"/>
          <w:sz w:val="28"/>
          <w:szCs w:val="28"/>
          <w:rtl/>
        </w:rPr>
        <w:t>تغطية الحرق بضماد معقم وجاف.</w:t>
      </w:r>
    </w:p>
    <w:p w14:paraId="54AD3022" w14:textId="77777777" w:rsidR="00022640" w:rsidRPr="00504247" w:rsidRDefault="00022640" w:rsidP="00022640">
      <w:pPr>
        <w:bidi/>
        <w:jc w:val="both"/>
        <w:rPr>
          <w:rFonts w:cs="Arial"/>
          <w:b/>
          <w:bCs/>
          <w:color w:val="C00000"/>
          <w:sz w:val="28"/>
          <w:szCs w:val="28"/>
          <w:u w:val="single"/>
        </w:rPr>
      </w:pPr>
      <w:r w:rsidRPr="00504247">
        <w:rPr>
          <w:rFonts w:cs="Arial"/>
          <w:b/>
          <w:bCs/>
          <w:color w:val="C00000"/>
          <w:sz w:val="28"/>
          <w:szCs w:val="28"/>
          <w:u w:val="single"/>
          <w:rtl/>
        </w:rPr>
        <w:t>الكسور والالتواءات</w:t>
      </w:r>
    </w:p>
    <w:p w14:paraId="131C7A2C" w14:textId="4DF185A5" w:rsidR="00022640" w:rsidRPr="00022640" w:rsidRDefault="00022640" w:rsidP="00022640">
      <w:pPr>
        <w:bidi/>
        <w:jc w:val="both"/>
        <w:rPr>
          <w:rFonts w:cs="Arial"/>
          <w:sz w:val="28"/>
          <w:szCs w:val="28"/>
        </w:rPr>
      </w:pPr>
      <w:r w:rsidRPr="00504247">
        <w:rPr>
          <w:rFonts w:cs="Arial"/>
          <w:color w:val="C00000"/>
          <w:sz w:val="28"/>
          <w:szCs w:val="28"/>
          <w:rtl/>
        </w:rPr>
        <w:t>العلامات</w:t>
      </w:r>
      <w:r w:rsidRPr="00022640">
        <w:rPr>
          <w:rFonts w:cs="Arial"/>
          <w:sz w:val="28"/>
          <w:szCs w:val="28"/>
          <w:rtl/>
        </w:rPr>
        <w:t>: ألم شديد، تورم،</w:t>
      </w:r>
      <w:r w:rsidR="00504247">
        <w:rPr>
          <w:rFonts w:cs="Arial" w:hint="cs"/>
          <w:sz w:val="28"/>
          <w:szCs w:val="28"/>
          <w:rtl/>
        </w:rPr>
        <w:t xml:space="preserve"> احمرار او ازرقاق المنطقة،</w:t>
      </w:r>
      <w:r w:rsidRPr="00022640">
        <w:rPr>
          <w:rFonts w:cs="Arial"/>
          <w:sz w:val="28"/>
          <w:szCs w:val="28"/>
          <w:rtl/>
        </w:rPr>
        <w:t xml:space="preserve"> تشوه في الطرف، فقدان القدرة على الحركة.</w:t>
      </w:r>
    </w:p>
    <w:p w14:paraId="46879A17" w14:textId="77777777" w:rsidR="00022640" w:rsidRPr="00504247" w:rsidRDefault="00022640" w:rsidP="00022640">
      <w:pPr>
        <w:bidi/>
        <w:jc w:val="both"/>
        <w:rPr>
          <w:rFonts w:cs="Arial"/>
          <w:color w:val="C00000"/>
          <w:sz w:val="28"/>
          <w:szCs w:val="28"/>
        </w:rPr>
      </w:pPr>
      <w:r w:rsidRPr="00504247">
        <w:rPr>
          <w:rFonts w:cs="Arial"/>
          <w:color w:val="C00000"/>
          <w:sz w:val="28"/>
          <w:szCs w:val="28"/>
          <w:rtl/>
        </w:rPr>
        <w:t xml:space="preserve">خطوات الإسعاف: </w:t>
      </w:r>
    </w:p>
    <w:p w14:paraId="5B2F2F5B" w14:textId="77777777" w:rsidR="00022640" w:rsidRPr="00504247" w:rsidRDefault="00022640" w:rsidP="00504247">
      <w:pPr>
        <w:pStyle w:val="ListParagraph"/>
        <w:numPr>
          <w:ilvl w:val="0"/>
          <w:numId w:val="7"/>
        </w:numPr>
        <w:bidi/>
        <w:jc w:val="both"/>
        <w:rPr>
          <w:rFonts w:cs="Arial"/>
          <w:sz w:val="28"/>
          <w:szCs w:val="28"/>
        </w:rPr>
      </w:pPr>
      <w:r w:rsidRPr="00504247">
        <w:rPr>
          <w:rFonts w:cs="Arial"/>
          <w:sz w:val="28"/>
          <w:szCs w:val="28"/>
          <w:rtl/>
        </w:rPr>
        <w:t>تثبيت الطرف المصاب في الوضع الذي وُجد عليه.</w:t>
      </w:r>
    </w:p>
    <w:p w14:paraId="3C38AF71" w14:textId="77777777" w:rsidR="00022640" w:rsidRPr="00504247" w:rsidRDefault="00022640" w:rsidP="00504247">
      <w:pPr>
        <w:pStyle w:val="ListParagraph"/>
        <w:numPr>
          <w:ilvl w:val="0"/>
          <w:numId w:val="7"/>
        </w:numPr>
        <w:bidi/>
        <w:jc w:val="both"/>
        <w:rPr>
          <w:rFonts w:cs="Arial"/>
          <w:sz w:val="28"/>
          <w:szCs w:val="28"/>
        </w:rPr>
      </w:pPr>
      <w:r w:rsidRPr="00504247">
        <w:rPr>
          <w:rFonts w:cs="Arial"/>
          <w:sz w:val="28"/>
          <w:szCs w:val="28"/>
          <w:rtl/>
        </w:rPr>
        <w:t>استخدام جبيرة أو أي أداة صلبة لتقليل الحركة.</w:t>
      </w:r>
    </w:p>
    <w:p w14:paraId="65AF65C7" w14:textId="77777777" w:rsidR="00022640" w:rsidRDefault="00022640" w:rsidP="00504247">
      <w:pPr>
        <w:pStyle w:val="ListParagraph"/>
        <w:numPr>
          <w:ilvl w:val="0"/>
          <w:numId w:val="7"/>
        </w:numPr>
        <w:bidi/>
        <w:jc w:val="both"/>
        <w:rPr>
          <w:rFonts w:cs="Arial"/>
          <w:sz w:val="28"/>
          <w:szCs w:val="28"/>
        </w:rPr>
      </w:pPr>
      <w:r w:rsidRPr="00504247">
        <w:rPr>
          <w:rFonts w:cs="Arial"/>
          <w:sz w:val="28"/>
          <w:szCs w:val="28"/>
          <w:rtl/>
        </w:rPr>
        <w:t>عدم محاولة إعادة العظم إلى مكانه.</w:t>
      </w:r>
    </w:p>
    <w:p w14:paraId="583F6866" w14:textId="77777777" w:rsidR="00504247" w:rsidRPr="00A42185" w:rsidRDefault="00504247" w:rsidP="00504247">
      <w:pPr>
        <w:bidi/>
        <w:jc w:val="both"/>
        <w:rPr>
          <w:rFonts w:cs="Arial"/>
          <w:sz w:val="16"/>
          <w:szCs w:val="16"/>
        </w:rPr>
      </w:pPr>
    </w:p>
    <w:p w14:paraId="14E07A6F" w14:textId="05EE6291" w:rsidR="00022640" w:rsidRPr="00504247" w:rsidRDefault="00022640" w:rsidP="00022640">
      <w:pPr>
        <w:bidi/>
        <w:jc w:val="both"/>
        <w:rPr>
          <w:rFonts w:cs="Arial"/>
          <w:b/>
          <w:bCs/>
          <w:color w:val="C00000"/>
          <w:sz w:val="28"/>
          <w:szCs w:val="28"/>
          <w:u w:val="single"/>
        </w:rPr>
      </w:pPr>
      <w:r w:rsidRPr="00504247">
        <w:rPr>
          <w:rFonts w:cs="Arial"/>
          <w:b/>
          <w:bCs/>
          <w:color w:val="C00000"/>
          <w:sz w:val="28"/>
          <w:szCs w:val="28"/>
          <w:u w:val="single"/>
          <w:rtl/>
        </w:rPr>
        <w:t>حالات الإغماء والطوارئ الحيوية</w:t>
      </w:r>
    </w:p>
    <w:p w14:paraId="02C5A076" w14:textId="77777777" w:rsidR="00022640" w:rsidRPr="00504247" w:rsidRDefault="00022640" w:rsidP="00022640">
      <w:pPr>
        <w:bidi/>
        <w:jc w:val="both"/>
        <w:rPr>
          <w:rFonts w:cs="Arial"/>
          <w:color w:val="C00000"/>
          <w:sz w:val="28"/>
          <w:szCs w:val="28"/>
        </w:rPr>
      </w:pPr>
      <w:r w:rsidRPr="00504247">
        <w:rPr>
          <w:rFonts w:cs="Arial"/>
          <w:color w:val="C00000"/>
          <w:sz w:val="28"/>
          <w:szCs w:val="28"/>
          <w:rtl/>
        </w:rPr>
        <w:t>الإغماء وفقدان الوعي</w:t>
      </w:r>
    </w:p>
    <w:p w14:paraId="72A981D1" w14:textId="77777777" w:rsidR="00022640" w:rsidRPr="00022640" w:rsidRDefault="00022640" w:rsidP="00022640">
      <w:pPr>
        <w:bidi/>
        <w:jc w:val="both"/>
        <w:rPr>
          <w:rFonts w:cs="Arial"/>
          <w:sz w:val="28"/>
          <w:szCs w:val="28"/>
        </w:rPr>
      </w:pPr>
      <w:r w:rsidRPr="00022640">
        <w:rPr>
          <w:rFonts w:cs="Arial"/>
          <w:sz w:val="28"/>
          <w:szCs w:val="28"/>
          <w:rtl/>
        </w:rPr>
        <w:t xml:space="preserve">الإجراءات: </w:t>
      </w:r>
    </w:p>
    <w:p w14:paraId="6BE61C8C" w14:textId="77777777" w:rsidR="00022640" w:rsidRPr="00504247" w:rsidRDefault="00022640" w:rsidP="00504247">
      <w:pPr>
        <w:pStyle w:val="ListParagraph"/>
        <w:numPr>
          <w:ilvl w:val="0"/>
          <w:numId w:val="8"/>
        </w:numPr>
        <w:bidi/>
        <w:jc w:val="both"/>
        <w:rPr>
          <w:rFonts w:cs="Arial"/>
          <w:sz w:val="28"/>
          <w:szCs w:val="28"/>
        </w:rPr>
      </w:pPr>
      <w:r w:rsidRPr="00504247">
        <w:rPr>
          <w:rFonts w:cs="Arial"/>
          <w:sz w:val="28"/>
          <w:szCs w:val="28"/>
          <w:rtl/>
        </w:rPr>
        <w:t>تمديد المصاب على ظهره ورفع الساقين قليلاً لتحسين تدفق الدم للدماغ.</w:t>
      </w:r>
    </w:p>
    <w:p w14:paraId="75E20DBC" w14:textId="77777777" w:rsidR="00022640" w:rsidRPr="00504247" w:rsidRDefault="00022640" w:rsidP="00504247">
      <w:pPr>
        <w:pStyle w:val="ListParagraph"/>
        <w:numPr>
          <w:ilvl w:val="0"/>
          <w:numId w:val="8"/>
        </w:numPr>
        <w:bidi/>
        <w:jc w:val="both"/>
        <w:rPr>
          <w:rFonts w:cs="Arial"/>
          <w:sz w:val="28"/>
          <w:szCs w:val="28"/>
        </w:rPr>
      </w:pPr>
      <w:r w:rsidRPr="00504247">
        <w:rPr>
          <w:rFonts w:cs="Arial"/>
          <w:sz w:val="28"/>
          <w:szCs w:val="28"/>
          <w:rtl/>
        </w:rPr>
        <w:t>التأكد من وجود تنفس طبيعي.</w:t>
      </w:r>
    </w:p>
    <w:p w14:paraId="7C35CE45" w14:textId="77777777" w:rsidR="00022640" w:rsidRPr="00504247" w:rsidRDefault="00022640" w:rsidP="00504247">
      <w:pPr>
        <w:pStyle w:val="ListParagraph"/>
        <w:numPr>
          <w:ilvl w:val="0"/>
          <w:numId w:val="8"/>
        </w:numPr>
        <w:bidi/>
        <w:jc w:val="both"/>
        <w:rPr>
          <w:rFonts w:cs="Arial"/>
          <w:sz w:val="28"/>
          <w:szCs w:val="28"/>
        </w:rPr>
      </w:pPr>
      <w:r w:rsidRPr="00504247">
        <w:rPr>
          <w:rFonts w:cs="Arial"/>
          <w:sz w:val="28"/>
          <w:szCs w:val="28"/>
          <w:rtl/>
        </w:rPr>
        <w:t>عدم إعطاء المصاب أي شيء عبر الفم إذا كان فاقداً للوعي.</w:t>
      </w:r>
    </w:p>
    <w:p w14:paraId="37371957" w14:textId="77777777" w:rsidR="00022640" w:rsidRPr="00A92EB7" w:rsidRDefault="00022640" w:rsidP="00022640">
      <w:pPr>
        <w:bidi/>
        <w:jc w:val="both"/>
        <w:rPr>
          <w:rFonts w:cs="Arial"/>
          <w:b/>
          <w:bCs/>
          <w:color w:val="C00000"/>
          <w:sz w:val="28"/>
          <w:szCs w:val="28"/>
          <w:u w:val="single"/>
        </w:rPr>
      </w:pPr>
      <w:r w:rsidRPr="00A92EB7">
        <w:rPr>
          <w:rFonts w:cs="Arial"/>
          <w:b/>
          <w:bCs/>
          <w:color w:val="C00000"/>
          <w:sz w:val="28"/>
          <w:szCs w:val="28"/>
          <w:u w:val="single"/>
          <w:rtl/>
        </w:rPr>
        <w:lastRenderedPageBreak/>
        <w:t>الاختناق</w:t>
      </w:r>
    </w:p>
    <w:p w14:paraId="57D3E436" w14:textId="77777777" w:rsidR="00022640" w:rsidRPr="00504247" w:rsidRDefault="00022640" w:rsidP="00504247">
      <w:pPr>
        <w:bidi/>
        <w:jc w:val="both"/>
        <w:rPr>
          <w:rFonts w:cs="Arial"/>
          <w:sz w:val="28"/>
          <w:szCs w:val="28"/>
        </w:rPr>
      </w:pPr>
      <w:r w:rsidRPr="00504247">
        <w:rPr>
          <w:rFonts w:cs="Arial"/>
          <w:sz w:val="28"/>
          <w:szCs w:val="28"/>
          <w:rtl/>
        </w:rPr>
        <w:t>الأسباب: ابتلاع جسم غريب، الطعام، انسداد مجرى التنفس.</w:t>
      </w:r>
    </w:p>
    <w:p w14:paraId="76E6E200" w14:textId="77777777" w:rsidR="00022640" w:rsidRPr="00022640" w:rsidRDefault="00022640" w:rsidP="00022640">
      <w:pPr>
        <w:bidi/>
        <w:jc w:val="both"/>
        <w:rPr>
          <w:rFonts w:cs="Arial"/>
          <w:sz w:val="28"/>
          <w:szCs w:val="28"/>
        </w:rPr>
      </w:pPr>
      <w:r w:rsidRPr="00022640">
        <w:rPr>
          <w:rFonts w:cs="Arial"/>
          <w:sz w:val="28"/>
          <w:szCs w:val="28"/>
          <w:rtl/>
        </w:rPr>
        <w:t xml:space="preserve">الإسعاف (مناورة </w:t>
      </w:r>
      <w:proofErr w:type="spellStart"/>
      <w:r w:rsidRPr="00022640">
        <w:rPr>
          <w:rFonts w:cs="Arial"/>
          <w:sz w:val="28"/>
          <w:szCs w:val="28"/>
          <w:rtl/>
        </w:rPr>
        <w:t>هيمليك</w:t>
      </w:r>
      <w:proofErr w:type="spellEnd"/>
      <w:r w:rsidRPr="00022640">
        <w:rPr>
          <w:rFonts w:cs="Arial"/>
          <w:sz w:val="28"/>
          <w:szCs w:val="28"/>
          <w:rtl/>
        </w:rPr>
        <w:t xml:space="preserve">): </w:t>
      </w:r>
    </w:p>
    <w:p w14:paraId="127919E8" w14:textId="77777777" w:rsidR="00022640" w:rsidRPr="00A92EB7" w:rsidRDefault="00022640" w:rsidP="00A92EB7">
      <w:pPr>
        <w:pStyle w:val="ListParagraph"/>
        <w:numPr>
          <w:ilvl w:val="0"/>
          <w:numId w:val="10"/>
        </w:numPr>
        <w:bidi/>
        <w:jc w:val="both"/>
        <w:rPr>
          <w:rFonts w:cs="Arial"/>
          <w:sz w:val="28"/>
          <w:szCs w:val="28"/>
        </w:rPr>
      </w:pPr>
      <w:r w:rsidRPr="00A92EB7">
        <w:rPr>
          <w:rFonts w:cs="Arial"/>
          <w:sz w:val="28"/>
          <w:szCs w:val="28"/>
          <w:rtl/>
        </w:rPr>
        <w:t>الوقوف خلف المصاب ولف اليدين حول خصره.</w:t>
      </w:r>
    </w:p>
    <w:p w14:paraId="4AE38F28" w14:textId="77777777" w:rsidR="00022640" w:rsidRPr="00A92EB7" w:rsidRDefault="00022640" w:rsidP="00A92EB7">
      <w:pPr>
        <w:pStyle w:val="ListParagraph"/>
        <w:numPr>
          <w:ilvl w:val="0"/>
          <w:numId w:val="10"/>
        </w:numPr>
        <w:bidi/>
        <w:jc w:val="both"/>
        <w:rPr>
          <w:rFonts w:cs="Arial"/>
          <w:sz w:val="28"/>
          <w:szCs w:val="28"/>
        </w:rPr>
      </w:pPr>
      <w:r w:rsidRPr="00A92EB7">
        <w:rPr>
          <w:rFonts w:cs="Arial"/>
          <w:sz w:val="28"/>
          <w:szCs w:val="28"/>
          <w:rtl/>
        </w:rPr>
        <w:t>وضع قبضة اليد فوق السرة مباشرة.</w:t>
      </w:r>
    </w:p>
    <w:p w14:paraId="16F7BC03" w14:textId="77777777" w:rsidR="00022640" w:rsidRPr="00A92EB7" w:rsidRDefault="00022640" w:rsidP="00A92EB7">
      <w:pPr>
        <w:pStyle w:val="ListParagraph"/>
        <w:numPr>
          <w:ilvl w:val="0"/>
          <w:numId w:val="10"/>
        </w:numPr>
        <w:bidi/>
        <w:jc w:val="both"/>
        <w:rPr>
          <w:rFonts w:cs="Arial"/>
          <w:sz w:val="28"/>
          <w:szCs w:val="28"/>
        </w:rPr>
      </w:pPr>
      <w:r w:rsidRPr="00A92EB7">
        <w:rPr>
          <w:rFonts w:cs="Arial"/>
          <w:sz w:val="28"/>
          <w:szCs w:val="28"/>
          <w:rtl/>
        </w:rPr>
        <w:t>الضغط بقوة وسرعة للداخل وللأعلى حتى خروج الجسم الغريب.</w:t>
      </w:r>
    </w:p>
    <w:p w14:paraId="38F487B2" w14:textId="77777777" w:rsidR="00022640" w:rsidRPr="00A92EB7" w:rsidRDefault="00022640" w:rsidP="00A92EB7">
      <w:pPr>
        <w:pStyle w:val="ListParagraph"/>
        <w:numPr>
          <w:ilvl w:val="0"/>
          <w:numId w:val="10"/>
        </w:numPr>
        <w:bidi/>
        <w:jc w:val="both"/>
        <w:rPr>
          <w:rFonts w:cs="Arial"/>
          <w:sz w:val="28"/>
          <w:szCs w:val="28"/>
        </w:rPr>
      </w:pPr>
      <w:r w:rsidRPr="00A92EB7">
        <w:rPr>
          <w:rFonts w:cs="Arial"/>
          <w:sz w:val="28"/>
          <w:szCs w:val="28"/>
          <w:rtl/>
        </w:rPr>
        <w:t>للأطفال والرضع: استخدام الضربات على الظهر بين الكتفين مع الضغط على الصدر.</w:t>
      </w:r>
    </w:p>
    <w:p w14:paraId="180691E1" w14:textId="77777777" w:rsidR="00022640" w:rsidRPr="00A92EB7" w:rsidRDefault="00022640" w:rsidP="00022640">
      <w:pPr>
        <w:bidi/>
        <w:jc w:val="both"/>
        <w:rPr>
          <w:rFonts w:cs="Arial"/>
          <w:b/>
          <w:bCs/>
          <w:color w:val="C00000"/>
          <w:sz w:val="28"/>
          <w:szCs w:val="28"/>
          <w:u w:val="single"/>
        </w:rPr>
      </w:pPr>
      <w:r w:rsidRPr="00A92EB7">
        <w:rPr>
          <w:rFonts w:cs="Arial"/>
          <w:b/>
          <w:bCs/>
          <w:color w:val="C00000"/>
          <w:sz w:val="28"/>
          <w:szCs w:val="28"/>
          <w:u w:val="single"/>
          <w:rtl/>
        </w:rPr>
        <w:t>إنعاش القلب الرئوي (</w:t>
      </w:r>
      <w:r w:rsidRPr="00A92EB7">
        <w:rPr>
          <w:rFonts w:cs="Arial"/>
          <w:b/>
          <w:bCs/>
          <w:color w:val="C00000"/>
          <w:sz w:val="28"/>
          <w:szCs w:val="28"/>
          <w:u w:val="single"/>
        </w:rPr>
        <w:t>CPR</w:t>
      </w:r>
      <w:r w:rsidRPr="00A92EB7">
        <w:rPr>
          <w:rFonts w:cs="Arial"/>
          <w:b/>
          <w:bCs/>
          <w:color w:val="C00000"/>
          <w:sz w:val="28"/>
          <w:szCs w:val="28"/>
          <w:u w:val="single"/>
          <w:rtl/>
        </w:rPr>
        <w:t>)</w:t>
      </w:r>
    </w:p>
    <w:p w14:paraId="4F1732E3" w14:textId="77777777" w:rsidR="00022640" w:rsidRPr="00022640" w:rsidRDefault="00022640" w:rsidP="00022640">
      <w:pPr>
        <w:bidi/>
        <w:jc w:val="both"/>
        <w:rPr>
          <w:rFonts w:cs="Arial"/>
          <w:sz w:val="28"/>
          <w:szCs w:val="28"/>
        </w:rPr>
      </w:pPr>
      <w:r w:rsidRPr="00A42185">
        <w:rPr>
          <w:rFonts w:cs="Arial"/>
          <w:color w:val="C00000"/>
          <w:sz w:val="28"/>
          <w:szCs w:val="28"/>
          <w:rtl/>
        </w:rPr>
        <w:t>للبالغين</w:t>
      </w:r>
      <w:r w:rsidRPr="00022640">
        <w:rPr>
          <w:rFonts w:cs="Arial"/>
          <w:sz w:val="28"/>
          <w:szCs w:val="28"/>
          <w:rtl/>
        </w:rPr>
        <w:t xml:space="preserve">: </w:t>
      </w:r>
    </w:p>
    <w:p w14:paraId="4808199D" w14:textId="77777777" w:rsidR="00022640" w:rsidRPr="00A92EB7" w:rsidRDefault="00022640" w:rsidP="00A92EB7">
      <w:pPr>
        <w:pStyle w:val="ListParagraph"/>
        <w:numPr>
          <w:ilvl w:val="0"/>
          <w:numId w:val="11"/>
        </w:numPr>
        <w:bidi/>
        <w:jc w:val="both"/>
        <w:rPr>
          <w:rFonts w:cs="Arial"/>
          <w:sz w:val="28"/>
          <w:szCs w:val="28"/>
        </w:rPr>
      </w:pPr>
      <w:r w:rsidRPr="00A92EB7">
        <w:rPr>
          <w:rFonts w:cs="Arial"/>
          <w:sz w:val="28"/>
          <w:szCs w:val="28"/>
          <w:rtl/>
        </w:rPr>
        <w:t xml:space="preserve">الضغط على منتصف الصدر بمعدل 30 ضغطة + نفسين </w:t>
      </w:r>
      <w:proofErr w:type="spellStart"/>
      <w:r w:rsidRPr="00A92EB7">
        <w:rPr>
          <w:rFonts w:cs="Arial"/>
          <w:sz w:val="28"/>
          <w:szCs w:val="28"/>
          <w:rtl/>
        </w:rPr>
        <w:t>إنقاذيين</w:t>
      </w:r>
      <w:proofErr w:type="spellEnd"/>
      <w:r w:rsidRPr="00A92EB7">
        <w:rPr>
          <w:rFonts w:cs="Arial"/>
          <w:sz w:val="28"/>
          <w:szCs w:val="28"/>
          <w:rtl/>
        </w:rPr>
        <w:t>.</w:t>
      </w:r>
    </w:p>
    <w:p w14:paraId="79CB6C21" w14:textId="77777777" w:rsidR="00022640" w:rsidRPr="00A92EB7" w:rsidRDefault="00022640" w:rsidP="00A92EB7">
      <w:pPr>
        <w:pStyle w:val="ListParagraph"/>
        <w:numPr>
          <w:ilvl w:val="0"/>
          <w:numId w:val="11"/>
        </w:numPr>
        <w:bidi/>
        <w:jc w:val="both"/>
        <w:rPr>
          <w:rFonts w:cs="Arial"/>
          <w:sz w:val="28"/>
          <w:szCs w:val="28"/>
        </w:rPr>
      </w:pPr>
      <w:r w:rsidRPr="00A92EB7">
        <w:rPr>
          <w:rFonts w:cs="Arial"/>
          <w:sz w:val="28"/>
          <w:szCs w:val="28"/>
          <w:rtl/>
        </w:rPr>
        <w:t>تكرار الدورة حتى وصول الإسعاف أو عودة النبض.</w:t>
      </w:r>
    </w:p>
    <w:p w14:paraId="0C0034DD" w14:textId="77777777" w:rsidR="00022640" w:rsidRPr="00022640" w:rsidRDefault="00022640" w:rsidP="00022640">
      <w:pPr>
        <w:bidi/>
        <w:jc w:val="both"/>
        <w:rPr>
          <w:rFonts w:cs="Arial"/>
          <w:sz w:val="28"/>
          <w:szCs w:val="28"/>
        </w:rPr>
      </w:pPr>
      <w:r w:rsidRPr="00A42185">
        <w:rPr>
          <w:rFonts w:cs="Arial"/>
          <w:color w:val="C00000"/>
          <w:sz w:val="28"/>
          <w:szCs w:val="28"/>
          <w:rtl/>
        </w:rPr>
        <w:t>للأطفال</w:t>
      </w:r>
      <w:r w:rsidRPr="00022640">
        <w:rPr>
          <w:rFonts w:cs="Arial"/>
          <w:sz w:val="28"/>
          <w:szCs w:val="28"/>
          <w:rtl/>
        </w:rPr>
        <w:t>: تقليل قوة الضغط ليكون بيد واحدة.</w:t>
      </w:r>
    </w:p>
    <w:p w14:paraId="7EF8B3F6" w14:textId="77777777" w:rsidR="00022640" w:rsidRPr="00022640" w:rsidRDefault="00022640" w:rsidP="00022640">
      <w:pPr>
        <w:bidi/>
        <w:jc w:val="both"/>
        <w:rPr>
          <w:rFonts w:cs="Arial"/>
          <w:sz w:val="28"/>
          <w:szCs w:val="28"/>
        </w:rPr>
      </w:pPr>
      <w:r w:rsidRPr="00A42185">
        <w:rPr>
          <w:rFonts w:cs="Arial"/>
          <w:color w:val="C00000"/>
          <w:sz w:val="28"/>
          <w:szCs w:val="28"/>
          <w:rtl/>
        </w:rPr>
        <w:t>للرضع</w:t>
      </w:r>
      <w:r w:rsidRPr="00022640">
        <w:rPr>
          <w:rFonts w:cs="Arial"/>
          <w:sz w:val="28"/>
          <w:szCs w:val="28"/>
          <w:rtl/>
        </w:rPr>
        <w:t>: استخدام إصبعين للضغط برفق على منتصف الصدر.</w:t>
      </w:r>
    </w:p>
    <w:p w14:paraId="57851327" w14:textId="77777777" w:rsidR="00A92EB7" w:rsidRPr="00A92EB7" w:rsidRDefault="00A92EB7" w:rsidP="00022640">
      <w:pPr>
        <w:bidi/>
        <w:jc w:val="both"/>
        <w:rPr>
          <w:rFonts w:cs="Arial"/>
          <w:sz w:val="16"/>
          <w:szCs w:val="16"/>
          <w:rtl/>
        </w:rPr>
      </w:pPr>
    </w:p>
    <w:p w14:paraId="261CCE9E" w14:textId="273CAC44" w:rsidR="00022640" w:rsidRPr="00A92EB7" w:rsidRDefault="00022640" w:rsidP="00A92EB7">
      <w:pPr>
        <w:bidi/>
        <w:jc w:val="both"/>
        <w:rPr>
          <w:rFonts w:cs="Arial"/>
          <w:b/>
          <w:bCs/>
          <w:color w:val="C00000"/>
          <w:sz w:val="28"/>
          <w:szCs w:val="28"/>
          <w:u w:val="single"/>
        </w:rPr>
      </w:pPr>
      <w:r w:rsidRPr="00A92EB7">
        <w:rPr>
          <w:rFonts w:cs="Arial"/>
          <w:b/>
          <w:bCs/>
          <w:color w:val="C00000"/>
          <w:sz w:val="28"/>
          <w:szCs w:val="28"/>
          <w:u w:val="single"/>
          <w:rtl/>
        </w:rPr>
        <w:t xml:space="preserve">التطبيقات العملية </w:t>
      </w:r>
    </w:p>
    <w:p w14:paraId="43A05B49" w14:textId="77777777" w:rsidR="00022640" w:rsidRPr="00022640" w:rsidRDefault="00022640" w:rsidP="00022640">
      <w:pPr>
        <w:bidi/>
        <w:jc w:val="both"/>
        <w:rPr>
          <w:rFonts w:cs="Arial"/>
          <w:sz w:val="28"/>
          <w:szCs w:val="28"/>
        </w:rPr>
      </w:pPr>
      <w:r w:rsidRPr="00022640">
        <w:rPr>
          <w:rFonts w:cs="Arial"/>
          <w:sz w:val="28"/>
          <w:szCs w:val="28"/>
          <w:rtl/>
        </w:rPr>
        <w:t xml:space="preserve">تمثيل سيناريوهات واقعية: </w:t>
      </w:r>
    </w:p>
    <w:p w14:paraId="79DACAD2" w14:textId="77777777" w:rsidR="00022640" w:rsidRPr="00A92EB7" w:rsidRDefault="00022640" w:rsidP="00A92EB7">
      <w:pPr>
        <w:pStyle w:val="ListParagraph"/>
        <w:numPr>
          <w:ilvl w:val="0"/>
          <w:numId w:val="12"/>
        </w:numPr>
        <w:bidi/>
        <w:jc w:val="both"/>
        <w:rPr>
          <w:rFonts w:cs="Arial"/>
          <w:sz w:val="28"/>
          <w:szCs w:val="28"/>
        </w:rPr>
      </w:pPr>
      <w:r w:rsidRPr="00A92EB7">
        <w:rPr>
          <w:rFonts w:cs="Arial"/>
          <w:sz w:val="28"/>
          <w:szCs w:val="28"/>
          <w:rtl/>
        </w:rPr>
        <w:t>شخص يعاني من نزيف حاد.</w:t>
      </w:r>
    </w:p>
    <w:p w14:paraId="59A3C92F" w14:textId="77777777" w:rsidR="00022640" w:rsidRPr="00A92EB7" w:rsidRDefault="00022640" w:rsidP="00A92EB7">
      <w:pPr>
        <w:pStyle w:val="ListParagraph"/>
        <w:numPr>
          <w:ilvl w:val="0"/>
          <w:numId w:val="12"/>
        </w:numPr>
        <w:bidi/>
        <w:jc w:val="both"/>
        <w:rPr>
          <w:rFonts w:cs="Arial"/>
          <w:sz w:val="28"/>
          <w:szCs w:val="28"/>
        </w:rPr>
      </w:pPr>
      <w:r w:rsidRPr="00A92EB7">
        <w:rPr>
          <w:rFonts w:cs="Arial"/>
          <w:sz w:val="28"/>
          <w:szCs w:val="28"/>
          <w:rtl/>
        </w:rPr>
        <w:t>حالة إغماء في مكان عام.</w:t>
      </w:r>
    </w:p>
    <w:p w14:paraId="7B69E351" w14:textId="77777777" w:rsidR="00022640" w:rsidRPr="00A92EB7" w:rsidRDefault="00022640" w:rsidP="00A92EB7">
      <w:pPr>
        <w:pStyle w:val="ListParagraph"/>
        <w:numPr>
          <w:ilvl w:val="0"/>
          <w:numId w:val="12"/>
        </w:numPr>
        <w:bidi/>
        <w:jc w:val="both"/>
        <w:rPr>
          <w:rFonts w:cs="Arial"/>
          <w:sz w:val="28"/>
          <w:szCs w:val="28"/>
          <w:rtl/>
        </w:rPr>
      </w:pPr>
      <w:r w:rsidRPr="00A92EB7">
        <w:rPr>
          <w:rFonts w:cs="Arial"/>
          <w:sz w:val="28"/>
          <w:szCs w:val="28"/>
          <w:rtl/>
        </w:rPr>
        <w:t>مصاب بحرق في اليد.</w:t>
      </w:r>
    </w:p>
    <w:p w14:paraId="488D7758" w14:textId="04678052" w:rsidR="00A92EB7" w:rsidRPr="00A92EB7" w:rsidRDefault="00A92EB7" w:rsidP="00A92EB7">
      <w:pPr>
        <w:pStyle w:val="ListParagraph"/>
        <w:numPr>
          <w:ilvl w:val="0"/>
          <w:numId w:val="12"/>
        </w:numPr>
        <w:bidi/>
        <w:jc w:val="both"/>
        <w:rPr>
          <w:rFonts w:cs="Arial"/>
          <w:sz w:val="28"/>
          <w:szCs w:val="28"/>
        </w:rPr>
      </w:pPr>
      <w:r w:rsidRPr="00A92EB7">
        <w:rPr>
          <w:rFonts w:cs="Arial" w:hint="cs"/>
          <w:sz w:val="28"/>
          <w:szCs w:val="28"/>
          <w:rtl/>
        </w:rPr>
        <w:t>حالة إصابة بكسر او التواء.</w:t>
      </w:r>
    </w:p>
    <w:p w14:paraId="28429310" w14:textId="77777777" w:rsidR="00022640" w:rsidRPr="00022640" w:rsidRDefault="00022640" w:rsidP="00022640">
      <w:pPr>
        <w:bidi/>
        <w:jc w:val="both"/>
        <w:rPr>
          <w:rFonts w:cs="Arial"/>
          <w:sz w:val="28"/>
          <w:szCs w:val="28"/>
        </w:rPr>
      </w:pPr>
      <w:r w:rsidRPr="00022640">
        <w:rPr>
          <w:rFonts w:cs="Arial"/>
          <w:sz w:val="28"/>
          <w:szCs w:val="28"/>
          <w:rtl/>
        </w:rPr>
        <w:t>تقسيم المشاركين إلى مجموعات لتطبيق الخطوات عمليًا بإشراف المدرب.</w:t>
      </w:r>
    </w:p>
    <w:p w14:paraId="3818B285" w14:textId="77777777" w:rsidR="00A92EB7" w:rsidRPr="00A92EB7" w:rsidRDefault="00A92EB7" w:rsidP="00022640">
      <w:pPr>
        <w:bidi/>
        <w:jc w:val="both"/>
        <w:rPr>
          <w:rFonts w:cs="Arial"/>
          <w:sz w:val="18"/>
          <w:szCs w:val="18"/>
          <w:rtl/>
        </w:rPr>
      </w:pPr>
    </w:p>
    <w:p w14:paraId="1D109160" w14:textId="5A16CF39" w:rsidR="00022640" w:rsidRPr="00A92EB7" w:rsidRDefault="00A92EB7" w:rsidP="00A92EB7">
      <w:pPr>
        <w:bidi/>
        <w:jc w:val="both"/>
        <w:rPr>
          <w:rFonts w:cs="Arial"/>
          <w:b/>
          <w:bCs/>
          <w:color w:val="C00000"/>
          <w:sz w:val="28"/>
          <w:szCs w:val="28"/>
          <w:u w:val="single"/>
        </w:rPr>
      </w:pPr>
      <w:r w:rsidRPr="00A92EB7">
        <w:rPr>
          <w:rFonts w:cs="Arial" w:hint="cs"/>
          <w:b/>
          <w:bCs/>
          <w:color w:val="C00000"/>
          <w:sz w:val="28"/>
          <w:szCs w:val="28"/>
          <w:u w:val="single"/>
          <w:rtl/>
        </w:rPr>
        <w:t xml:space="preserve">محتويات </w:t>
      </w:r>
      <w:r w:rsidR="00022640" w:rsidRPr="00A92EB7">
        <w:rPr>
          <w:rFonts w:cs="Arial"/>
          <w:b/>
          <w:bCs/>
          <w:color w:val="C00000"/>
          <w:sz w:val="28"/>
          <w:szCs w:val="28"/>
          <w:u w:val="single"/>
          <w:rtl/>
        </w:rPr>
        <w:t>حقيبة الإسعافات الأولية الأساسية</w:t>
      </w:r>
    </w:p>
    <w:p w14:paraId="1FA5CB12" w14:textId="77777777" w:rsidR="00022640" w:rsidRPr="00022640" w:rsidRDefault="00022640" w:rsidP="00022640">
      <w:pPr>
        <w:bidi/>
        <w:jc w:val="both"/>
        <w:rPr>
          <w:rFonts w:cs="Arial"/>
          <w:sz w:val="28"/>
          <w:szCs w:val="28"/>
        </w:rPr>
      </w:pPr>
      <w:r w:rsidRPr="00022640">
        <w:rPr>
          <w:rFonts w:cs="Arial"/>
          <w:sz w:val="28"/>
          <w:szCs w:val="28"/>
          <w:rtl/>
        </w:rPr>
        <w:t>ينبغي أن تحتوي على:</w:t>
      </w:r>
    </w:p>
    <w:p w14:paraId="5669DC92" w14:textId="3DBFF630" w:rsidR="00022640" w:rsidRDefault="00022640" w:rsidP="00A42185">
      <w:pPr>
        <w:bidi/>
        <w:jc w:val="both"/>
        <w:rPr>
          <w:rFonts w:cs="Arial"/>
          <w:sz w:val="28"/>
          <w:szCs w:val="28"/>
          <w:rtl/>
        </w:rPr>
      </w:pPr>
      <w:r w:rsidRPr="00A42185">
        <w:rPr>
          <w:rFonts w:cs="Arial"/>
          <w:sz w:val="28"/>
          <w:szCs w:val="28"/>
          <w:rtl/>
        </w:rPr>
        <w:t>شاش معقم وضمادات</w:t>
      </w:r>
      <w:r w:rsidR="00A42185">
        <w:rPr>
          <w:rFonts w:cs="Arial" w:hint="cs"/>
          <w:sz w:val="28"/>
          <w:szCs w:val="28"/>
          <w:rtl/>
        </w:rPr>
        <w:t xml:space="preserve"> - </w:t>
      </w:r>
      <w:r w:rsidRPr="00A42185">
        <w:rPr>
          <w:rFonts w:cs="Arial"/>
          <w:sz w:val="28"/>
          <w:szCs w:val="28"/>
          <w:rtl/>
        </w:rPr>
        <w:t>قفازات طبية</w:t>
      </w:r>
      <w:r w:rsidR="00A42185">
        <w:rPr>
          <w:rFonts w:cs="Arial" w:hint="cs"/>
          <w:sz w:val="28"/>
          <w:szCs w:val="28"/>
          <w:rtl/>
        </w:rPr>
        <w:t xml:space="preserve"> - </w:t>
      </w:r>
      <w:r w:rsidRPr="00A42185">
        <w:rPr>
          <w:rFonts w:cs="Arial"/>
          <w:sz w:val="28"/>
          <w:szCs w:val="28"/>
          <w:rtl/>
        </w:rPr>
        <w:t>مقص صغير</w:t>
      </w:r>
      <w:r w:rsidR="00A42185">
        <w:rPr>
          <w:rFonts w:cs="Arial" w:hint="cs"/>
          <w:sz w:val="28"/>
          <w:szCs w:val="28"/>
          <w:rtl/>
        </w:rPr>
        <w:t xml:space="preserve"> - </w:t>
      </w:r>
      <w:r w:rsidRPr="00A42185">
        <w:rPr>
          <w:rFonts w:cs="Arial"/>
          <w:sz w:val="28"/>
          <w:szCs w:val="28"/>
          <w:rtl/>
        </w:rPr>
        <w:t xml:space="preserve">شريط لاصق </w:t>
      </w:r>
      <w:r w:rsidR="00A42185" w:rsidRPr="00A42185">
        <w:rPr>
          <w:rFonts w:cs="Arial" w:hint="cs"/>
          <w:sz w:val="28"/>
          <w:szCs w:val="28"/>
          <w:rtl/>
        </w:rPr>
        <w:t>طبي</w:t>
      </w:r>
      <w:r w:rsidR="00A42185">
        <w:rPr>
          <w:rFonts w:cs="Arial" w:hint="cs"/>
          <w:sz w:val="28"/>
          <w:szCs w:val="28"/>
          <w:rtl/>
        </w:rPr>
        <w:t xml:space="preserve"> -</w:t>
      </w:r>
      <w:r w:rsidR="00A42185" w:rsidRPr="00A42185">
        <w:rPr>
          <w:rFonts w:cs="Arial" w:hint="cs"/>
          <w:sz w:val="28"/>
          <w:szCs w:val="28"/>
          <w:rtl/>
        </w:rPr>
        <w:t xml:space="preserve"> كمادا</w:t>
      </w:r>
      <w:r w:rsidR="00A42185" w:rsidRPr="00A42185">
        <w:rPr>
          <w:rFonts w:cs="Arial" w:hint="eastAsia"/>
          <w:sz w:val="28"/>
          <w:szCs w:val="28"/>
          <w:rtl/>
        </w:rPr>
        <w:t>ت</w:t>
      </w:r>
      <w:r w:rsidRPr="00A42185">
        <w:rPr>
          <w:rFonts w:cs="Arial"/>
          <w:sz w:val="28"/>
          <w:szCs w:val="28"/>
          <w:rtl/>
        </w:rPr>
        <w:t xml:space="preserve"> باردة جاهزة</w:t>
      </w:r>
      <w:r w:rsidR="00A42185">
        <w:rPr>
          <w:rFonts w:cs="Arial" w:hint="cs"/>
          <w:sz w:val="28"/>
          <w:szCs w:val="28"/>
          <w:rtl/>
        </w:rPr>
        <w:t xml:space="preserve"> - </w:t>
      </w:r>
      <w:r w:rsidRPr="00A42185">
        <w:rPr>
          <w:rFonts w:cs="Arial"/>
          <w:sz w:val="28"/>
          <w:szCs w:val="28"/>
          <w:rtl/>
        </w:rPr>
        <w:t>محلول مطهر (مثل اليود أو الكحول الطبي)</w:t>
      </w:r>
      <w:r w:rsidR="00A42185">
        <w:rPr>
          <w:rFonts w:cs="Arial" w:hint="cs"/>
          <w:sz w:val="28"/>
          <w:szCs w:val="28"/>
          <w:rtl/>
        </w:rPr>
        <w:t xml:space="preserve"> - </w:t>
      </w:r>
      <w:r w:rsidRPr="00A42185">
        <w:rPr>
          <w:rFonts w:cs="Arial"/>
          <w:sz w:val="28"/>
          <w:szCs w:val="28"/>
          <w:rtl/>
        </w:rPr>
        <w:t>ميزان حرارة</w:t>
      </w:r>
      <w:r w:rsidR="00A42185">
        <w:rPr>
          <w:rFonts w:cs="Arial" w:hint="cs"/>
          <w:sz w:val="28"/>
          <w:szCs w:val="28"/>
          <w:rtl/>
        </w:rPr>
        <w:t xml:space="preserve"> - </w:t>
      </w:r>
      <w:r w:rsidRPr="00A42185">
        <w:rPr>
          <w:rFonts w:cs="Arial"/>
          <w:sz w:val="28"/>
          <w:szCs w:val="28"/>
          <w:rtl/>
        </w:rPr>
        <w:t>قناع إنعاش (</w:t>
      </w:r>
      <w:r w:rsidRPr="00A42185">
        <w:rPr>
          <w:rFonts w:cs="Arial"/>
          <w:sz w:val="28"/>
          <w:szCs w:val="28"/>
        </w:rPr>
        <w:t>CPR mask</w:t>
      </w:r>
      <w:r w:rsidRPr="00A42185">
        <w:rPr>
          <w:rFonts w:cs="Arial"/>
          <w:sz w:val="28"/>
          <w:szCs w:val="28"/>
          <w:rtl/>
        </w:rPr>
        <w:t>).</w:t>
      </w:r>
    </w:p>
    <w:p w14:paraId="293ADBC3" w14:textId="77777777" w:rsidR="00A42185" w:rsidRPr="00A42185" w:rsidRDefault="00A42185" w:rsidP="00A42185">
      <w:pPr>
        <w:bidi/>
        <w:jc w:val="both"/>
        <w:rPr>
          <w:rFonts w:cs="Arial"/>
          <w:sz w:val="28"/>
          <w:szCs w:val="28"/>
        </w:rPr>
      </w:pPr>
    </w:p>
    <w:p w14:paraId="363FAF7F" w14:textId="77777777" w:rsidR="00022640" w:rsidRPr="00A42185" w:rsidRDefault="00022640" w:rsidP="00022640">
      <w:pPr>
        <w:bidi/>
        <w:jc w:val="both"/>
        <w:rPr>
          <w:rFonts w:cs="Arial"/>
          <w:b/>
          <w:bCs/>
          <w:color w:val="C00000"/>
          <w:sz w:val="28"/>
          <w:szCs w:val="28"/>
          <w:u w:val="single"/>
        </w:rPr>
      </w:pPr>
      <w:r w:rsidRPr="00A42185">
        <w:rPr>
          <w:rFonts w:cs="Arial"/>
          <w:b/>
          <w:bCs/>
          <w:color w:val="C00000"/>
          <w:sz w:val="28"/>
          <w:szCs w:val="28"/>
          <w:u w:val="single"/>
          <w:rtl/>
        </w:rPr>
        <w:lastRenderedPageBreak/>
        <w:t>الخاتمة</w:t>
      </w:r>
    </w:p>
    <w:p w14:paraId="443C688A" w14:textId="77777777" w:rsidR="00022640" w:rsidRDefault="00022640" w:rsidP="00022640">
      <w:pPr>
        <w:bidi/>
        <w:jc w:val="both"/>
        <w:rPr>
          <w:rFonts w:cs="Arial"/>
          <w:sz w:val="28"/>
          <w:szCs w:val="28"/>
          <w:rtl/>
        </w:rPr>
      </w:pPr>
      <w:r w:rsidRPr="00022640">
        <w:rPr>
          <w:rFonts w:cs="Arial"/>
          <w:sz w:val="28"/>
          <w:szCs w:val="28"/>
          <w:rtl/>
        </w:rPr>
        <w:t>الإسعافات الأولية ليست مجرد مهارة، بل مسؤولية إنسانية. سرعة التصرف قد تنقذ حياة إنسان أو تقلل من شدة إصابته. ندعو جميع المشاركين إلى مواصلة التعلم والتدريب، والمشاركة في نشر هذه الثقافة بين الأهل والأصدقاء.</w:t>
      </w:r>
    </w:p>
    <w:p w14:paraId="5ADD2710" w14:textId="13BE9B21" w:rsidR="00A42185" w:rsidRPr="00A42185" w:rsidRDefault="00A42185" w:rsidP="00A42185">
      <w:pPr>
        <w:bidi/>
        <w:jc w:val="both"/>
        <w:rPr>
          <w:rFonts w:cs="Arial"/>
          <w:b/>
          <w:bCs/>
          <w:color w:val="C00000"/>
          <w:sz w:val="28"/>
          <w:szCs w:val="28"/>
          <w:u w:val="single"/>
          <w:rtl/>
        </w:rPr>
      </w:pPr>
      <w:r w:rsidRPr="00A42185">
        <w:rPr>
          <w:rFonts w:cs="Arial" w:hint="cs"/>
          <w:b/>
          <w:bCs/>
          <w:color w:val="C00000"/>
          <w:sz w:val="28"/>
          <w:szCs w:val="28"/>
          <w:u w:val="single"/>
          <w:rtl/>
        </w:rPr>
        <w:t xml:space="preserve">التوصيات </w:t>
      </w:r>
    </w:p>
    <w:p w14:paraId="736CCC62" w14:textId="77777777" w:rsidR="00A42185" w:rsidRPr="00A42185" w:rsidRDefault="00A42185" w:rsidP="00A42185">
      <w:pPr>
        <w:pStyle w:val="ListParagraph"/>
        <w:numPr>
          <w:ilvl w:val="0"/>
          <w:numId w:val="15"/>
        </w:numPr>
        <w:bidi/>
        <w:jc w:val="both"/>
        <w:rPr>
          <w:rFonts w:cs="Arial"/>
          <w:sz w:val="28"/>
          <w:szCs w:val="28"/>
        </w:rPr>
      </w:pPr>
      <w:r w:rsidRPr="00A42185">
        <w:rPr>
          <w:rFonts w:cs="Arial"/>
          <w:sz w:val="28"/>
          <w:szCs w:val="28"/>
          <w:rtl/>
        </w:rPr>
        <w:t>ضرورة إدراج برامج تدريبية في المدارس والجامعات حول الإسعافات الأولية.</w:t>
      </w:r>
    </w:p>
    <w:p w14:paraId="2FE9BD1F" w14:textId="32DDE76B" w:rsidR="00A42185" w:rsidRPr="00A42185" w:rsidRDefault="00A42185" w:rsidP="00A42185">
      <w:pPr>
        <w:pStyle w:val="ListParagraph"/>
        <w:numPr>
          <w:ilvl w:val="0"/>
          <w:numId w:val="15"/>
        </w:numPr>
        <w:bidi/>
        <w:jc w:val="both"/>
        <w:rPr>
          <w:rFonts w:cs="Arial"/>
          <w:sz w:val="28"/>
          <w:szCs w:val="28"/>
        </w:rPr>
      </w:pPr>
      <w:r w:rsidRPr="00A42185">
        <w:rPr>
          <w:rFonts w:cs="Arial"/>
          <w:sz w:val="28"/>
          <w:szCs w:val="28"/>
          <w:rtl/>
        </w:rPr>
        <w:t>تشجيع جميع المؤسسات على توفير حقيبة إسعافات أولية في أماكن العمل.</w:t>
      </w:r>
    </w:p>
    <w:p w14:paraId="350908EE" w14:textId="65C87412" w:rsidR="00A42185" w:rsidRPr="00A42185" w:rsidRDefault="00A42185" w:rsidP="00A42185">
      <w:pPr>
        <w:pStyle w:val="ListParagraph"/>
        <w:numPr>
          <w:ilvl w:val="0"/>
          <w:numId w:val="15"/>
        </w:numPr>
        <w:bidi/>
        <w:jc w:val="both"/>
        <w:rPr>
          <w:rFonts w:cs="Arial"/>
          <w:sz w:val="28"/>
          <w:szCs w:val="28"/>
        </w:rPr>
      </w:pPr>
      <w:r w:rsidRPr="00A42185">
        <w:rPr>
          <w:rFonts w:cs="Arial"/>
          <w:sz w:val="28"/>
          <w:szCs w:val="28"/>
          <w:rtl/>
        </w:rPr>
        <w:t>نشر الوعي عبر حملات إعلامية ومجتمعية لتعريف الناس بالإجراءات الأساسية.</w:t>
      </w:r>
    </w:p>
    <w:p w14:paraId="1CA7B1D3" w14:textId="701AFFC1" w:rsidR="00A42185" w:rsidRPr="00A42185" w:rsidRDefault="00A42185" w:rsidP="00A42185">
      <w:pPr>
        <w:pStyle w:val="ListParagraph"/>
        <w:numPr>
          <w:ilvl w:val="0"/>
          <w:numId w:val="15"/>
        </w:numPr>
        <w:bidi/>
        <w:jc w:val="both"/>
        <w:rPr>
          <w:rFonts w:cs="Arial"/>
          <w:sz w:val="28"/>
          <w:szCs w:val="28"/>
        </w:rPr>
      </w:pPr>
      <w:r w:rsidRPr="00A42185">
        <w:rPr>
          <w:rFonts w:cs="Arial"/>
          <w:sz w:val="28"/>
          <w:szCs w:val="28"/>
          <w:rtl/>
        </w:rPr>
        <w:t>الحرص على الالتحاق بدورات عملية معتمدة لاكتساب مهارات أكثر احترافية.</w:t>
      </w:r>
    </w:p>
    <w:p w14:paraId="472B0957" w14:textId="77777777" w:rsidR="00A42185" w:rsidRDefault="00A42185" w:rsidP="00022640">
      <w:pPr>
        <w:bidi/>
        <w:jc w:val="both"/>
        <w:rPr>
          <w:rFonts w:cs="Arial"/>
          <w:sz w:val="28"/>
          <w:szCs w:val="28"/>
          <w:rtl/>
        </w:rPr>
      </w:pPr>
    </w:p>
    <w:p w14:paraId="277B7C8A" w14:textId="77777777" w:rsidR="00A42185" w:rsidRPr="00A42185" w:rsidRDefault="00022640" w:rsidP="00A42185">
      <w:pPr>
        <w:bidi/>
        <w:jc w:val="both"/>
        <w:rPr>
          <w:rFonts w:cs="Arial"/>
          <w:b/>
          <w:bCs/>
          <w:color w:val="C00000"/>
          <w:sz w:val="28"/>
          <w:szCs w:val="28"/>
          <w:u w:val="single"/>
          <w:rtl/>
        </w:rPr>
      </w:pPr>
      <w:r w:rsidRPr="00A42185">
        <w:rPr>
          <w:rFonts w:cs="Arial"/>
          <w:b/>
          <w:bCs/>
          <w:color w:val="C00000"/>
          <w:sz w:val="28"/>
          <w:szCs w:val="28"/>
          <w:u w:val="single"/>
          <w:rtl/>
        </w:rPr>
        <w:t>الأسئلة والمناقشة:</w:t>
      </w:r>
    </w:p>
    <w:p w14:paraId="26285616" w14:textId="591220A7" w:rsidR="00022640" w:rsidRDefault="00022640" w:rsidP="00A42185">
      <w:pPr>
        <w:bidi/>
        <w:jc w:val="both"/>
        <w:rPr>
          <w:rFonts w:cs="Arial"/>
          <w:sz w:val="28"/>
          <w:szCs w:val="28"/>
          <w:rtl/>
        </w:rPr>
      </w:pPr>
      <w:r w:rsidRPr="00022640">
        <w:rPr>
          <w:rFonts w:cs="Arial"/>
          <w:sz w:val="28"/>
          <w:szCs w:val="28"/>
          <w:rtl/>
        </w:rPr>
        <w:t xml:space="preserve"> يُتاح للمشاركين طرح أسئلتهم ومشاركة تجاربهم.</w:t>
      </w:r>
    </w:p>
    <w:p w14:paraId="3522CA4C" w14:textId="77777777" w:rsidR="00022640" w:rsidRPr="00022640" w:rsidRDefault="00022640" w:rsidP="00022640">
      <w:pPr>
        <w:bidi/>
        <w:jc w:val="both"/>
        <w:rPr>
          <w:sz w:val="28"/>
          <w:szCs w:val="28"/>
        </w:rPr>
      </w:pPr>
    </w:p>
    <w:p w14:paraId="32864D50" w14:textId="77777777" w:rsidR="00022640" w:rsidRDefault="00022640">
      <w:pPr>
        <w:bidi/>
        <w:jc w:val="both"/>
        <w:rPr>
          <w:sz w:val="28"/>
          <w:szCs w:val="28"/>
          <w:rtl/>
        </w:rPr>
      </w:pPr>
    </w:p>
    <w:p w14:paraId="1A1680BE" w14:textId="1218076B" w:rsidR="00A42185" w:rsidRPr="00AE5C17" w:rsidRDefault="00A42185" w:rsidP="00A42185">
      <w:pPr>
        <w:bidi/>
        <w:jc w:val="both"/>
        <w:rPr>
          <w:b/>
          <w:bCs/>
          <w:color w:val="C00000"/>
          <w:sz w:val="32"/>
          <w:szCs w:val="32"/>
          <w:rtl/>
        </w:rPr>
      </w:pPr>
      <w:r w:rsidRPr="00AE5C17">
        <w:rPr>
          <w:rFonts w:hint="cs"/>
          <w:b/>
          <w:bCs/>
          <w:color w:val="C00000"/>
          <w:sz w:val="32"/>
          <w:szCs w:val="32"/>
          <w:rtl/>
        </w:rPr>
        <w:t xml:space="preserve">ا.م. </w:t>
      </w:r>
      <w:proofErr w:type="gramStart"/>
      <w:r w:rsidRPr="00AE5C17">
        <w:rPr>
          <w:rFonts w:hint="cs"/>
          <w:b/>
          <w:bCs/>
          <w:color w:val="C00000"/>
          <w:sz w:val="32"/>
          <w:szCs w:val="32"/>
          <w:rtl/>
        </w:rPr>
        <w:t>د  وفاء</w:t>
      </w:r>
      <w:proofErr w:type="gramEnd"/>
      <w:r w:rsidRPr="00AE5C17">
        <w:rPr>
          <w:rFonts w:hint="cs"/>
          <w:b/>
          <w:bCs/>
          <w:color w:val="C00000"/>
          <w:sz w:val="32"/>
          <w:szCs w:val="32"/>
          <w:rtl/>
        </w:rPr>
        <w:t xml:space="preserve"> صباح محمد</w:t>
      </w:r>
    </w:p>
    <w:p w14:paraId="640AAC89" w14:textId="314ED09A" w:rsidR="00A42185" w:rsidRPr="00AE5C17" w:rsidRDefault="00A42185" w:rsidP="00A42185">
      <w:pPr>
        <w:bidi/>
        <w:jc w:val="both"/>
        <w:rPr>
          <w:b/>
          <w:bCs/>
          <w:color w:val="C00000"/>
          <w:sz w:val="32"/>
          <w:szCs w:val="32"/>
        </w:rPr>
      </w:pPr>
      <w:r w:rsidRPr="00AE5C17">
        <w:rPr>
          <w:rFonts w:hint="cs"/>
          <w:b/>
          <w:bCs/>
          <w:color w:val="C00000"/>
          <w:sz w:val="32"/>
          <w:szCs w:val="32"/>
          <w:rtl/>
        </w:rPr>
        <w:t xml:space="preserve">ا.م. </w:t>
      </w:r>
      <w:proofErr w:type="gramStart"/>
      <w:r w:rsidRPr="00AE5C17">
        <w:rPr>
          <w:rFonts w:hint="cs"/>
          <w:b/>
          <w:bCs/>
          <w:color w:val="C00000"/>
          <w:sz w:val="32"/>
          <w:szCs w:val="32"/>
          <w:rtl/>
        </w:rPr>
        <w:t>د  فاطمة</w:t>
      </w:r>
      <w:proofErr w:type="gramEnd"/>
      <w:r w:rsidRPr="00AE5C17">
        <w:rPr>
          <w:rFonts w:hint="cs"/>
          <w:b/>
          <w:bCs/>
          <w:color w:val="C00000"/>
          <w:sz w:val="32"/>
          <w:szCs w:val="32"/>
          <w:rtl/>
        </w:rPr>
        <w:t xml:space="preserve"> حميد كزار</w:t>
      </w:r>
    </w:p>
    <w:sectPr w:rsidR="00A42185" w:rsidRPr="00AE5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6CAA"/>
    <w:multiLevelType w:val="hybridMultilevel"/>
    <w:tmpl w:val="E7B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61867"/>
    <w:multiLevelType w:val="hybridMultilevel"/>
    <w:tmpl w:val="89C85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F6B87"/>
    <w:multiLevelType w:val="hybridMultilevel"/>
    <w:tmpl w:val="C578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F1772"/>
    <w:multiLevelType w:val="hybridMultilevel"/>
    <w:tmpl w:val="45E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05B23"/>
    <w:multiLevelType w:val="hybridMultilevel"/>
    <w:tmpl w:val="327C0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9305F6"/>
    <w:multiLevelType w:val="hybridMultilevel"/>
    <w:tmpl w:val="C192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7195E"/>
    <w:multiLevelType w:val="hybridMultilevel"/>
    <w:tmpl w:val="C6C05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F3515B"/>
    <w:multiLevelType w:val="hybridMultilevel"/>
    <w:tmpl w:val="992A4D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607DF"/>
    <w:multiLevelType w:val="hybridMultilevel"/>
    <w:tmpl w:val="3A2E5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65E34"/>
    <w:multiLevelType w:val="hybridMultilevel"/>
    <w:tmpl w:val="8D6AC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118A7"/>
    <w:multiLevelType w:val="hybridMultilevel"/>
    <w:tmpl w:val="E0AE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45A48"/>
    <w:multiLevelType w:val="hybridMultilevel"/>
    <w:tmpl w:val="8B5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E6A53"/>
    <w:multiLevelType w:val="hybridMultilevel"/>
    <w:tmpl w:val="77DA6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43820"/>
    <w:multiLevelType w:val="hybridMultilevel"/>
    <w:tmpl w:val="C046B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572576"/>
    <w:multiLevelType w:val="hybridMultilevel"/>
    <w:tmpl w:val="C98214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E3D4EFD"/>
    <w:multiLevelType w:val="hybridMultilevel"/>
    <w:tmpl w:val="0AB0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77268">
    <w:abstractNumId w:val="15"/>
  </w:num>
  <w:num w:numId="2" w16cid:durableId="1828398064">
    <w:abstractNumId w:val="11"/>
  </w:num>
  <w:num w:numId="3" w16cid:durableId="1077750422">
    <w:abstractNumId w:val="14"/>
  </w:num>
  <w:num w:numId="4" w16cid:durableId="259416744">
    <w:abstractNumId w:val="2"/>
  </w:num>
  <w:num w:numId="5" w16cid:durableId="330522934">
    <w:abstractNumId w:val="7"/>
  </w:num>
  <w:num w:numId="6" w16cid:durableId="1886067548">
    <w:abstractNumId w:val="9"/>
  </w:num>
  <w:num w:numId="7" w16cid:durableId="1156652575">
    <w:abstractNumId w:val="8"/>
  </w:num>
  <w:num w:numId="8" w16cid:durableId="68044560">
    <w:abstractNumId w:val="0"/>
  </w:num>
  <w:num w:numId="9" w16cid:durableId="2013069485">
    <w:abstractNumId w:val="3"/>
  </w:num>
  <w:num w:numId="10" w16cid:durableId="1873954202">
    <w:abstractNumId w:val="13"/>
  </w:num>
  <w:num w:numId="11" w16cid:durableId="563443459">
    <w:abstractNumId w:val="1"/>
  </w:num>
  <w:num w:numId="12" w16cid:durableId="2035573884">
    <w:abstractNumId w:val="6"/>
  </w:num>
  <w:num w:numId="13" w16cid:durableId="1483041294">
    <w:abstractNumId w:val="10"/>
  </w:num>
  <w:num w:numId="14" w16cid:durableId="1154300093">
    <w:abstractNumId w:val="12"/>
  </w:num>
  <w:num w:numId="15" w16cid:durableId="22945227">
    <w:abstractNumId w:val="5"/>
  </w:num>
  <w:num w:numId="16" w16cid:durableId="1954244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B4"/>
    <w:rsid w:val="00022640"/>
    <w:rsid w:val="00252EC2"/>
    <w:rsid w:val="00504247"/>
    <w:rsid w:val="00A42185"/>
    <w:rsid w:val="00A429B4"/>
    <w:rsid w:val="00A92EB7"/>
    <w:rsid w:val="00AE5C17"/>
    <w:rsid w:val="00E877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5948"/>
  <w15:chartTrackingRefBased/>
  <w15:docId w15:val="{829AB038-B688-434B-A4B2-CD30CF75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9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9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9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9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9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9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9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B4"/>
    <w:rPr>
      <w:rFonts w:eastAsiaTheme="majorEastAsia" w:cstheme="majorBidi"/>
      <w:color w:val="272727" w:themeColor="text1" w:themeTint="D8"/>
    </w:rPr>
  </w:style>
  <w:style w:type="paragraph" w:styleId="Title">
    <w:name w:val="Title"/>
    <w:basedOn w:val="Normal"/>
    <w:next w:val="Normal"/>
    <w:link w:val="TitleChar"/>
    <w:uiPriority w:val="10"/>
    <w:qFormat/>
    <w:rsid w:val="00A42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B4"/>
    <w:pPr>
      <w:spacing w:before="160"/>
      <w:jc w:val="center"/>
    </w:pPr>
    <w:rPr>
      <w:i/>
      <w:iCs/>
      <w:color w:val="404040" w:themeColor="text1" w:themeTint="BF"/>
    </w:rPr>
  </w:style>
  <w:style w:type="character" w:customStyle="1" w:styleId="QuoteChar">
    <w:name w:val="Quote Char"/>
    <w:basedOn w:val="DefaultParagraphFont"/>
    <w:link w:val="Quote"/>
    <w:uiPriority w:val="29"/>
    <w:rsid w:val="00A429B4"/>
    <w:rPr>
      <w:i/>
      <w:iCs/>
      <w:color w:val="404040" w:themeColor="text1" w:themeTint="BF"/>
    </w:rPr>
  </w:style>
  <w:style w:type="paragraph" w:styleId="ListParagraph">
    <w:name w:val="List Paragraph"/>
    <w:basedOn w:val="Normal"/>
    <w:uiPriority w:val="34"/>
    <w:qFormat/>
    <w:rsid w:val="00A429B4"/>
    <w:pPr>
      <w:ind w:left="720"/>
      <w:contextualSpacing/>
    </w:pPr>
  </w:style>
  <w:style w:type="character" w:styleId="IntenseEmphasis">
    <w:name w:val="Intense Emphasis"/>
    <w:basedOn w:val="DefaultParagraphFont"/>
    <w:uiPriority w:val="21"/>
    <w:qFormat/>
    <w:rsid w:val="00A429B4"/>
    <w:rPr>
      <w:i/>
      <w:iCs/>
      <w:color w:val="2F5496" w:themeColor="accent1" w:themeShade="BF"/>
    </w:rPr>
  </w:style>
  <w:style w:type="paragraph" w:styleId="IntenseQuote">
    <w:name w:val="Intense Quote"/>
    <w:basedOn w:val="Normal"/>
    <w:next w:val="Normal"/>
    <w:link w:val="IntenseQuoteChar"/>
    <w:uiPriority w:val="30"/>
    <w:qFormat/>
    <w:rsid w:val="00A42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9B4"/>
    <w:rPr>
      <w:i/>
      <w:iCs/>
      <w:color w:val="2F5496" w:themeColor="accent1" w:themeShade="BF"/>
    </w:rPr>
  </w:style>
  <w:style w:type="character" w:styleId="IntenseReference">
    <w:name w:val="Intense Reference"/>
    <w:basedOn w:val="DefaultParagraphFont"/>
    <w:uiPriority w:val="32"/>
    <w:qFormat/>
    <w:rsid w:val="00A42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asfoor alazawi</dc:creator>
  <cp:keywords/>
  <dc:description/>
  <cp:lastModifiedBy>asfoor alazawi</cp:lastModifiedBy>
  <cp:revision>2</cp:revision>
  <dcterms:created xsi:type="dcterms:W3CDTF">2025-09-11T10:06:00Z</dcterms:created>
  <dcterms:modified xsi:type="dcterms:W3CDTF">2025-09-11T10:58:00Z</dcterms:modified>
</cp:coreProperties>
</file>