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D37FF" w:rsidRDefault="00B10828">
      <w:pPr>
        <w:bidi/>
        <w:rPr>
          <w:rtl/>
          <w:lang w:bidi="ar"/>
        </w:rPr>
      </w:pPr>
      <w:bookmarkStart w:id="0" w:name="_GoBack"/>
      <w:bookmarkEnd w:id="0"/>
      <w:r>
        <w:rPr>
          <w:rtl/>
          <w:lang w:bidi="ar"/>
        </w:rPr>
        <w:t xml:space="preserve">ملخص </w:t>
      </w:r>
      <w:r>
        <w:rPr>
          <w:rtl/>
        </w:rPr>
        <w:t xml:space="preserve">: </w:t>
      </w:r>
    </w:p>
    <w:p w14:paraId="00000002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الورشة التدريبية الموسومة </w:t>
      </w:r>
      <w:r>
        <w:rPr>
          <w:rtl/>
        </w:rPr>
        <w:t xml:space="preserve">( </w:t>
      </w:r>
      <w:r>
        <w:rPr>
          <w:rtl/>
          <w:lang w:bidi="ar"/>
        </w:rPr>
        <w:t xml:space="preserve">التعليم في العراق في العهد الملكي </w:t>
      </w:r>
      <w:r>
        <w:rPr>
          <w:rtl/>
        </w:rPr>
        <w:t xml:space="preserve">) </w:t>
      </w:r>
    </w:p>
    <w:p w14:paraId="00000003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اليوم الموافق ٢٠٢٤</w:t>
      </w:r>
      <w:r>
        <w:rPr>
          <w:rtl/>
        </w:rPr>
        <w:t>/</w:t>
      </w:r>
      <w:r>
        <w:rPr>
          <w:rtl/>
          <w:lang w:bidi="ar"/>
        </w:rPr>
        <w:t>١٠</w:t>
      </w:r>
      <w:r>
        <w:rPr>
          <w:rtl/>
        </w:rPr>
        <w:t>/</w:t>
      </w:r>
      <w:r>
        <w:rPr>
          <w:rtl/>
          <w:lang w:bidi="ar"/>
        </w:rPr>
        <w:t>٢ والمحاضرين  ا</w:t>
      </w:r>
      <w:r>
        <w:rPr>
          <w:rtl/>
        </w:rPr>
        <w:t xml:space="preserve">. </w:t>
      </w:r>
      <w:r>
        <w:rPr>
          <w:rtl/>
          <w:lang w:bidi="ar"/>
        </w:rPr>
        <w:t xml:space="preserve">نبراس خليل  </w:t>
      </w:r>
    </w:p>
    <w:p w14:paraId="00000004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وا</w:t>
      </w:r>
      <w:r>
        <w:rPr>
          <w:rtl/>
        </w:rPr>
        <w:t xml:space="preserve">. </w:t>
      </w:r>
      <w:r>
        <w:rPr>
          <w:rtl/>
          <w:lang w:bidi="ar"/>
        </w:rPr>
        <w:t xml:space="preserve">انوار ناصر  </w:t>
      </w:r>
    </w:p>
    <w:p w14:paraId="00000005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 </w:t>
      </w:r>
    </w:p>
    <w:p w14:paraId="00000006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يعد التعليم في العراق في العهد الملكي مهما كونه في مرحلة التاسيس وبدايات العمل به  ، فعلى الرغم من احراز تقدما </w:t>
      </w:r>
      <w:r>
        <w:rPr>
          <w:rtl/>
          <w:lang w:bidi="ar"/>
        </w:rPr>
        <w:t xml:space="preserve">فيه الا انه كان محدودا بفعل التحديات الكبيرة انذاك </w:t>
      </w:r>
      <w:r>
        <w:rPr>
          <w:rtl/>
        </w:rPr>
        <w:t>.</w:t>
      </w:r>
    </w:p>
    <w:p w14:paraId="00000007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واستعرضنا فيها اهم ملامح  التعليم في العراق خلال العهد الملكي ويشمل الاتي </w:t>
      </w:r>
      <w:r>
        <w:rPr>
          <w:rtl/>
        </w:rPr>
        <w:t xml:space="preserve">:- </w:t>
      </w:r>
    </w:p>
    <w:p w14:paraId="00000008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١</w:t>
      </w:r>
      <w:r>
        <w:rPr>
          <w:rtl/>
        </w:rPr>
        <w:t xml:space="preserve">- </w:t>
      </w:r>
      <w:r>
        <w:rPr>
          <w:rtl/>
          <w:lang w:bidi="ar"/>
        </w:rPr>
        <w:t xml:space="preserve">البنية التحتية التعليمية </w:t>
      </w:r>
    </w:p>
    <w:p w14:paraId="00000009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٢</w:t>
      </w:r>
      <w:r>
        <w:rPr>
          <w:rtl/>
        </w:rPr>
        <w:t xml:space="preserve">- </w:t>
      </w:r>
      <w:r>
        <w:rPr>
          <w:rtl/>
          <w:lang w:bidi="ar"/>
        </w:rPr>
        <w:t xml:space="preserve">المناهج التعليمية </w:t>
      </w:r>
    </w:p>
    <w:p w14:paraId="0000000A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٢</w:t>
      </w:r>
      <w:r>
        <w:rPr>
          <w:rtl/>
        </w:rPr>
        <w:t xml:space="preserve">- </w:t>
      </w:r>
      <w:r>
        <w:rPr>
          <w:rtl/>
          <w:lang w:bidi="ar"/>
        </w:rPr>
        <w:t xml:space="preserve">التعليم الجامعي </w:t>
      </w:r>
    </w:p>
    <w:p w14:paraId="0000000B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٣</w:t>
      </w:r>
      <w:r>
        <w:rPr>
          <w:rtl/>
        </w:rPr>
        <w:t xml:space="preserve">- </w:t>
      </w:r>
      <w:r>
        <w:rPr>
          <w:rtl/>
          <w:lang w:bidi="ar"/>
        </w:rPr>
        <w:t xml:space="preserve">التعليم الفني والمهني </w:t>
      </w:r>
    </w:p>
    <w:p w14:paraId="0000000C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>وتوصلنا الى مجموعة من النتاى</w:t>
      </w:r>
      <w:r>
        <w:rPr>
          <w:rtl/>
          <w:lang w:bidi="ar"/>
        </w:rPr>
        <w:t xml:space="preserve">ج وهي </w:t>
      </w:r>
      <w:r>
        <w:rPr>
          <w:rtl/>
        </w:rPr>
        <w:t xml:space="preserve">: </w:t>
      </w:r>
    </w:p>
    <w:p w14:paraId="0000000D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شهد البدايات الارلى للتعليم في العراق تطورا ملحوظا  ، غير انها تعرضت للتحديات الكبيرة منها </w:t>
      </w:r>
      <w:r>
        <w:rPr>
          <w:rtl/>
        </w:rPr>
        <w:t xml:space="preserve">: </w:t>
      </w:r>
      <w:r>
        <w:rPr>
          <w:rtl/>
          <w:lang w:bidi="ar"/>
        </w:rPr>
        <w:t xml:space="preserve">قلة الموارد ، نقص الكوادر التعليمية ، والتفاوت الكبير في التعليم بين الارياف والمدن </w:t>
      </w:r>
      <w:r>
        <w:rPr>
          <w:rtl/>
        </w:rPr>
        <w:t xml:space="preserve">. </w:t>
      </w:r>
    </w:p>
    <w:p w14:paraId="0000000E" w14:textId="77777777" w:rsidR="00CD37FF" w:rsidRDefault="00B10828">
      <w:pPr>
        <w:bidi/>
        <w:rPr>
          <w:rtl/>
          <w:lang w:bidi="ar"/>
        </w:rPr>
      </w:pPr>
      <w:r>
        <w:rPr>
          <w:rtl/>
          <w:lang w:bidi="ar"/>
        </w:rPr>
        <w:t xml:space="preserve">الاهتمام بتعليم الفتيات والعمل على  ارسالهم  الى المدارس بالرغم من </w:t>
      </w:r>
      <w:r>
        <w:rPr>
          <w:rtl/>
          <w:lang w:bidi="ar"/>
        </w:rPr>
        <w:t xml:space="preserve">بقاء الفجوة بين الجنسين في هذا المجال </w:t>
      </w:r>
      <w:r>
        <w:rPr>
          <w:rtl/>
        </w:rPr>
        <w:t xml:space="preserve">. </w:t>
      </w:r>
    </w:p>
    <w:p w14:paraId="0000000F" w14:textId="77777777" w:rsidR="00CD37FF" w:rsidRDefault="00CD37FF">
      <w:pPr>
        <w:bidi/>
        <w:rPr>
          <w:rtl/>
          <w:lang w:bidi="ar"/>
        </w:rPr>
      </w:pPr>
    </w:p>
    <w:sectPr w:rsidR="00CD37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CD37FF"/>
    <w:rsid w:val="00B10828"/>
    <w:rsid w:val="00C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Thamer</dc:creator>
  <cp:lastModifiedBy>NS</cp:lastModifiedBy>
  <cp:revision>2</cp:revision>
  <dcterms:created xsi:type="dcterms:W3CDTF">2025-01-25T10:16:00Z</dcterms:created>
  <dcterms:modified xsi:type="dcterms:W3CDTF">2025-01-25T10:16:00Z</dcterms:modified>
</cp:coreProperties>
</file>