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2583" w14:textId="77777777" w:rsidR="00E060CA" w:rsidRPr="00CC08D7" w:rsidRDefault="00000000" w:rsidP="00CC08D7">
      <w:pPr>
        <w:pStyle w:val="1"/>
        <w:bidi/>
      </w:pPr>
      <w:r w:rsidRPr="00CC08D7">
        <w:t>السلوك غير المرغوب لطالبات الكلية</w:t>
      </w:r>
    </w:p>
    <w:p w14:paraId="019901A3" w14:textId="77777777" w:rsidR="00E060CA" w:rsidRPr="00CC08D7" w:rsidRDefault="00000000" w:rsidP="00CC08D7">
      <w:pPr>
        <w:pStyle w:val="21"/>
        <w:bidi/>
        <w:rPr>
          <w:sz w:val="28"/>
          <w:szCs w:val="28"/>
        </w:rPr>
      </w:pPr>
      <w:r w:rsidRPr="00CC08D7">
        <w:rPr>
          <w:sz w:val="28"/>
          <w:szCs w:val="28"/>
        </w:rPr>
        <w:t>المقدمة</w:t>
      </w:r>
    </w:p>
    <w:p w14:paraId="65E08508" w14:textId="77777777" w:rsidR="00E060CA" w:rsidRPr="00CC08D7" w:rsidRDefault="00000000" w:rsidP="00CC08D7">
      <w:pPr>
        <w:bidi/>
        <w:rPr>
          <w:sz w:val="28"/>
          <w:szCs w:val="28"/>
        </w:rPr>
      </w:pPr>
      <w:r w:rsidRPr="00CC08D7">
        <w:rPr>
          <w:sz w:val="28"/>
          <w:szCs w:val="28"/>
        </w:rPr>
        <w:t>تمثل الحياة الجامعية مرحلة انتقالية هامة في حياة الطالبات، حيث تشكل شخصياتهن وتوسع آفاقهن العلمية والاجتماعية. إلا أن بعض السلوكيات غير المرغوبة قد تظهر داخل الحرم الجامعي، مما يعرقل العملية التعليمية ويؤثر سلبًا على البيئة الأكاديمية. يهدف هذا البحث إلى دراسة مظاهر السلوك غير المرغوب بين الطالبات، أسبابه، آثاره، وطرق الحد منه لضمان بيئة تعليمية صحية ومنتجة.</w:t>
      </w:r>
    </w:p>
    <w:p w14:paraId="715C744C" w14:textId="77777777" w:rsidR="00E060CA" w:rsidRPr="00CC08D7" w:rsidRDefault="00000000" w:rsidP="00CC08D7">
      <w:pPr>
        <w:pStyle w:val="21"/>
        <w:bidi/>
        <w:rPr>
          <w:sz w:val="28"/>
          <w:szCs w:val="28"/>
        </w:rPr>
      </w:pPr>
      <w:r w:rsidRPr="00CC08D7">
        <w:rPr>
          <w:sz w:val="28"/>
          <w:szCs w:val="28"/>
        </w:rPr>
        <w:t>تعريف السلوك غير المرغوب</w:t>
      </w:r>
    </w:p>
    <w:p w14:paraId="02E67E99" w14:textId="77777777" w:rsidR="00E060CA" w:rsidRPr="00CC08D7" w:rsidRDefault="00000000" w:rsidP="00CC08D7">
      <w:pPr>
        <w:bidi/>
        <w:rPr>
          <w:sz w:val="28"/>
          <w:szCs w:val="28"/>
        </w:rPr>
      </w:pPr>
      <w:r w:rsidRPr="00CC08D7">
        <w:rPr>
          <w:sz w:val="28"/>
          <w:szCs w:val="28"/>
        </w:rPr>
        <w:t>السلوك غير المرغوب هو مجموعة من الأفعال والتصرفات التي تتنافى مع القيم الأكاديمية والأخلاقية، وتؤثر سلبًا على الفرد والمجتمع الجامعي. قد يكون هذا السلوك موجهًا نحو الزملاء، الأساتذة، أو حتى الأنظمة الجامعية.</w:t>
      </w:r>
    </w:p>
    <w:p w14:paraId="5F937824" w14:textId="77777777" w:rsidR="00E060CA" w:rsidRPr="00CC08D7" w:rsidRDefault="00000000" w:rsidP="00CC08D7">
      <w:pPr>
        <w:pStyle w:val="21"/>
        <w:bidi/>
        <w:rPr>
          <w:sz w:val="28"/>
          <w:szCs w:val="28"/>
        </w:rPr>
      </w:pPr>
      <w:r w:rsidRPr="00CC08D7">
        <w:rPr>
          <w:sz w:val="28"/>
          <w:szCs w:val="28"/>
        </w:rPr>
        <w:t>أنواع السلوك غير المرغوب</w:t>
      </w:r>
    </w:p>
    <w:p w14:paraId="3774DEA3" w14:textId="77777777" w:rsidR="00E060CA" w:rsidRPr="00CC08D7" w:rsidRDefault="00000000" w:rsidP="00CC08D7">
      <w:pPr>
        <w:bidi/>
        <w:rPr>
          <w:sz w:val="28"/>
          <w:szCs w:val="28"/>
        </w:rPr>
      </w:pPr>
      <w:r w:rsidRPr="00CC08D7">
        <w:rPr>
          <w:sz w:val="28"/>
          <w:szCs w:val="28"/>
        </w:rPr>
        <w:t>يمكن تصنيف السلوكيات غير المرغوبة داخل الكلية إلى عدة أنواع، منها:</w:t>
      </w:r>
    </w:p>
    <w:p w14:paraId="198DF0BA" w14:textId="77777777" w:rsidR="00E060CA" w:rsidRPr="00CC08D7" w:rsidRDefault="00000000" w:rsidP="00CC08D7">
      <w:pPr>
        <w:bidi/>
        <w:rPr>
          <w:sz w:val="28"/>
          <w:szCs w:val="28"/>
        </w:rPr>
      </w:pPr>
      <w:r w:rsidRPr="00CC08D7">
        <w:rPr>
          <w:sz w:val="28"/>
          <w:szCs w:val="28"/>
        </w:rPr>
        <w:t xml:space="preserve">1. **السلوكيات </w:t>
      </w:r>
      <w:proofErr w:type="gramStart"/>
      <w:r w:rsidRPr="00CC08D7">
        <w:rPr>
          <w:sz w:val="28"/>
          <w:szCs w:val="28"/>
        </w:rPr>
        <w:t>العدوانية:*</w:t>
      </w:r>
      <w:proofErr w:type="gramEnd"/>
      <w:r w:rsidRPr="00CC08D7">
        <w:rPr>
          <w:sz w:val="28"/>
          <w:szCs w:val="28"/>
        </w:rPr>
        <w:t>*</w:t>
      </w:r>
      <w:r w:rsidRPr="00CC08D7">
        <w:rPr>
          <w:sz w:val="28"/>
          <w:szCs w:val="28"/>
        </w:rPr>
        <w:br/>
        <w:t xml:space="preserve">   - التنمر: يشمل السخرية، التهديد، أو الإقصاء الاجتماعي.</w:t>
      </w:r>
      <w:r w:rsidRPr="00CC08D7">
        <w:rPr>
          <w:sz w:val="28"/>
          <w:szCs w:val="28"/>
        </w:rPr>
        <w:br/>
        <w:t xml:space="preserve">   - العنف اللفظي: استخدام ألفاظ مهينة تجاه الزميلات أو الأساتذة.</w:t>
      </w:r>
      <w:r w:rsidRPr="00CC08D7">
        <w:rPr>
          <w:sz w:val="28"/>
          <w:szCs w:val="28"/>
        </w:rPr>
        <w:br/>
        <w:t xml:space="preserve">   - الاعتداء الجسدي: قد يكون نتيجة مشاجرات أو اختلافات حادة في الرأي.</w:t>
      </w:r>
    </w:p>
    <w:p w14:paraId="7558DD6B" w14:textId="77777777" w:rsidR="00E060CA" w:rsidRPr="00CC08D7" w:rsidRDefault="00000000" w:rsidP="00CC08D7">
      <w:pPr>
        <w:bidi/>
        <w:rPr>
          <w:sz w:val="28"/>
          <w:szCs w:val="28"/>
        </w:rPr>
      </w:pPr>
      <w:r w:rsidRPr="00CC08D7">
        <w:rPr>
          <w:sz w:val="28"/>
          <w:szCs w:val="28"/>
        </w:rPr>
        <w:t xml:space="preserve">2. **عدم الالتزام بالأنظمة </w:t>
      </w:r>
      <w:proofErr w:type="gramStart"/>
      <w:r w:rsidRPr="00CC08D7">
        <w:rPr>
          <w:sz w:val="28"/>
          <w:szCs w:val="28"/>
        </w:rPr>
        <w:t>الجامعية:*</w:t>
      </w:r>
      <w:proofErr w:type="gramEnd"/>
      <w:r w:rsidRPr="00CC08D7">
        <w:rPr>
          <w:sz w:val="28"/>
          <w:szCs w:val="28"/>
        </w:rPr>
        <w:t>*</w:t>
      </w:r>
      <w:r w:rsidRPr="00CC08D7">
        <w:rPr>
          <w:sz w:val="28"/>
          <w:szCs w:val="28"/>
        </w:rPr>
        <w:br/>
        <w:t xml:space="preserve">   - التأخر المستمر عن المحاضرات أو الغياب غير المبرر.</w:t>
      </w:r>
      <w:r w:rsidRPr="00CC08D7">
        <w:rPr>
          <w:sz w:val="28"/>
          <w:szCs w:val="28"/>
        </w:rPr>
        <w:br/>
        <w:t xml:space="preserve">   - الغش في الامتحانات أو التلاعب بالدرجات.</w:t>
      </w:r>
      <w:r w:rsidRPr="00CC08D7">
        <w:rPr>
          <w:sz w:val="28"/>
          <w:szCs w:val="28"/>
        </w:rPr>
        <w:br/>
        <w:t xml:space="preserve">   - عدم احترام أعضاء هيئة التدريس والتشويش داخل القاعات الدراسية.</w:t>
      </w:r>
    </w:p>
    <w:p w14:paraId="6D334782" w14:textId="77777777" w:rsidR="00E060CA" w:rsidRPr="00CC08D7" w:rsidRDefault="00000000" w:rsidP="00CC08D7">
      <w:pPr>
        <w:bidi/>
        <w:rPr>
          <w:sz w:val="28"/>
          <w:szCs w:val="28"/>
        </w:rPr>
      </w:pPr>
      <w:r w:rsidRPr="00CC08D7">
        <w:rPr>
          <w:sz w:val="28"/>
          <w:szCs w:val="28"/>
        </w:rPr>
        <w:t xml:space="preserve">3. **السلوكيات الأخلاقية </w:t>
      </w:r>
      <w:proofErr w:type="gramStart"/>
      <w:r w:rsidRPr="00CC08D7">
        <w:rPr>
          <w:sz w:val="28"/>
          <w:szCs w:val="28"/>
        </w:rPr>
        <w:t>السلبية:*</w:t>
      </w:r>
      <w:proofErr w:type="gramEnd"/>
      <w:r w:rsidRPr="00CC08D7">
        <w:rPr>
          <w:sz w:val="28"/>
          <w:szCs w:val="28"/>
        </w:rPr>
        <w:t>*</w:t>
      </w:r>
      <w:r w:rsidRPr="00CC08D7">
        <w:rPr>
          <w:sz w:val="28"/>
          <w:szCs w:val="28"/>
        </w:rPr>
        <w:br/>
        <w:t xml:space="preserve">   - نشر الشائعات التي قد تؤثر على سمعة الطالبات أو الأساتذة.</w:t>
      </w:r>
      <w:r w:rsidRPr="00CC08D7">
        <w:rPr>
          <w:sz w:val="28"/>
          <w:szCs w:val="28"/>
        </w:rPr>
        <w:br/>
        <w:t xml:space="preserve">   - الكذب والتلاعب للحصول على امتيازات غير مستحقة.</w:t>
      </w:r>
      <w:r w:rsidRPr="00CC08D7">
        <w:rPr>
          <w:sz w:val="28"/>
          <w:szCs w:val="28"/>
        </w:rPr>
        <w:br/>
        <w:t xml:space="preserve">   - سوء استخدام وسائل التواصل الاجتماعي داخل بيئة الجامعة.</w:t>
      </w:r>
    </w:p>
    <w:p w14:paraId="634B26F5" w14:textId="77777777" w:rsidR="00E060CA" w:rsidRPr="00CC08D7" w:rsidRDefault="00000000" w:rsidP="00CC08D7">
      <w:pPr>
        <w:bidi/>
        <w:rPr>
          <w:sz w:val="28"/>
          <w:szCs w:val="28"/>
        </w:rPr>
      </w:pPr>
      <w:r w:rsidRPr="00CC08D7">
        <w:rPr>
          <w:sz w:val="28"/>
          <w:szCs w:val="28"/>
        </w:rPr>
        <w:t xml:space="preserve">4. **الإهمال </w:t>
      </w:r>
      <w:proofErr w:type="gramStart"/>
      <w:r w:rsidRPr="00CC08D7">
        <w:rPr>
          <w:sz w:val="28"/>
          <w:szCs w:val="28"/>
        </w:rPr>
        <w:t>الأكاديمي:*</w:t>
      </w:r>
      <w:proofErr w:type="gramEnd"/>
      <w:r w:rsidRPr="00CC08D7">
        <w:rPr>
          <w:sz w:val="28"/>
          <w:szCs w:val="28"/>
        </w:rPr>
        <w:t>*</w:t>
      </w:r>
      <w:r w:rsidRPr="00CC08D7">
        <w:rPr>
          <w:sz w:val="28"/>
          <w:szCs w:val="28"/>
        </w:rPr>
        <w:br/>
        <w:t xml:space="preserve">   - عدم أداء الواجبات المطلوبة أو التساهل في التحصيل العلمي.</w:t>
      </w:r>
      <w:r w:rsidRPr="00CC08D7">
        <w:rPr>
          <w:sz w:val="28"/>
          <w:szCs w:val="28"/>
        </w:rPr>
        <w:br/>
        <w:t xml:space="preserve">   - الاعتماد على الآخرين في إنجاز المشاريع والأبحاث.</w:t>
      </w:r>
      <w:r w:rsidRPr="00CC08D7">
        <w:rPr>
          <w:sz w:val="28"/>
          <w:szCs w:val="28"/>
        </w:rPr>
        <w:br/>
        <w:t xml:space="preserve">   - عدم المشاركة في الأنشطة العلمية والثقافية التي تنمي القدرات الشخصية.</w:t>
      </w:r>
    </w:p>
    <w:p w14:paraId="55227206" w14:textId="77777777" w:rsidR="00E060CA" w:rsidRPr="00CC08D7" w:rsidRDefault="00000000" w:rsidP="00CC08D7">
      <w:pPr>
        <w:pStyle w:val="21"/>
        <w:bidi/>
        <w:rPr>
          <w:sz w:val="28"/>
          <w:szCs w:val="28"/>
        </w:rPr>
      </w:pPr>
      <w:r w:rsidRPr="00CC08D7">
        <w:rPr>
          <w:sz w:val="28"/>
          <w:szCs w:val="28"/>
        </w:rPr>
        <w:lastRenderedPageBreak/>
        <w:t>أسباب السلوك غير المرغوب</w:t>
      </w:r>
    </w:p>
    <w:p w14:paraId="257D3509" w14:textId="77777777" w:rsidR="00E060CA" w:rsidRPr="00CC08D7" w:rsidRDefault="00000000" w:rsidP="00CC08D7">
      <w:pPr>
        <w:bidi/>
        <w:rPr>
          <w:sz w:val="28"/>
          <w:szCs w:val="28"/>
        </w:rPr>
      </w:pPr>
      <w:r w:rsidRPr="00CC08D7">
        <w:rPr>
          <w:sz w:val="28"/>
          <w:szCs w:val="28"/>
        </w:rPr>
        <w:t>تتنوع أسباب انتشار السلوكيات غير المرغوبة بين طالبات الكلية، ويمكن تلخيصها في المحاور التالية:</w:t>
      </w:r>
    </w:p>
    <w:p w14:paraId="4F68607A" w14:textId="77777777" w:rsidR="00E060CA" w:rsidRPr="00CC08D7" w:rsidRDefault="00000000" w:rsidP="00CC08D7">
      <w:pPr>
        <w:bidi/>
        <w:rPr>
          <w:sz w:val="28"/>
          <w:szCs w:val="28"/>
        </w:rPr>
      </w:pPr>
      <w:r w:rsidRPr="00CC08D7">
        <w:rPr>
          <w:sz w:val="28"/>
          <w:szCs w:val="28"/>
        </w:rPr>
        <w:t xml:space="preserve">1. **التنشئة </w:t>
      </w:r>
      <w:proofErr w:type="gramStart"/>
      <w:r w:rsidRPr="00CC08D7">
        <w:rPr>
          <w:sz w:val="28"/>
          <w:szCs w:val="28"/>
        </w:rPr>
        <w:t>الاجتماعية:*</w:t>
      </w:r>
      <w:proofErr w:type="gramEnd"/>
      <w:r w:rsidRPr="00CC08D7">
        <w:rPr>
          <w:sz w:val="28"/>
          <w:szCs w:val="28"/>
        </w:rPr>
        <w:t>*</w:t>
      </w:r>
      <w:r w:rsidRPr="00CC08D7">
        <w:rPr>
          <w:sz w:val="28"/>
          <w:szCs w:val="28"/>
        </w:rPr>
        <w:br/>
        <w:t xml:space="preserve">   - قد تؤثر بيئة الأسرة في تشكيل شخصية الطالبة، فالإهمال أو الأساليب التربوية الخاطئة تؤدي إلى سلوكيات غير مرغوبة.</w:t>
      </w:r>
      <w:r w:rsidRPr="00CC08D7">
        <w:rPr>
          <w:sz w:val="28"/>
          <w:szCs w:val="28"/>
        </w:rPr>
        <w:br/>
        <w:t xml:space="preserve">   - ضعف التوجيه الأسري قد يجعل الطالبة غير قادرة على التمييز بين السلوك المقبول وغير المقبول.</w:t>
      </w:r>
    </w:p>
    <w:p w14:paraId="724A09B9" w14:textId="77777777" w:rsidR="00E060CA" w:rsidRPr="00CC08D7" w:rsidRDefault="00000000" w:rsidP="00CC08D7">
      <w:pPr>
        <w:bidi/>
        <w:rPr>
          <w:sz w:val="28"/>
          <w:szCs w:val="28"/>
        </w:rPr>
      </w:pPr>
      <w:r w:rsidRPr="00CC08D7">
        <w:rPr>
          <w:sz w:val="28"/>
          <w:szCs w:val="28"/>
        </w:rPr>
        <w:t xml:space="preserve">2. **الضغوط </w:t>
      </w:r>
      <w:proofErr w:type="gramStart"/>
      <w:r w:rsidRPr="00CC08D7">
        <w:rPr>
          <w:sz w:val="28"/>
          <w:szCs w:val="28"/>
        </w:rPr>
        <w:t>الأكاديمية:*</w:t>
      </w:r>
      <w:proofErr w:type="gramEnd"/>
      <w:r w:rsidRPr="00CC08D7">
        <w:rPr>
          <w:sz w:val="28"/>
          <w:szCs w:val="28"/>
        </w:rPr>
        <w:t>*</w:t>
      </w:r>
      <w:r w:rsidRPr="00CC08D7">
        <w:rPr>
          <w:sz w:val="28"/>
          <w:szCs w:val="28"/>
        </w:rPr>
        <w:br/>
        <w:t xml:space="preserve">   - تتسبب متطلبات الدراسة والامتحانات في ضغوط نفسية قد تؤدي إلى تصرفات غير متزنة.</w:t>
      </w:r>
      <w:r w:rsidRPr="00CC08D7">
        <w:rPr>
          <w:sz w:val="28"/>
          <w:szCs w:val="28"/>
        </w:rPr>
        <w:br/>
        <w:t xml:space="preserve">   - الشعور بالإحباط نتيجة الفشل أو التقييم السلبي قد يدفع الطالبة إلى تصرفات غير مسؤولة.</w:t>
      </w:r>
    </w:p>
    <w:p w14:paraId="1D640382" w14:textId="77777777" w:rsidR="00E060CA" w:rsidRPr="00CC08D7" w:rsidRDefault="00000000" w:rsidP="00CC08D7">
      <w:pPr>
        <w:bidi/>
        <w:rPr>
          <w:sz w:val="28"/>
          <w:szCs w:val="28"/>
        </w:rPr>
      </w:pPr>
      <w:r w:rsidRPr="00CC08D7">
        <w:rPr>
          <w:sz w:val="28"/>
          <w:szCs w:val="28"/>
        </w:rPr>
        <w:t xml:space="preserve">3. **التأثر بالمحيط </w:t>
      </w:r>
      <w:proofErr w:type="gramStart"/>
      <w:r w:rsidRPr="00CC08D7">
        <w:rPr>
          <w:sz w:val="28"/>
          <w:szCs w:val="28"/>
        </w:rPr>
        <w:t>الجامعي:*</w:t>
      </w:r>
      <w:proofErr w:type="gramEnd"/>
      <w:r w:rsidRPr="00CC08D7">
        <w:rPr>
          <w:sz w:val="28"/>
          <w:szCs w:val="28"/>
        </w:rPr>
        <w:t>*</w:t>
      </w:r>
      <w:r w:rsidRPr="00CC08D7">
        <w:rPr>
          <w:sz w:val="28"/>
          <w:szCs w:val="28"/>
        </w:rPr>
        <w:br/>
        <w:t xml:space="preserve">   - قد تسهم مجموعات الأصدقاء في تشجيع بعض السلوكيات السلبية.</w:t>
      </w:r>
      <w:r w:rsidRPr="00CC08D7">
        <w:rPr>
          <w:sz w:val="28"/>
          <w:szCs w:val="28"/>
        </w:rPr>
        <w:br/>
        <w:t xml:space="preserve">   - ضعف الرقابة داخل الجامعة قد يؤدي إلى استغلال الطالبات لهذه الفجوة.</w:t>
      </w:r>
    </w:p>
    <w:p w14:paraId="20E74B19" w14:textId="77777777" w:rsidR="00E060CA" w:rsidRPr="00CC08D7" w:rsidRDefault="00000000" w:rsidP="00CC08D7">
      <w:pPr>
        <w:bidi/>
        <w:rPr>
          <w:sz w:val="28"/>
          <w:szCs w:val="28"/>
        </w:rPr>
      </w:pPr>
      <w:r w:rsidRPr="00CC08D7">
        <w:rPr>
          <w:sz w:val="28"/>
          <w:szCs w:val="28"/>
        </w:rPr>
        <w:t xml:space="preserve">4. **غياب الوعي بالأنظمة </w:t>
      </w:r>
      <w:proofErr w:type="gramStart"/>
      <w:r w:rsidRPr="00CC08D7">
        <w:rPr>
          <w:sz w:val="28"/>
          <w:szCs w:val="28"/>
        </w:rPr>
        <w:t>الجامعية:*</w:t>
      </w:r>
      <w:proofErr w:type="gramEnd"/>
      <w:r w:rsidRPr="00CC08D7">
        <w:rPr>
          <w:sz w:val="28"/>
          <w:szCs w:val="28"/>
        </w:rPr>
        <w:t>*</w:t>
      </w:r>
      <w:r w:rsidRPr="00CC08D7">
        <w:rPr>
          <w:sz w:val="28"/>
          <w:szCs w:val="28"/>
        </w:rPr>
        <w:br/>
        <w:t xml:space="preserve">   - عدم معرفة القوانين الجامعية والعواقب المترتبة على السلوكيات الخاطئة.</w:t>
      </w:r>
      <w:r w:rsidRPr="00CC08D7">
        <w:rPr>
          <w:sz w:val="28"/>
          <w:szCs w:val="28"/>
        </w:rPr>
        <w:br/>
        <w:t xml:space="preserve">   - التساهل في تطبيق العقوبات قد يشجع على تكرار المخالفات.</w:t>
      </w:r>
    </w:p>
    <w:p w14:paraId="6438D2C0" w14:textId="77777777" w:rsidR="00E060CA" w:rsidRPr="00CC08D7" w:rsidRDefault="00000000" w:rsidP="00CC08D7">
      <w:pPr>
        <w:pStyle w:val="21"/>
        <w:bidi/>
        <w:rPr>
          <w:sz w:val="28"/>
          <w:szCs w:val="28"/>
        </w:rPr>
      </w:pPr>
      <w:r w:rsidRPr="00CC08D7">
        <w:rPr>
          <w:sz w:val="28"/>
          <w:szCs w:val="28"/>
        </w:rPr>
        <w:t>آثار السلوك غير المرغوب</w:t>
      </w:r>
    </w:p>
    <w:p w14:paraId="72F9F354" w14:textId="77777777" w:rsidR="00E060CA" w:rsidRPr="00CC08D7" w:rsidRDefault="00000000" w:rsidP="00CC08D7">
      <w:pPr>
        <w:bidi/>
        <w:rPr>
          <w:sz w:val="28"/>
          <w:szCs w:val="28"/>
        </w:rPr>
      </w:pPr>
      <w:r w:rsidRPr="00CC08D7">
        <w:rPr>
          <w:sz w:val="28"/>
          <w:szCs w:val="28"/>
        </w:rPr>
        <w:t>السلوكيات غير المرغوبة لا تؤثر فقط على الطالبة نفسها، بل تمتد لتشمل زميلاتها والبيئة التعليمية ككل، ومن أبرز هذه الآثار:</w:t>
      </w:r>
    </w:p>
    <w:p w14:paraId="79F8C6B6" w14:textId="77777777" w:rsidR="00E060CA" w:rsidRPr="00CC08D7" w:rsidRDefault="00000000" w:rsidP="00CC08D7">
      <w:pPr>
        <w:bidi/>
        <w:rPr>
          <w:sz w:val="28"/>
          <w:szCs w:val="28"/>
        </w:rPr>
      </w:pPr>
      <w:r w:rsidRPr="00CC08D7">
        <w:rPr>
          <w:sz w:val="28"/>
          <w:szCs w:val="28"/>
        </w:rPr>
        <w:t xml:space="preserve">1. **الآثار </w:t>
      </w:r>
      <w:proofErr w:type="gramStart"/>
      <w:r w:rsidRPr="00CC08D7">
        <w:rPr>
          <w:sz w:val="28"/>
          <w:szCs w:val="28"/>
        </w:rPr>
        <w:t>الأكاديمية:*</w:t>
      </w:r>
      <w:proofErr w:type="gramEnd"/>
      <w:r w:rsidRPr="00CC08D7">
        <w:rPr>
          <w:sz w:val="28"/>
          <w:szCs w:val="28"/>
        </w:rPr>
        <w:t>*</w:t>
      </w:r>
      <w:r w:rsidRPr="00CC08D7">
        <w:rPr>
          <w:sz w:val="28"/>
          <w:szCs w:val="28"/>
        </w:rPr>
        <w:br/>
        <w:t xml:space="preserve">   - تدني مستوى التحصيل العلمي نتيجة عدم التركيز في الدراسة.</w:t>
      </w:r>
      <w:r w:rsidRPr="00CC08D7">
        <w:rPr>
          <w:sz w:val="28"/>
          <w:szCs w:val="28"/>
        </w:rPr>
        <w:br/>
        <w:t xml:space="preserve">   - فقدان فرص تعليمية بسبب الغياب أو الانشغال بسلوكيات غير منتجة.</w:t>
      </w:r>
    </w:p>
    <w:p w14:paraId="57EC3538" w14:textId="77777777" w:rsidR="00E060CA" w:rsidRPr="00CC08D7" w:rsidRDefault="00000000" w:rsidP="00CC08D7">
      <w:pPr>
        <w:bidi/>
        <w:rPr>
          <w:sz w:val="28"/>
          <w:szCs w:val="28"/>
        </w:rPr>
      </w:pPr>
      <w:r w:rsidRPr="00CC08D7">
        <w:rPr>
          <w:sz w:val="28"/>
          <w:szCs w:val="28"/>
        </w:rPr>
        <w:t xml:space="preserve">2. **الآثار </w:t>
      </w:r>
      <w:proofErr w:type="gramStart"/>
      <w:r w:rsidRPr="00CC08D7">
        <w:rPr>
          <w:sz w:val="28"/>
          <w:szCs w:val="28"/>
        </w:rPr>
        <w:t>الاجتماعية:*</w:t>
      </w:r>
      <w:proofErr w:type="gramEnd"/>
      <w:r w:rsidRPr="00CC08D7">
        <w:rPr>
          <w:sz w:val="28"/>
          <w:szCs w:val="28"/>
        </w:rPr>
        <w:t>*</w:t>
      </w:r>
      <w:r w:rsidRPr="00CC08D7">
        <w:rPr>
          <w:sz w:val="28"/>
          <w:szCs w:val="28"/>
        </w:rPr>
        <w:br/>
        <w:t xml:space="preserve">   - خلق بيئة دراسية غير مريحة تؤثر على زميلات الطالبة.</w:t>
      </w:r>
      <w:r w:rsidRPr="00CC08D7">
        <w:rPr>
          <w:sz w:val="28"/>
          <w:szCs w:val="28"/>
        </w:rPr>
        <w:br/>
        <w:t xml:space="preserve">   - زيادة التوتر والمشاحنات داخل الجامعة، مما قد ينعكس سلبًا على العلاقات الاجتماعية.</w:t>
      </w:r>
    </w:p>
    <w:p w14:paraId="1BC27DFD" w14:textId="77777777" w:rsidR="00E060CA" w:rsidRPr="00CC08D7" w:rsidRDefault="00000000" w:rsidP="00CC08D7">
      <w:pPr>
        <w:bidi/>
        <w:rPr>
          <w:sz w:val="28"/>
          <w:szCs w:val="28"/>
        </w:rPr>
      </w:pPr>
      <w:r w:rsidRPr="00CC08D7">
        <w:rPr>
          <w:sz w:val="28"/>
          <w:szCs w:val="28"/>
        </w:rPr>
        <w:t xml:space="preserve">3. **الآثار </w:t>
      </w:r>
      <w:proofErr w:type="gramStart"/>
      <w:r w:rsidRPr="00CC08D7">
        <w:rPr>
          <w:sz w:val="28"/>
          <w:szCs w:val="28"/>
        </w:rPr>
        <w:t>النفسية:*</w:t>
      </w:r>
      <w:proofErr w:type="gramEnd"/>
      <w:r w:rsidRPr="00CC08D7">
        <w:rPr>
          <w:sz w:val="28"/>
          <w:szCs w:val="28"/>
        </w:rPr>
        <w:t>*</w:t>
      </w:r>
      <w:r w:rsidRPr="00CC08D7">
        <w:rPr>
          <w:sz w:val="28"/>
          <w:szCs w:val="28"/>
        </w:rPr>
        <w:br/>
        <w:t xml:space="preserve">   - الشعور بالعزلة أو الرفض من قبل الزميلات بسبب سوء السلوك.</w:t>
      </w:r>
      <w:r w:rsidRPr="00CC08D7">
        <w:rPr>
          <w:sz w:val="28"/>
          <w:szCs w:val="28"/>
        </w:rPr>
        <w:br/>
        <w:t xml:space="preserve">   - ضعف الثقة بالنفس نتيجة التوبيخ المتكرر أو العقوبات الجامعية.</w:t>
      </w:r>
    </w:p>
    <w:p w14:paraId="0F6801D2" w14:textId="77777777" w:rsidR="00E060CA" w:rsidRPr="00CC08D7" w:rsidRDefault="00000000" w:rsidP="00CC08D7">
      <w:pPr>
        <w:pStyle w:val="21"/>
        <w:bidi/>
        <w:rPr>
          <w:sz w:val="28"/>
          <w:szCs w:val="28"/>
        </w:rPr>
      </w:pPr>
      <w:r w:rsidRPr="00CC08D7">
        <w:rPr>
          <w:sz w:val="28"/>
          <w:szCs w:val="28"/>
        </w:rPr>
        <w:lastRenderedPageBreak/>
        <w:t>طرق معالجة السلوك غير المرغوب</w:t>
      </w:r>
    </w:p>
    <w:p w14:paraId="241A7D87" w14:textId="77777777" w:rsidR="00E060CA" w:rsidRPr="00CC08D7" w:rsidRDefault="00000000" w:rsidP="00CC08D7">
      <w:pPr>
        <w:bidi/>
        <w:rPr>
          <w:sz w:val="28"/>
          <w:szCs w:val="28"/>
        </w:rPr>
      </w:pPr>
      <w:r w:rsidRPr="00CC08D7">
        <w:rPr>
          <w:sz w:val="28"/>
          <w:szCs w:val="28"/>
        </w:rPr>
        <w:t>لمعالجة هذه الظاهرة، ينبغي على الإدارة الجامعية والهيئات التربوية اتخاذ تدابير فعالة، ومنها:</w:t>
      </w:r>
    </w:p>
    <w:p w14:paraId="274E6C47" w14:textId="77777777" w:rsidR="00E060CA" w:rsidRPr="00CC08D7" w:rsidRDefault="00000000" w:rsidP="00CC08D7">
      <w:pPr>
        <w:bidi/>
        <w:rPr>
          <w:sz w:val="28"/>
          <w:szCs w:val="28"/>
        </w:rPr>
      </w:pPr>
      <w:r w:rsidRPr="00CC08D7">
        <w:rPr>
          <w:sz w:val="28"/>
          <w:szCs w:val="28"/>
        </w:rPr>
        <w:t xml:space="preserve">1. **تعزيز </w:t>
      </w:r>
      <w:proofErr w:type="gramStart"/>
      <w:r w:rsidRPr="00CC08D7">
        <w:rPr>
          <w:sz w:val="28"/>
          <w:szCs w:val="28"/>
        </w:rPr>
        <w:t>الوعي:*</w:t>
      </w:r>
      <w:proofErr w:type="gramEnd"/>
      <w:r w:rsidRPr="00CC08D7">
        <w:rPr>
          <w:sz w:val="28"/>
          <w:szCs w:val="28"/>
        </w:rPr>
        <w:t>*</w:t>
      </w:r>
      <w:r w:rsidRPr="00CC08D7">
        <w:rPr>
          <w:sz w:val="28"/>
          <w:szCs w:val="28"/>
        </w:rPr>
        <w:br/>
        <w:t xml:space="preserve">   - إقامة ورش عمل ودورات توعوية حول أهمية احترام الأنظمة الجامعية.</w:t>
      </w:r>
      <w:r w:rsidRPr="00CC08D7">
        <w:rPr>
          <w:sz w:val="28"/>
          <w:szCs w:val="28"/>
        </w:rPr>
        <w:br/>
        <w:t xml:space="preserve">   - توفير برامج إرشادية لمساعدة الطالبات على تحسين سلوكهن.</w:t>
      </w:r>
    </w:p>
    <w:p w14:paraId="069C972B" w14:textId="77777777" w:rsidR="00E060CA" w:rsidRPr="00CC08D7" w:rsidRDefault="00000000" w:rsidP="00CC08D7">
      <w:pPr>
        <w:bidi/>
        <w:rPr>
          <w:sz w:val="28"/>
          <w:szCs w:val="28"/>
        </w:rPr>
      </w:pPr>
      <w:r w:rsidRPr="00CC08D7">
        <w:rPr>
          <w:sz w:val="28"/>
          <w:szCs w:val="28"/>
        </w:rPr>
        <w:t xml:space="preserve">2. **تطبيق القوانين </w:t>
      </w:r>
      <w:proofErr w:type="gramStart"/>
      <w:r w:rsidRPr="00CC08D7">
        <w:rPr>
          <w:sz w:val="28"/>
          <w:szCs w:val="28"/>
        </w:rPr>
        <w:t>بحزم:*</w:t>
      </w:r>
      <w:proofErr w:type="gramEnd"/>
      <w:r w:rsidRPr="00CC08D7">
        <w:rPr>
          <w:sz w:val="28"/>
          <w:szCs w:val="28"/>
        </w:rPr>
        <w:t>*</w:t>
      </w:r>
      <w:r w:rsidRPr="00CC08D7">
        <w:rPr>
          <w:sz w:val="28"/>
          <w:szCs w:val="28"/>
        </w:rPr>
        <w:br/>
        <w:t xml:space="preserve">   - فرض عقوبات مناسبة على السلوكيات المخالفة لمنع تكرارها.</w:t>
      </w:r>
      <w:r w:rsidRPr="00CC08D7">
        <w:rPr>
          <w:sz w:val="28"/>
          <w:szCs w:val="28"/>
        </w:rPr>
        <w:br/>
        <w:t xml:space="preserve">   - تعزيز ثقافة الالتزام بالقوانين داخل البيئة الجامعية.</w:t>
      </w:r>
    </w:p>
    <w:p w14:paraId="40600903" w14:textId="77777777" w:rsidR="00E060CA" w:rsidRPr="00CC08D7" w:rsidRDefault="00000000" w:rsidP="00CC08D7">
      <w:pPr>
        <w:bidi/>
        <w:rPr>
          <w:sz w:val="28"/>
          <w:szCs w:val="28"/>
        </w:rPr>
      </w:pPr>
      <w:r w:rsidRPr="00CC08D7">
        <w:rPr>
          <w:sz w:val="28"/>
          <w:szCs w:val="28"/>
        </w:rPr>
        <w:t xml:space="preserve">3. **دعم الطالبة نفسيًا </w:t>
      </w:r>
      <w:proofErr w:type="gramStart"/>
      <w:r w:rsidRPr="00CC08D7">
        <w:rPr>
          <w:sz w:val="28"/>
          <w:szCs w:val="28"/>
        </w:rPr>
        <w:t>وأكاديميًا:*</w:t>
      </w:r>
      <w:proofErr w:type="gramEnd"/>
      <w:r w:rsidRPr="00CC08D7">
        <w:rPr>
          <w:sz w:val="28"/>
          <w:szCs w:val="28"/>
        </w:rPr>
        <w:t>*</w:t>
      </w:r>
      <w:r w:rsidRPr="00CC08D7">
        <w:rPr>
          <w:sz w:val="28"/>
          <w:szCs w:val="28"/>
        </w:rPr>
        <w:br/>
        <w:t xml:space="preserve">   - توفير مرشدين نفسيين لمساعدة الطالبات في التغلب على الضغوط.</w:t>
      </w:r>
      <w:r w:rsidRPr="00CC08D7">
        <w:rPr>
          <w:sz w:val="28"/>
          <w:szCs w:val="28"/>
        </w:rPr>
        <w:br/>
        <w:t xml:space="preserve">   - تشجيع الأنشطة الإيجابية التي تعزز من ثقة الطالبات بأنفسهن.</w:t>
      </w:r>
    </w:p>
    <w:p w14:paraId="3F46A15D" w14:textId="77777777" w:rsidR="00E060CA" w:rsidRPr="00CC08D7" w:rsidRDefault="00000000" w:rsidP="00CC08D7">
      <w:pPr>
        <w:bidi/>
        <w:rPr>
          <w:sz w:val="28"/>
          <w:szCs w:val="28"/>
        </w:rPr>
      </w:pPr>
      <w:r w:rsidRPr="00CC08D7">
        <w:rPr>
          <w:sz w:val="28"/>
          <w:szCs w:val="28"/>
        </w:rPr>
        <w:t xml:space="preserve">4. **تعزيز دور </w:t>
      </w:r>
      <w:proofErr w:type="gramStart"/>
      <w:r w:rsidRPr="00CC08D7">
        <w:rPr>
          <w:sz w:val="28"/>
          <w:szCs w:val="28"/>
        </w:rPr>
        <w:t>الأسرة:*</w:t>
      </w:r>
      <w:proofErr w:type="gramEnd"/>
      <w:r w:rsidRPr="00CC08D7">
        <w:rPr>
          <w:sz w:val="28"/>
          <w:szCs w:val="28"/>
        </w:rPr>
        <w:t>*</w:t>
      </w:r>
      <w:r w:rsidRPr="00CC08D7">
        <w:rPr>
          <w:sz w:val="28"/>
          <w:szCs w:val="28"/>
        </w:rPr>
        <w:br/>
        <w:t xml:space="preserve">   - إشراك الأهل في متابعة أداء وسلوك الطالبة داخل الجامعة.</w:t>
      </w:r>
      <w:r w:rsidRPr="00CC08D7">
        <w:rPr>
          <w:sz w:val="28"/>
          <w:szCs w:val="28"/>
        </w:rPr>
        <w:br/>
        <w:t xml:space="preserve">   - تقديم استشارات أسرية لتطوير أساليب تربية إيجابية.</w:t>
      </w:r>
    </w:p>
    <w:p w14:paraId="13A94E7F" w14:textId="77777777" w:rsidR="00E060CA" w:rsidRPr="00CC08D7" w:rsidRDefault="00000000" w:rsidP="00CC08D7">
      <w:pPr>
        <w:pStyle w:val="21"/>
        <w:bidi/>
        <w:rPr>
          <w:sz w:val="28"/>
          <w:szCs w:val="28"/>
        </w:rPr>
      </w:pPr>
      <w:r w:rsidRPr="00CC08D7">
        <w:rPr>
          <w:sz w:val="28"/>
          <w:szCs w:val="28"/>
        </w:rPr>
        <w:t>الخاتمة</w:t>
      </w:r>
    </w:p>
    <w:p w14:paraId="61350C37" w14:textId="77777777" w:rsidR="00E060CA" w:rsidRPr="00CC08D7" w:rsidRDefault="00000000" w:rsidP="00CC08D7">
      <w:pPr>
        <w:bidi/>
        <w:rPr>
          <w:sz w:val="28"/>
          <w:szCs w:val="28"/>
        </w:rPr>
      </w:pPr>
      <w:r w:rsidRPr="00CC08D7">
        <w:rPr>
          <w:sz w:val="28"/>
          <w:szCs w:val="28"/>
        </w:rPr>
        <w:t>إن معالجة السلوكيات غير المرغوبة بين طالبات الكلية يتطلب تكاتف الجهود بين الإدارة الجامعية، الهيئات التدريسية، الطالبات أنفسهن، وأسرهن. ومن خلال التوجيه الصحيح وتعزيز القيم الإيجابية، يمكن تحقيق بيئة تعليمية داعمة تساهم في بناء شخصيات ناجحة ومسؤولة.</w:t>
      </w:r>
    </w:p>
    <w:sectPr w:rsidR="00E060CA" w:rsidRPr="00CC08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740533">
    <w:abstractNumId w:val="8"/>
  </w:num>
  <w:num w:numId="2" w16cid:durableId="1879387812">
    <w:abstractNumId w:val="6"/>
  </w:num>
  <w:num w:numId="3" w16cid:durableId="1583248939">
    <w:abstractNumId w:val="5"/>
  </w:num>
  <w:num w:numId="4" w16cid:durableId="1652295280">
    <w:abstractNumId w:val="4"/>
  </w:num>
  <w:num w:numId="5" w16cid:durableId="2008246184">
    <w:abstractNumId w:val="7"/>
  </w:num>
  <w:num w:numId="6" w16cid:durableId="2049260101">
    <w:abstractNumId w:val="3"/>
  </w:num>
  <w:num w:numId="7" w16cid:durableId="627273828">
    <w:abstractNumId w:val="2"/>
  </w:num>
  <w:num w:numId="8" w16cid:durableId="1782919215">
    <w:abstractNumId w:val="1"/>
  </w:num>
  <w:num w:numId="9" w16cid:durableId="36525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C0DD5"/>
    <w:rsid w:val="00AA1D8D"/>
    <w:rsid w:val="00B47730"/>
    <w:rsid w:val="00CB0664"/>
    <w:rsid w:val="00CC08D7"/>
    <w:rsid w:val="00E060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9AD12"/>
  <w14:defaultImageDpi w14:val="300"/>
  <w15:docId w15:val="{E339C48C-B7EE-47E8-AFB8-8486A022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Maher</cp:lastModifiedBy>
  <cp:revision>3</cp:revision>
  <dcterms:created xsi:type="dcterms:W3CDTF">2013-12-23T23:15:00Z</dcterms:created>
  <dcterms:modified xsi:type="dcterms:W3CDTF">2025-02-09T10:13:00Z</dcterms:modified>
  <cp:category/>
</cp:coreProperties>
</file>