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CD" w:rsidRPr="00A11A09" w:rsidRDefault="00A11A09" w:rsidP="00A11A09">
      <w:pPr>
        <w:jc w:val="center"/>
        <w:rPr>
          <w:b/>
          <w:bCs/>
          <w:color w:val="FF0000"/>
          <w:sz w:val="32"/>
          <w:szCs w:val="32"/>
        </w:rPr>
      </w:pPr>
      <w:r w:rsidRPr="00A11A09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م</w:t>
      </w:r>
      <w:r w:rsidR="00386FCD" w:rsidRPr="00A11A09">
        <w:rPr>
          <w:rFonts w:cs="Arial"/>
          <w:b/>
          <w:bCs/>
          <w:color w:val="FF0000"/>
          <w:sz w:val="32"/>
          <w:szCs w:val="32"/>
          <w:rtl/>
        </w:rPr>
        <w:t>حاضرة حول الالتزام الديني لدى طالبات الكلية</w:t>
      </w:r>
      <w:bookmarkStart w:id="0" w:name="_GoBack"/>
      <w:bookmarkEnd w:id="0"/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t>*</w:t>
      </w:r>
      <w:r w:rsidRPr="00386FCD">
        <w:rPr>
          <w:rFonts w:cs="Arial"/>
          <w:b/>
          <w:bCs/>
          <w:sz w:val="28"/>
          <w:szCs w:val="28"/>
          <w:rtl/>
        </w:rPr>
        <w:t>المقدمة</w:t>
      </w:r>
      <w:r w:rsidRPr="00386FCD">
        <w:rPr>
          <w:b/>
          <w:bCs/>
          <w:sz w:val="28"/>
          <w:szCs w:val="28"/>
        </w:rPr>
        <w:t>*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proofErr w:type="gramStart"/>
      <w:r w:rsidRPr="00386FCD">
        <w:rPr>
          <w:b/>
          <w:bCs/>
          <w:sz w:val="28"/>
          <w:szCs w:val="28"/>
        </w:rPr>
        <w:t>*</w:t>
      </w:r>
      <w:r w:rsidRPr="00386FCD">
        <w:rPr>
          <w:rFonts w:cs="Arial"/>
          <w:b/>
          <w:bCs/>
          <w:sz w:val="28"/>
          <w:szCs w:val="28"/>
          <w:rtl/>
        </w:rPr>
        <w:t>الآية القرآنية</w:t>
      </w:r>
      <w:r w:rsidRPr="00386FCD">
        <w:rPr>
          <w:b/>
          <w:bCs/>
          <w:sz w:val="28"/>
          <w:szCs w:val="28"/>
        </w:rPr>
        <w:t>:*</w:t>
      </w:r>
      <w:proofErr w:type="gramEnd"/>
      <w:r w:rsidRPr="00386FCD">
        <w:rPr>
          <w:b/>
          <w:bCs/>
          <w:sz w:val="28"/>
          <w:szCs w:val="28"/>
        </w:rPr>
        <w:t xml:space="preserve">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rFonts w:cs="Arial"/>
          <w:b/>
          <w:bCs/>
          <w:sz w:val="28"/>
          <w:szCs w:val="28"/>
          <w:rtl/>
        </w:rPr>
        <w:t>﴿يَا أَيُّهَا الَّذِينَ آمَنُوا اتَّقُوا اللَّهَ حَقَّ تُقَاتِهِ وَلَا تَمُوتُنَّ إِلَّا وَأَنْتُمْ مُسْلِمُونَ﴾ (آل عمران: 102</w:t>
      </w:r>
      <w:r w:rsidRPr="00386FCD">
        <w:rPr>
          <w:b/>
          <w:bCs/>
          <w:sz w:val="28"/>
          <w:szCs w:val="28"/>
        </w:rPr>
        <w:t xml:space="preserve">).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rFonts w:cs="Arial"/>
          <w:b/>
          <w:bCs/>
          <w:sz w:val="28"/>
          <w:szCs w:val="28"/>
          <w:rtl/>
        </w:rPr>
        <w:t>بدايةً، الالتزام الديني ليس مجرد عبادات فردية، بل هو نظام متكامل يشمل *العقيدة، الأخلاق، السلوك، والتفاعل المجتمعي*. في مرحلة الدراسة الجامعية، تواجه الطالبات تحديات فريدة قد تؤثر على التزامهن الديني، مما يجعل من الضروري مناقشة هذا الموضوع بوعي وتفهم</w:t>
      </w:r>
      <w:r w:rsidRPr="00386FCD">
        <w:rPr>
          <w:b/>
          <w:bCs/>
          <w:sz w:val="28"/>
          <w:szCs w:val="28"/>
        </w:rPr>
        <w:t>.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t>*</w:t>
      </w:r>
      <w:r w:rsidRPr="00386FCD">
        <w:rPr>
          <w:rFonts w:cs="Arial"/>
          <w:b/>
          <w:bCs/>
          <w:sz w:val="28"/>
          <w:szCs w:val="28"/>
          <w:rtl/>
        </w:rPr>
        <w:t>القسم الأول: مفهوم الالتزام الديني وأهميته</w:t>
      </w:r>
      <w:r w:rsidRPr="00386FCD">
        <w:rPr>
          <w:b/>
          <w:bCs/>
          <w:sz w:val="28"/>
          <w:szCs w:val="28"/>
        </w:rPr>
        <w:t>*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t>. *</w:t>
      </w:r>
      <w:r w:rsidRPr="00386FCD">
        <w:rPr>
          <w:rFonts w:cs="Arial"/>
          <w:b/>
          <w:bCs/>
          <w:sz w:val="28"/>
          <w:szCs w:val="28"/>
          <w:rtl/>
        </w:rPr>
        <w:t>التعريف</w:t>
      </w:r>
      <w:r w:rsidRPr="00386FCD">
        <w:rPr>
          <w:b/>
          <w:bCs/>
          <w:sz w:val="28"/>
          <w:szCs w:val="28"/>
        </w:rPr>
        <w:t xml:space="preserve">:*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t xml:space="preserve">   - </w:t>
      </w:r>
      <w:r w:rsidRPr="00386FCD">
        <w:rPr>
          <w:rFonts w:cs="Arial"/>
          <w:b/>
          <w:bCs/>
          <w:sz w:val="28"/>
          <w:szCs w:val="28"/>
          <w:rtl/>
        </w:rPr>
        <w:t>الالتزام الديني: اتباع تعاليم الدين في الجوانب العبادية (الصلاة، الصيام</w:t>
      </w:r>
      <w:proofErr w:type="gramStart"/>
      <w:r w:rsidRPr="00386FCD">
        <w:rPr>
          <w:rFonts w:cs="Arial"/>
          <w:b/>
          <w:bCs/>
          <w:sz w:val="28"/>
          <w:szCs w:val="28"/>
          <w:rtl/>
        </w:rPr>
        <w:t>)،</w:t>
      </w:r>
      <w:proofErr w:type="gramEnd"/>
      <w:r w:rsidRPr="00386FCD">
        <w:rPr>
          <w:rFonts w:cs="Arial"/>
          <w:b/>
          <w:bCs/>
          <w:sz w:val="28"/>
          <w:szCs w:val="28"/>
          <w:rtl/>
        </w:rPr>
        <w:t xml:space="preserve"> الأخلاقية (الصدق، التواضع)، والاجتماعية (بر الوالدين، مساعدة الآخرين</w:t>
      </w:r>
      <w:r w:rsidRPr="00386FCD">
        <w:rPr>
          <w:b/>
          <w:bCs/>
          <w:sz w:val="28"/>
          <w:szCs w:val="28"/>
        </w:rPr>
        <w:t>).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t xml:space="preserve"> 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t>. *</w:t>
      </w:r>
      <w:r w:rsidRPr="00386FCD">
        <w:rPr>
          <w:rFonts w:cs="Arial"/>
          <w:b/>
          <w:bCs/>
          <w:sz w:val="28"/>
          <w:szCs w:val="28"/>
          <w:rtl/>
        </w:rPr>
        <w:t>الأهمية</w:t>
      </w:r>
      <w:r w:rsidRPr="00386FCD">
        <w:rPr>
          <w:b/>
          <w:bCs/>
          <w:sz w:val="28"/>
          <w:szCs w:val="28"/>
        </w:rPr>
        <w:t xml:space="preserve">:*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t xml:space="preserve">   </w:t>
      </w:r>
      <w:proofErr w:type="gramStart"/>
      <w:r w:rsidRPr="00386FCD">
        <w:rPr>
          <w:b/>
          <w:bCs/>
          <w:sz w:val="28"/>
          <w:szCs w:val="28"/>
        </w:rPr>
        <w:t>- *</w:t>
      </w:r>
      <w:r w:rsidRPr="00386FCD">
        <w:rPr>
          <w:rFonts w:cs="Arial"/>
          <w:b/>
          <w:bCs/>
          <w:sz w:val="28"/>
          <w:szCs w:val="28"/>
          <w:rtl/>
        </w:rPr>
        <w:t>روحانية:* تقوية الصلة بالله وتحقيق الطمأنينة</w:t>
      </w:r>
      <w:r w:rsidRPr="00386FCD">
        <w:rPr>
          <w:b/>
          <w:bCs/>
          <w:sz w:val="28"/>
          <w:szCs w:val="28"/>
        </w:rPr>
        <w:t>.</w:t>
      </w:r>
      <w:proofErr w:type="gramEnd"/>
      <w:r w:rsidRPr="00386FCD">
        <w:rPr>
          <w:b/>
          <w:bCs/>
          <w:sz w:val="28"/>
          <w:szCs w:val="28"/>
        </w:rPr>
        <w:t xml:space="preserve">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t xml:space="preserve">   </w:t>
      </w:r>
      <w:proofErr w:type="gramStart"/>
      <w:r w:rsidRPr="00386FCD">
        <w:rPr>
          <w:b/>
          <w:bCs/>
          <w:sz w:val="28"/>
          <w:szCs w:val="28"/>
        </w:rPr>
        <w:t>- *</w:t>
      </w:r>
      <w:r w:rsidRPr="00386FCD">
        <w:rPr>
          <w:rFonts w:cs="Arial"/>
          <w:b/>
          <w:bCs/>
          <w:sz w:val="28"/>
          <w:szCs w:val="28"/>
          <w:rtl/>
        </w:rPr>
        <w:t>اجتماعية:* بناء شخصية متوازنة تساهم في المجتمع</w:t>
      </w:r>
      <w:r w:rsidRPr="00386FCD">
        <w:rPr>
          <w:b/>
          <w:bCs/>
          <w:sz w:val="28"/>
          <w:szCs w:val="28"/>
        </w:rPr>
        <w:t>.</w:t>
      </w:r>
      <w:proofErr w:type="gramEnd"/>
      <w:r w:rsidRPr="00386FCD">
        <w:rPr>
          <w:b/>
          <w:bCs/>
          <w:sz w:val="28"/>
          <w:szCs w:val="28"/>
        </w:rPr>
        <w:t xml:space="preserve">  </w:t>
      </w:r>
    </w:p>
    <w:p w:rsidR="00386FCD" w:rsidRPr="00386FCD" w:rsidRDefault="00386FCD" w:rsidP="00386FCD">
      <w:pPr>
        <w:jc w:val="right"/>
        <w:rPr>
          <w:rFonts w:hint="cs"/>
          <w:b/>
          <w:bCs/>
          <w:sz w:val="28"/>
          <w:szCs w:val="28"/>
          <w:rtl/>
          <w:lang w:bidi="ar-IQ"/>
        </w:rPr>
      </w:pPr>
      <w:r w:rsidRPr="00386FCD">
        <w:rPr>
          <w:b/>
          <w:bCs/>
          <w:sz w:val="28"/>
          <w:szCs w:val="28"/>
        </w:rPr>
        <w:t xml:space="preserve">   </w:t>
      </w:r>
      <w:proofErr w:type="gramStart"/>
      <w:r w:rsidRPr="00386FCD">
        <w:rPr>
          <w:b/>
          <w:bCs/>
          <w:sz w:val="28"/>
          <w:szCs w:val="28"/>
        </w:rPr>
        <w:t>- *</w:t>
      </w:r>
      <w:r w:rsidRPr="00386FCD">
        <w:rPr>
          <w:rFonts w:cs="Arial"/>
          <w:b/>
          <w:bCs/>
          <w:sz w:val="28"/>
          <w:szCs w:val="28"/>
          <w:rtl/>
        </w:rPr>
        <w:t>أكاديمية:* الدراسات تشير إلى أن الطلاب الملتزمين دينياً يتمتعون بقدرة أعلى على إدارة الضغوط</w:t>
      </w:r>
      <w:r w:rsidRPr="00386FCD">
        <w:rPr>
          <w:b/>
          <w:bCs/>
          <w:sz w:val="28"/>
          <w:szCs w:val="28"/>
        </w:rPr>
        <w:t>.</w:t>
      </w:r>
      <w:proofErr w:type="gramEnd"/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t>*</w:t>
      </w:r>
      <w:r w:rsidRPr="00386FCD">
        <w:rPr>
          <w:rFonts w:cs="Arial"/>
          <w:b/>
          <w:bCs/>
          <w:sz w:val="28"/>
          <w:szCs w:val="28"/>
          <w:rtl/>
        </w:rPr>
        <w:t>القسم الثاني: التحديات التي تواجه الطالبات</w:t>
      </w:r>
      <w:r w:rsidRPr="00386FCD">
        <w:rPr>
          <w:b/>
          <w:bCs/>
          <w:sz w:val="28"/>
          <w:szCs w:val="28"/>
        </w:rPr>
        <w:t>*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proofErr w:type="gramStart"/>
      <w:r w:rsidRPr="00386FCD">
        <w:rPr>
          <w:b/>
          <w:bCs/>
          <w:sz w:val="28"/>
          <w:szCs w:val="28"/>
        </w:rPr>
        <w:t>*</w:t>
      </w:r>
      <w:r w:rsidRPr="00386FCD">
        <w:rPr>
          <w:rFonts w:cs="Arial"/>
          <w:b/>
          <w:bCs/>
          <w:sz w:val="28"/>
          <w:szCs w:val="28"/>
          <w:rtl/>
        </w:rPr>
        <w:t>ضغوط الدراسة</w:t>
      </w:r>
      <w:r w:rsidRPr="00386FCD">
        <w:rPr>
          <w:b/>
          <w:bCs/>
          <w:sz w:val="28"/>
          <w:szCs w:val="28"/>
        </w:rPr>
        <w:t>:*</w:t>
      </w:r>
      <w:proofErr w:type="gramEnd"/>
      <w:r w:rsidRPr="00386FCD">
        <w:rPr>
          <w:b/>
          <w:bCs/>
          <w:sz w:val="28"/>
          <w:szCs w:val="28"/>
        </w:rPr>
        <w:t xml:space="preserve">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t xml:space="preserve">   </w:t>
      </w:r>
      <w:proofErr w:type="gramStart"/>
      <w:r w:rsidRPr="00386FCD">
        <w:rPr>
          <w:b/>
          <w:bCs/>
          <w:sz w:val="28"/>
          <w:szCs w:val="28"/>
        </w:rPr>
        <w:t xml:space="preserve">- </w:t>
      </w:r>
      <w:r w:rsidRPr="00386FCD">
        <w:rPr>
          <w:rFonts w:cs="Arial"/>
          <w:b/>
          <w:bCs/>
          <w:sz w:val="28"/>
          <w:szCs w:val="28"/>
          <w:rtl/>
        </w:rPr>
        <w:t>كثرة المهام والامتحانات قد تؤدي لإهمال العبادات أو تقليل التركيز على الجانب الروحي</w:t>
      </w:r>
      <w:r w:rsidRPr="00386FCD">
        <w:rPr>
          <w:b/>
          <w:bCs/>
          <w:sz w:val="28"/>
          <w:szCs w:val="28"/>
        </w:rPr>
        <w:t>.</w:t>
      </w:r>
      <w:proofErr w:type="gramEnd"/>
      <w:r w:rsidRPr="00386FCD">
        <w:rPr>
          <w:b/>
          <w:bCs/>
          <w:sz w:val="28"/>
          <w:szCs w:val="28"/>
        </w:rPr>
        <w:t xml:space="preserve">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proofErr w:type="gramStart"/>
      <w:r w:rsidRPr="00386FCD">
        <w:rPr>
          <w:b/>
          <w:bCs/>
          <w:sz w:val="28"/>
          <w:szCs w:val="28"/>
        </w:rPr>
        <w:t>*</w:t>
      </w:r>
      <w:r w:rsidRPr="00386FCD">
        <w:rPr>
          <w:rFonts w:cs="Arial"/>
          <w:b/>
          <w:bCs/>
          <w:sz w:val="28"/>
          <w:szCs w:val="28"/>
          <w:rtl/>
        </w:rPr>
        <w:t>التأثيرات الاجتماعية</w:t>
      </w:r>
      <w:r w:rsidRPr="00386FCD">
        <w:rPr>
          <w:b/>
          <w:bCs/>
          <w:sz w:val="28"/>
          <w:szCs w:val="28"/>
        </w:rPr>
        <w:t>:*</w:t>
      </w:r>
      <w:proofErr w:type="gramEnd"/>
      <w:r w:rsidRPr="00386FCD">
        <w:rPr>
          <w:b/>
          <w:bCs/>
          <w:sz w:val="28"/>
          <w:szCs w:val="28"/>
        </w:rPr>
        <w:t xml:space="preserve">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t xml:space="preserve">   </w:t>
      </w:r>
      <w:proofErr w:type="gramStart"/>
      <w:r w:rsidRPr="00386FCD">
        <w:rPr>
          <w:b/>
          <w:bCs/>
          <w:sz w:val="28"/>
          <w:szCs w:val="28"/>
        </w:rPr>
        <w:t xml:space="preserve">- </w:t>
      </w:r>
      <w:r w:rsidRPr="00386FCD">
        <w:rPr>
          <w:rFonts w:cs="Arial"/>
          <w:b/>
          <w:bCs/>
          <w:sz w:val="28"/>
          <w:szCs w:val="28"/>
          <w:rtl/>
        </w:rPr>
        <w:t>التعرض لبيئات أو صداقات لا تشجع على الالتزام</w:t>
      </w:r>
      <w:r w:rsidRPr="00386FCD">
        <w:rPr>
          <w:b/>
          <w:bCs/>
          <w:sz w:val="28"/>
          <w:szCs w:val="28"/>
        </w:rPr>
        <w:t>.</w:t>
      </w:r>
      <w:proofErr w:type="gramEnd"/>
      <w:r w:rsidRPr="00386FCD">
        <w:rPr>
          <w:b/>
          <w:bCs/>
          <w:sz w:val="28"/>
          <w:szCs w:val="28"/>
        </w:rPr>
        <w:t xml:space="preserve">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lastRenderedPageBreak/>
        <w:t xml:space="preserve">   </w:t>
      </w:r>
      <w:proofErr w:type="gramStart"/>
      <w:r w:rsidRPr="00386FCD">
        <w:rPr>
          <w:b/>
          <w:bCs/>
          <w:sz w:val="28"/>
          <w:szCs w:val="28"/>
        </w:rPr>
        <w:t xml:space="preserve">- </w:t>
      </w:r>
      <w:r w:rsidRPr="00386FCD">
        <w:rPr>
          <w:rFonts w:cs="Arial"/>
          <w:b/>
          <w:bCs/>
          <w:sz w:val="28"/>
          <w:szCs w:val="28"/>
          <w:rtl/>
        </w:rPr>
        <w:t>ضغوط التكيف مع ثقافات متنوعة في الحرم الجامعي</w:t>
      </w:r>
      <w:r w:rsidRPr="00386FCD">
        <w:rPr>
          <w:b/>
          <w:bCs/>
          <w:sz w:val="28"/>
          <w:szCs w:val="28"/>
        </w:rPr>
        <w:t>.</w:t>
      </w:r>
      <w:proofErr w:type="gramEnd"/>
      <w:r w:rsidRPr="00386FCD">
        <w:rPr>
          <w:b/>
          <w:bCs/>
          <w:sz w:val="28"/>
          <w:szCs w:val="28"/>
        </w:rPr>
        <w:t xml:space="preserve">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t>. *</w:t>
      </w:r>
      <w:r w:rsidRPr="00386FCD">
        <w:rPr>
          <w:rFonts w:cs="Arial"/>
          <w:b/>
          <w:bCs/>
          <w:sz w:val="28"/>
          <w:szCs w:val="28"/>
          <w:rtl/>
        </w:rPr>
        <w:t>التحديات التكنولوجية</w:t>
      </w:r>
      <w:r w:rsidRPr="00386FCD">
        <w:rPr>
          <w:b/>
          <w:bCs/>
          <w:sz w:val="28"/>
          <w:szCs w:val="28"/>
        </w:rPr>
        <w:t xml:space="preserve">:*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t xml:space="preserve">   </w:t>
      </w:r>
      <w:proofErr w:type="gramStart"/>
      <w:r w:rsidRPr="00386FCD">
        <w:rPr>
          <w:b/>
          <w:bCs/>
          <w:sz w:val="28"/>
          <w:szCs w:val="28"/>
        </w:rPr>
        <w:t xml:space="preserve">- </w:t>
      </w:r>
      <w:r w:rsidRPr="00386FCD">
        <w:rPr>
          <w:rFonts w:cs="Arial"/>
          <w:b/>
          <w:bCs/>
          <w:sz w:val="28"/>
          <w:szCs w:val="28"/>
          <w:rtl/>
        </w:rPr>
        <w:t>إلهاءات وسائل التواصل الاجتماعي التي قد تبعد عن الذكر والعبادات</w:t>
      </w:r>
      <w:r w:rsidRPr="00386FCD">
        <w:rPr>
          <w:b/>
          <w:bCs/>
          <w:sz w:val="28"/>
          <w:szCs w:val="28"/>
        </w:rPr>
        <w:t>.</w:t>
      </w:r>
      <w:proofErr w:type="gramEnd"/>
      <w:r w:rsidRPr="00386FCD">
        <w:rPr>
          <w:b/>
          <w:bCs/>
          <w:sz w:val="28"/>
          <w:szCs w:val="28"/>
        </w:rPr>
        <w:t xml:space="preserve">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proofErr w:type="gramStart"/>
      <w:r w:rsidRPr="00386FCD">
        <w:rPr>
          <w:b/>
          <w:bCs/>
          <w:sz w:val="28"/>
          <w:szCs w:val="28"/>
        </w:rPr>
        <w:t>*</w:t>
      </w:r>
      <w:r w:rsidRPr="00386FCD">
        <w:rPr>
          <w:rFonts w:cs="Arial"/>
          <w:b/>
          <w:bCs/>
          <w:sz w:val="28"/>
          <w:szCs w:val="28"/>
          <w:rtl/>
        </w:rPr>
        <w:t>غياب الدعم المؤسسي</w:t>
      </w:r>
      <w:r w:rsidRPr="00386FCD">
        <w:rPr>
          <w:b/>
          <w:bCs/>
          <w:sz w:val="28"/>
          <w:szCs w:val="28"/>
        </w:rPr>
        <w:t>:*</w:t>
      </w:r>
      <w:proofErr w:type="gramEnd"/>
      <w:r w:rsidRPr="00386FCD">
        <w:rPr>
          <w:b/>
          <w:bCs/>
          <w:sz w:val="28"/>
          <w:szCs w:val="28"/>
        </w:rPr>
        <w:t xml:space="preserve">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t xml:space="preserve">   </w:t>
      </w:r>
      <w:proofErr w:type="gramStart"/>
      <w:r w:rsidRPr="00386FCD">
        <w:rPr>
          <w:b/>
          <w:bCs/>
          <w:sz w:val="28"/>
          <w:szCs w:val="28"/>
        </w:rPr>
        <w:t xml:space="preserve">- </w:t>
      </w:r>
      <w:r w:rsidRPr="00386FCD">
        <w:rPr>
          <w:rFonts w:cs="Arial"/>
          <w:b/>
          <w:bCs/>
          <w:sz w:val="28"/>
          <w:szCs w:val="28"/>
          <w:rtl/>
        </w:rPr>
        <w:t>نقص الأنشطة أو المرافق الدينية في بعض الكليات (مثل مصليات أو محاضرات توعوية</w:t>
      </w:r>
      <w:r w:rsidRPr="00386FCD">
        <w:rPr>
          <w:b/>
          <w:bCs/>
          <w:sz w:val="28"/>
          <w:szCs w:val="28"/>
        </w:rPr>
        <w:t>).</w:t>
      </w:r>
      <w:proofErr w:type="gramEnd"/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t>*</w:t>
      </w:r>
      <w:r w:rsidRPr="00386FCD">
        <w:rPr>
          <w:rFonts w:cs="Arial"/>
          <w:b/>
          <w:bCs/>
          <w:sz w:val="28"/>
          <w:szCs w:val="28"/>
          <w:rtl/>
        </w:rPr>
        <w:t>القسم الثالث: استراتيجيات لتعزيز الالتزام الديني</w:t>
      </w:r>
      <w:r w:rsidRPr="00386FCD">
        <w:rPr>
          <w:b/>
          <w:bCs/>
          <w:sz w:val="28"/>
          <w:szCs w:val="28"/>
        </w:rPr>
        <w:t>*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proofErr w:type="gramStart"/>
      <w:r w:rsidRPr="00386FCD">
        <w:rPr>
          <w:b/>
          <w:bCs/>
          <w:sz w:val="28"/>
          <w:szCs w:val="28"/>
        </w:rPr>
        <w:t>*</w:t>
      </w:r>
      <w:r w:rsidRPr="00386FCD">
        <w:rPr>
          <w:rFonts w:cs="Arial"/>
          <w:b/>
          <w:bCs/>
          <w:sz w:val="28"/>
          <w:szCs w:val="28"/>
          <w:rtl/>
        </w:rPr>
        <w:t>تنظيم الوقت</w:t>
      </w:r>
      <w:r w:rsidRPr="00386FCD">
        <w:rPr>
          <w:b/>
          <w:bCs/>
          <w:sz w:val="28"/>
          <w:szCs w:val="28"/>
        </w:rPr>
        <w:t>:*</w:t>
      </w:r>
      <w:proofErr w:type="gramEnd"/>
      <w:r w:rsidRPr="00386FCD">
        <w:rPr>
          <w:b/>
          <w:bCs/>
          <w:sz w:val="28"/>
          <w:szCs w:val="28"/>
        </w:rPr>
        <w:t xml:space="preserve">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t xml:space="preserve">   </w:t>
      </w:r>
      <w:proofErr w:type="gramStart"/>
      <w:r w:rsidRPr="00386FCD">
        <w:rPr>
          <w:b/>
          <w:bCs/>
          <w:sz w:val="28"/>
          <w:szCs w:val="28"/>
        </w:rPr>
        <w:t xml:space="preserve">- </w:t>
      </w:r>
      <w:r w:rsidRPr="00386FCD">
        <w:rPr>
          <w:rFonts w:cs="Arial"/>
          <w:b/>
          <w:bCs/>
          <w:sz w:val="28"/>
          <w:szCs w:val="28"/>
          <w:rtl/>
        </w:rPr>
        <w:t>استخدام أدوات التخطيط (مثل الجداول الزمنية) لتخصيص وقت للعبادة والدراسة</w:t>
      </w:r>
      <w:r w:rsidRPr="00386FCD">
        <w:rPr>
          <w:b/>
          <w:bCs/>
          <w:sz w:val="28"/>
          <w:szCs w:val="28"/>
        </w:rPr>
        <w:t>.</w:t>
      </w:r>
      <w:proofErr w:type="gramEnd"/>
      <w:r w:rsidRPr="00386FCD">
        <w:rPr>
          <w:b/>
          <w:bCs/>
          <w:sz w:val="28"/>
          <w:szCs w:val="28"/>
        </w:rPr>
        <w:t xml:space="preserve">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t xml:space="preserve">   </w:t>
      </w:r>
      <w:proofErr w:type="gramStart"/>
      <w:r w:rsidRPr="00386FCD">
        <w:rPr>
          <w:b/>
          <w:bCs/>
          <w:sz w:val="28"/>
          <w:szCs w:val="28"/>
        </w:rPr>
        <w:t xml:space="preserve">- </w:t>
      </w:r>
      <w:r w:rsidRPr="00386FCD">
        <w:rPr>
          <w:rFonts w:cs="Arial"/>
          <w:b/>
          <w:bCs/>
          <w:sz w:val="28"/>
          <w:szCs w:val="28"/>
          <w:rtl/>
        </w:rPr>
        <w:t>مثال: تحديد 10 دقائق بعد كل محاضرة لقراءة أذكار الصباح والمساء</w:t>
      </w:r>
      <w:r w:rsidRPr="00386FCD">
        <w:rPr>
          <w:b/>
          <w:bCs/>
          <w:sz w:val="28"/>
          <w:szCs w:val="28"/>
        </w:rPr>
        <w:t>.</w:t>
      </w:r>
      <w:proofErr w:type="gramEnd"/>
      <w:r w:rsidRPr="00386FCD">
        <w:rPr>
          <w:b/>
          <w:bCs/>
          <w:sz w:val="28"/>
          <w:szCs w:val="28"/>
        </w:rPr>
        <w:t xml:space="preserve">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proofErr w:type="gramStart"/>
      <w:r w:rsidRPr="00386FCD">
        <w:rPr>
          <w:b/>
          <w:bCs/>
          <w:sz w:val="28"/>
          <w:szCs w:val="28"/>
        </w:rPr>
        <w:t>*</w:t>
      </w:r>
      <w:r w:rsidRPr="00386FCD">
        <w:rPr>
          <w:rFonts w:cs="Arial"/>
          <w:b/>
          <w:bCs/>
          <w:sz w:val="28"/>
          <w:szCs w:val="28"/>
          <w:rtl/>
        </w:rPr>
        <w:t>الصحبة الصالحة</w:t>
      </w:r>
      <w:r w:rsidRPr="00386FCD">
        <w:rPr>
          <w:b/>
          <w:bCs/>
          <w:sz w:val="28"/>
          <w:szCs w:val="28"/>
        </w:rPr>
        <w:t>:*</w:t>
      </w:r>
      <w:proofErr w:type="gramEnd"/>
      <w:r w:rsidRPr="00386FCD">
        <w:rPr>
          <w:b/>
          <w:bCs/>
          <w:sz w:val="28"/>
          <w:szCs w:val="28"/>
        </w:rPr>
        <w:t xml:space="preserve">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t xml:space="preserve">   </w:t>
      </w:r>
      <w:proofErr w:type="gramStart"/>
      <w:r w:rsidRPr="00386FCD">
        <w:rPr>
          <w:b/>
          <w:bCs/>
          <w:sz w:val="28"/>
          <w:szCs w:val="28"/>
        </w:rPr>
        <w:t xml:space="preserve">- </w:t>
      </w:r>
      <w:r w:rsidRPr="00386FCD">
        <w:rPr>
          <w:rFonts w:cs="Arial"/>
          <w:b/>
          <w:bCs/>
          <w:sz w:val="28"/>
          <w:szCs w:val="28"/>
          <w:rtl/>
        </w:rPr>
        <w:t>الانضمام لمجموعات دينية أو تطوعية في الكلية لتعزيز الدعم المتبادل</w:t>
      </w:r>
      <w:r w:rsidRPr="00386FCD">
        <w:rPr>
          <w:b/>
          <w:bCs/>
          <w:sz w:val="28"/>
          <w:szCs w:val="28"/>
        </w:rPr>
        <w:t>.</w:t>
      </w:r>
      <w:proofErr w:type="gramEnd"/>
      <w:r w:rsidRPr="00386FCD">
        <w:rPr>
          <w:b/>
          <w:bCs/>
          <w:sz w:val="28"/>
          <w:szCs w:val="28"/>
        </w:rPr>
        <w:t xml:space="preserve">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proofErr w:type="gramStart"/>
      <w:r w:rsidRPr="00386FCD">
        <w:rPr>
          <w:b/>
          <w:bCs/>
          <w:sz w:val="28"/>
          <w:szCs w:val="28"/>
        </w:rPr>
        <w:t>*</w:t>
      </w:r>
      <w:r w:rsidRPr="00386FCD">
        <w:rPr>
          <w:rFonts w:cs="Arial"/>
          <w:b/>
          <w:bCs/>
          <w:sz w:val="28"/>
          <w:szCs w:val="28"/>
          <w:rtl/>
        </w:rPr>
        <w:t>الاستفادة من التكنولوجيا</w:t>
      </w:r>
      <w:r w:rsidRPr="00386FCD">
        <w:rPr>
          <w:b/>
          <w:bCs/>
          <w:sz w:val="28"/>
          <w:szCs w:val="28"/>
        </w:rPr>
        <w:t>:*</w:t>
      </w:r>
      <w:proofErr w:type="gramEnd"/>
      <w:r w:rsidRPr="00386FCD">
        <w:rPr>
          <w:b/>
          <w:bCs/>
          <w:sz w:val="28"/>
          <w:szCs w:val="28"/>
        </w:rPr>
        <w:t xml:space="preserve">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t xml:space="preserve">   </w:t>
      </w:r>
      <w:proofErr w:type="gramStart"/>
      <w:r w:rsidRPr="00386FCD">
        <w:rPr>
          <w:b/>
          <w:bCs/>
          <w:sz w:val="28"/>
          <w:szCs w:val="28"/>
        </w:rPr>
        <w:t xml:space="preserve">- </w:t>
      </w:r>
      <w:r w:rsidRPr="00386FCD">
        <w:rPr>
          <w:rFonts w:cs="Arial"/>
          <w:b/>
          <w:bCs/>
          <w:sz w:val="28"/>
          <w:szCs w:val="28"/>
          <w:rtl/>
        </w:rPr>
        <w:t>تطبيقات القرآن الكريم (مثل "تطبيق المصحف</w:t>
      </w:r>
      <w:r w:rsidRPr="00386FCD">
        <w:rPr>
          <w:b/>
          <w:bCs/>
          <w:sz w:val="28"/>
          <w:szCs w:val="28"/>
        </w:rPr>
        <w:t>").</w:t>
      </w:r>
      <w:proofErr w:type="gramEnd"/>
      <w:r w:rsidRPr="00386FCD">
        <w:rPr>
          <w:b/>
          <w:bCs/>
          <w:sz w:val="28"/>
          <w:szCs w:val="28"/>
        </w:rPr>
        <w:t xml:space="preserve">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t xml:space="preserve">   </w:t>
      </w:r>
      <w:proofErr w:type="gramStart"/>
      <w:r w:rsidRPr="00386FCD">
        <w:rPr>
          <w:b/>
          <w:bCs/>
          <w:sz w:val="28"/>
          <w:szCs w:val="28"/>
        </w:rPr>
        <w:t xml:space="preserve">- </w:t>
      </w:r>
      <w:r w:rsidRPr="00386FCD">
        <w:rPr>
          <w:rFonts w:cs="Arial"/>
          <w:b/>
          <w:bCs/>
          <w:sz w:val="28"/>
          <w:szCs w:val="28"/>
          <w:rtl/>
        </w:rPr>
        <w:t>منصات إلكترونية لمتابعة الدروس الدينية (كالقنوات العلمية الموثوقة</w:t>
      </w:r>
      <w:r w:rsidRPr="00386FCD">
        <w:rPr>
          <w:b/>
          <w:bCs/>
          <w:sz w:val="28"/>
          <w:szCs w:val="28"/>
        </w:rPr>
        <w:t>).</w:t>
      </w:r>
      <w:proofErr w:type="gramEnd"/>
      <w:r w:rsidRPr="00386FCD">
        <w:rPr>
          <w:b/>
          <w:bCs/>
          <w:sz w:val="28"/>
          <w:szCs w:val="28"/>
        </w:rPr>
        <w:t xml:space="preserve">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proofErr w:type="gramStart"/>
      <w:r w:rsidRPr="00386FCD">
        <w:rPr>
          <w:b/>
          <w:bCs/>
          <w:sz w:val="28"/>
          <w:szCs w:val="28"/>
        </w:rPr>
        <w:t>*</w:t>
      </w:r>
      <w:r w:rsidRPr="00386FCD">
        <w:rPr>
          <w:rFonts w:cs="Arial"/>
          <w:b/>
          <w:bCs/>
          <w:sz w:val="28"/>
          <w:szCs w:val="28"/>
          <w:rtl/>
        </w:rPr>
        <w:t>التوازن بين العلم والدين</w:t>
      </w:r>
      <w:r w:rsidRPr="00386FCD">
        <w:rPr>
          <w:b/>
          <w:bCs/>
          <w:sz w:val="28"/>
          <w:szCs w:val="28"/>
        </w:rPr>
        <w:t>:*</w:t>
      </w:r>
      <w:proofErr w:type="gramEnd"/>
      <w:r w:rsidRPr="00386FCD">
        <w:rPr>
          <w:b/>
          <w:bCs/>
          <w:sz w:val="28"/>
          <w:szCs w:val="28"/>
        </w:rPr>
        <w:t xml:space="preserve">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t xml:space="preserve">   - </w:t>
      </w:r>
      <w:r w:rsidRPr="00386FCD">
        <w:rPr>
          <w:rFonts w:cs="Arial"/>
          <w:b/>
          <w:bCs/>
          <w:sz w:val="28"/>
          <w:szCs w:val="28"/>
          <w:rtl/>
        </w:rPr>
        <w:t>تذكير النفس بأن طلب العلم جزء من العبادة (كما في الحديث: "مَنْ سَلَكَ طَرِيقًا يَلْتَمِسُ فِيهِ عِلْمًا سَهَّلَ اللَّهُ لَهُ بِهِ طَرِيقًا إِلَى الْجَنَّةِ</w:t>
      </w:r>
      <w:r w:rsidRPr="00386FCD">
        <w:rPr>
          <w:b/>
          <w:bCs/>
          <w:sz w:val="28"/>
          <w:szCs w:val="28"/>
        </w:rPr>
        <w:t xml:space="preserve">").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lastRenderedPageBreak/>
        <w:t>. *</w:t>
      </w:r>
      <w:r w:rsidRPr="00386FCD">
        <w:rPr>
          <w:rFonts w:cs="Arial"/>
          <w:b/>
          <w:bCs/>
          <w:sz w:val="28"/>
          <w:szCs w:val="28"/>
          <w:rtl/>
        </w:rPr>
        <w:t>الدور المؤسسي</w:t>
      </w:r>
      <w:r w:rsidRPr="00386FCD">
        <w:rPr>
          <w:b/>
          <w:bCs/>
          <w:sz w:val="28"/>
          <w:szCs w:val="28"/>
        </w:rPr>
        <w:t xml:space="preserve">:*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t xml:space="preserve">   </w:t>
      </w:r>
      <w:proofErr w:type="gramStart"/>
      <w:r w:rsidRPr="00386FCD">
        <w:rPr>
          <w:b/>
          <w:bCs/>
          <w:sz w:val="28"/>
          <w:szCs w:val="28"/>
        </w:rPr>
        <w:t xml:space="preserve">- </w:t>
      </w:r>
      <w:r w:rsidRPr="00386FCD">
        <w:rPr>
          <w:rFonts w:cs="Arial"/>
          <w:b/>
          <w:bCs/>
          <w:sz w:val="28"/>
          <w:szCs w:val="28"/>
          <w:rtl/>
        </w:rPr>
        <w:t>مطالبة الكلية بتوفير مساحات للصلاة وأنشطة دينية</w:t>
      </w:r>
      <w:r w:rsidRPr="00386FCD">
        <w:rPr>
          <w:b/>
          <w:bCs/>
          <w:sz w:val="28"/>
          <w:szCs w:val="28"/>
        </w:rPr>
        <w:t>.</w:t>
      </w:r>
      <w:proofErr w:type="gramEnd"/>
      <w:r w:rsidRPr="00386FCD">
        <w:rPr>
          <w:b/>
          <w:bCs/>
          <w:sz w:val="28"/>
          <w:szCs w:val="28"/>
        </w:rPr>
        <w:t xml:space="preserve">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t xml:space="preserve">   </w:t>
      </w:r>
      <w:proofErr w:type="gramStart"/>
      <w:r w:rsidRPr="00386FCD">
        <w:rPr>
          <w:b/>
          <w:bCs/>
          <w:sz w:val="28"/>
          <w:szCs w:val="28"/>
        </w:rPr>
        <w:t xml:space="preserve">- </w:t>
      </w:r>
      <w:r w:rsidRPr="00386FCD">
        <w:rPr>
          <w:rFonts w:cs="Arial"/>
          <w:b/>
          <w:bCs/>
          <w:sz w:val="28"/>
          <w:szCs w:val="28"/>
          <w:rtl/>
        </w:rPr>
        <w:t>تنظيم ورش عمل عن إدارة الوقت بروحانية</w:t>
      </w:r>
      <w:r w:rsidRPr="00386FCD">
        <w:rPr>
          <w:b/>
          <w:bCs/>
          <w:sz w:val="28"/>
          <w:szCs w:val="28"/>
        </w:rPr>
        <w:t>.</w:t>
      </w:r>
      <w:proofErr w:type="gramEnd"/>
      <w:r w:rsidRPr="00386FCD">
        <w:rPr>
          <w:b/>
          <w:bCs/>
          <w:sz w:val="28"/>
          <w:szCs w:val="28"/>
        </w:rPr>
        <w:t xml:space="preserve">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t>*</w:t>
      </w:r>
      <w:r w:rsidRPr="00386FCD">
        <w:rPr>
          <w:rFonts w:cs="Arial"/>
          <w:b/>
          <w:bCs/>
          <w:sz w:val="28"/>
          <w:szCs w:val="28"/>
          <w:rtl/>
        </w:rPr>
        <w:t>القسم الرابع: دور الأسرة والمجتمع</w:t>
      </w:r>
      <w:r w:rsidRPr="00386FCD">
        <w:rPr>
          <w:b/>
          <w:bCs/>
          <w:sz w:val="28"/>
          <w:szCs w:val="28"/>
        </w:rPr>
        <w:t>*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proofErr w:type="gramStart"/>
      <w:r w:rsidRPr="00386FCD">
        <w:rPr>
          <w:b/>
          <w:bCs/>
          <w:sz w:val="28"/>
          <w:szCs w:val="28"/>
        </w:rPr>
        <w:t>- *</w:t>
      </w:r>
      <w:r w:rsidRPr="00386FCD">
        <w:rPr>
          <w:rFonts w:cs="Arial"/>
          <w:b/>
          <w:bCs/>
          <w:sz w:val="28"/>
          <w:szCs w:val="28"/>
          <w:rtl/>
        </w:rPr>
        <w:t>الأسرة</w:t>
      </w:r>
      <w:r w:rsidRPr="00386FCD">
        <w:rPr>
          <w:b/>
          <w:bCs/>
          <w:sz w:val="28"/>
          <w:szCs w:val="28"/>
        </w:rPr>
        <w:t>:*</w:t>
      </w:r>
      <w:proofErr w:type="gramEnd"/>
      <w:r w:rsidRPr="00386FCD">
        <w:rPr>
          <w:b/>
          <w:bCs/>
          <w:sz w:val="28"/>
          <w:szCs w:val="28"/>
        </w:rPr>
        <w:t xml:space="preserve">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t xml:space="preserve">  </w:t>
      </w:r>
      <w:proofErr w:type="gramStart"/>
      <w:r w:rsidRPr="00386FCD">
        <w:rPr>
          <w:b/>
          <w:bCs/>
          <w:sz w:val="28"/>
          <w:szCs w:val="28"/>
        </w:rPr>
        <w:t xml:space="preserve">- </w:t>
      </w:r>
      <w:r w:rsidRPr="00386FCD">
        <w:rPr>
          <w:rFonts w:cs="Arial"/>
          <w:b/>
          <w:bCs/>
          <w:sz w:val="28"/>
          <w:szCs w:val="28"/>
          <w:rtl/>
        </w:rPr>
        <w:t>تشجيع الحوار حول التحديات وعدم وضع ضغوط مبالغ فيها</w:t>
      </w:r>
      <w:r w:rsidRPr="00386FCD">
        <w:rPr>
          <w:b/>
          <w:bCs/>
          <w:sz w:val="28"/>
          <w:szCs w:val="28"/>
        </w:rPr>
        <w:t>.</w:t>
      </w:r>
      <w:proofErr w:type="gramEnd"/>
      <w:r w:rsidRPr="00386FCD">
        <w:rPr>
          <w:b/>
          <w:bCs/>
          <w:sz w:val="28"/>
          <w:szCs w:val="28"/>
        </w:rPr>
        <w:t xml:space="preserve">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proofErr w:type="gramStart"/>
      <w:r w:rsidRPr="00386FCD">
        <w:rPr>
          <w:b/>
          <w:bCs/>
          <w:sz w:val="28"/>
          <w:szCs w:val="28"/>
        </w:rPr>
        <w:t>- *</w:t>
      </w:r>
      <w:r w:rsidRPr="00386FCD">
        <w:rPr>
          <w:rFonts w:cs="Arial"/>
          <w:b/>
          <w:bCs/>
          <w:sz w:val="28"/>
          <w:szCs w:val="28"/>
          <w:rtl/>
        </w:rPr>
        <w:t>المجتمع</w:t>
      </w:r>
      <w:r w:rsidRPr="00386FCD">
        <w:rPr>
          <w:b/>
          <w:bCs/>
          <w:sz w:val="28"/>
          <w:szCs w:val="28"/>
        </w:rPr>
        <w:t>:*</w:t>
      </w:r>
      <w:proofErr w:type="gramEnd"/>
      <w:r w:rsidRPr="00386FCD">
        <w:rPr>
          <w:b/>
          <w:bCs/>
          <w:sz w:val="28"/>
          <w:szCs w:val="28"/>
        </w:rPr>
        <w:t xml:space="preserve">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  <w:r w:rsidRPr="00386FCD">
        <w:rPr>
          <w:b/>
          <w:bCs/>
          <w:sz w:val="28"/>
          <w:szCs w:val="28"/>
        </w:rPr>
        <w:t xml:space="preserve">  </w:t>
      </w:r>
      <w:proofErr w:type="gramStart"/>
      <w:r w:rsidRPr="00386FCD">
        <w:rPr>
          <w:b/>
          <w:bCs/>
          <w:sz w:val="28"/>
          <w:szCs w:val="28"/>
        </w:rPr>
        <w:t xml:space="preserve">- </w:t>
      </w:r>
      <w:r w:rsidRPr="00386FCD">
        <w:rPr>
          <w:rFonts w:cs="Arial"/>
          <w:b/>
          <w:bCs/>
          <w:sz w:val="28"/>
          <w:szCs w:val="28"/>
          <w:rtl/>
        </w:rPr>
        <w:t>تفعيل دور المرشدات الدينيات في الكليات لدعم الطالبات</w:t>
      </w:r>
      <w:r w:rsidRPr="00386FCD">
        <w:rPr>
          <w:b/>
          <w:bCs/>
          <w:sz w:val="28"/>
          <w:szCs w:val="28"/>
        </w:rPr>
        <w:t>.</w:t>
      </w:r>
      <w:proofErr w:type="gramEnd"/>
      <w:r w:rsidRPr="00386FCD">
        <w:rPr>
          <w:b/>
          <w:bCs/>
          <w:sz w:val="28"/>
          <w:szCs w:val="28"/>
        </w:rPr>
        <w:t xml:space="preserve">  </w:t>
      </w:r>
    </w:p>
    <w:p w:rsidR="00386FCD" w:rsidRPr="00386FCD" w:rsidRDefault="00386FCD" w:rsidP="00386FCD">
      <w:pPr>
        <w:jc w:val="right"/>
        <w:rPr>
          <w:b/>
          <w:bCs/>
          <w:sz w:val="28"/>
          <w:szCs w:val="28"/>
        </w:rPr>
      </w:pPr>
    </w:p>
    <w:sectPr w:rsidR="00386FCD" w:rsidRPr="00386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98"/>
    <w:rsid w:val="00386FCD"/>
    <w:rsid w:val="00633B95"/>
    <w:rsid w:val="00765B98"/>
    <w:rsid w:val="00A1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O N Y</dc:creator>
  <cp:keywords/>
  <dc:description/>
  <cp:lastModifiedBy>S O N Y</cp:lastModifiedBy>
  <cp:revision>3</cp:revision>
  <dcterms:created xsi:type="dcterms:W3CDTF">2025-03-04T18:06:00Z</dcterms:created>
  <dcterms:modified xsi:type="dcterms:W3CDTF">2025-03-04T18:10:00Z</dcterms:modified>
</cp:coreProperties>
</file>