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F3A01" w14:textId="524DF0A7" w:rsidR="00A66C5D" w:rsidRPr="00EE298A" w:rsidRDefault="00107F42" w:rsidP="00EE298A">
      <w:pPr>
        <w:pStyle w:val="Heading1"/>
        <w:jc w:val="right"/>
        <w:rPr>
          <w:rtl/>
        </w:rPr>
      </w:pPr>
      <w:r>
        <w:rPr>
          <w:rFonts w:cs="Calibri" w:hint="cs"/>
          <w:rtl/>
        </w:rPr>
        <w:t>النوع الاجتماعي واسبابه</w:t>
      </w:r>
      <w:bookmarkStart w:id="0" w:name="_GoBack"/>
      <w:bookmarkEnd w:id="0"/>
    </w:p>
    <w:p w14:paraId="4351DAD9" w14:textId="77777777" w:rsidR="00EE298A" w:rsidRPr="00EE298A" w:rsidRDefault="00EE298A" w:rsidP="00EE298A">
      <w:pPr>
        <w:jc w:val="right"/>
        <w:rPr>
          <w:sz w:val="28"/>
          <w:szCs w:val="28"/>
          <w:rtl/>
        </w:rPr>
      </w:pPr>
    </w:p>
    <w:p w14:paraId="1C39D5A3" w14:textId="36459BC3" w:rsidR="00EE298A" w:rsidRPr="00EE298A" w:rsidRDefault="00EE298A" w:rsidP="00EE298A">
      <w:pPr>
        <w:jc w:val="right"/>
        <w:rPr>
          <w:b/>
          <w:bCs/>
          <w:sz w:val="28"/>
          <w:szCs w:val="28"/>
        </w:rPr>
      </w:pPr>
      <w:r w:rsidRPr="00EE298A">
        <w:rPr>
          <w:rFonts w:hint="cs"/>
          <w:b/>
          <w:bCs/>
          <w:sz w:val="28"/>
          <w:szCs w:val="28"/>
          <w:rtl/>
        </w:rPr>
        <w:t>م.م نور علي كاظم</w:t>
      </w:r>
    </w:p>
    <w:p w14:paraId="5CE11B31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المقدمة</w:t>
      </w:r>
    </w:p>
    <w:p w14:paraId="42DD170B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يعتبر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(</w:t>
      </w:r>
      <w:r w:rsidRPr="00EE298A">
        <w:rPr>
          <w:rFonts w:cs="Times New Roman"/>
          <w:sz w:val="28"/>
          <w:szCs w:val="28"/>
          <w:rtl/>
        </w:rPr>
        <w:t>الجندر</w:t>
      </w:r>
      <w:r w:rsidRPr="00EE298A">
        <w:rPr>
          <w:sz w:val="28"/>
          <w:szCs w:val="28"/>
        </w:rPr>
        <w:t xml:space="preserve">) </w:t>
      </w:r>
      <w:r w:rsidRPr="00EE298A">
        <w:rPr>
          <w:rFonts w:cs="Times New Roman"/>
          <w:sz w:val="28"/>
          <w:szCs w:val="28"/>
          <w:rtl/>
        </w:rPr>
        <w:t>مفهومًا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محوريًا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دراسة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التفاعلات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والثقافية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والاقتصادية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والقانونية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يتناول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هذا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المفهوم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الفوارق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الجنسين،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ليس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فقط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المستوى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البيولوجي،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وإنما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أيضًا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حيث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والمسؤوليات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تحددها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المجتمعات</w:t>
      </w:r>
      <w:r w:rsidRPr="00EE298A">
        <w:rPr>
          <w:sz w:val="28"/>
          <w:szCs w:val="28"/>
        </w:rPr>
        <w:t>.</w:t>
      </w:r>
    </w:p>
    <w:p w14:paraId="36C9DE95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تعريف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الاجتماعي</w:t>
      </w:r>
    </w:p>
    <w:p w14:paraId="796CCEF2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أو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الجندر،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هو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مجموعة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والثقافية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تحددها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للذكور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والإناث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بناءً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توقعات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اجتماعية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هذه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قد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تختلف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بشكل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كبير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الثقافات،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وتشمل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كيفية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تصرف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الأفراد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يتوقع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منهم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القيام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به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حياتهم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اليومية</w:t>
      </w:r>
      <w:r w:rsidRPr="00EE298A">
        <w:rPr>
          <w:sz w:val="28"/>
          <w:szCs w:val="28"/>
        </w:rPr>
        <w:t>.</w:t>
      </w:r>
    </w:p>
    <w:p w14:paraId="5E4C0B6E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سبيل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المثال،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بعض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يُنظر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كراعيات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أساسيات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للأسرة،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يُتوقع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الرجال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يكونوا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المعيلين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الاقتصاديين</w:t>
      </w:r>
      <w:r w:rsidRPr="00EE298A">
        <w:rPr>
          <w:sz w:val="28"/>
          <w:szCs w:val="28"/>
        </w:rPr>
        <w:t>.</w:t>
      </w:r>
    </w:p>
    <w:p w14:paraId="265F5BFF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الفرق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والجنس</w:t>
      </w:r>
    </w:p>
    <w:p w14:paraId="335901BB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الجنس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هو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مصطلح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بيولوجي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يشير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الفو</w:t>
      </w:r>
      <w:r w:rsidRPr="00EE298A">
        <w:rPr>
          <w:rFonts w:cs="Times New Roman"/>
          <w:sz w:val="28"/>
          <w:szCs w:val="28"/>
          <w:rtl/>
        </w:rPr>
        <w:t>ارق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الجسدية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الذكور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والإناث،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مثل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الأعضاء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التناسلية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والهرمونات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والكروموسومات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أما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فهو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يعكس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والسلوكيات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والتوقعات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المفروضة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الأفراد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بناءً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جنسهم</w:t>
      </w:r>
      <w:r w:rsidRPr="00EE298A">
        <w:rPr>
          <w:sz w:val="28"/>
          <w:szCs w:val="28"/>
        </w:rPr>
        <w:t>.</w:t>
      </w:r>
    </w:p>
    <w:p w14:paraId="78A43055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مثال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بينما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يعتبر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الحمل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خاصية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بيولوجية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للمرأة،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فإن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الرعاية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الأولية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للأطفال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هي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دور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مرتبط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>.</w:t>
      </w:r>
    </w:p>
    <w:p w14:paraId="4DDF1F12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أثر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المجتمع</w:t>
      </w:r>
    </w:p>
    <w:p w14:paraId="03B7C87D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للنوع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تأثير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كبير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سبيل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المثال</w:t>
      </w:r>
      <w:r w:rsidRPr="00EE298A">
        <w:rPr>
          <w:sz w:val="28"/>
          <w:szCs w:val="28"/>
        </w:rPr>
        <w:t>:</w:t>
      </w:r>
      <w:r w:rsidRPr="00EE298A">
        <w:rPr>
          <w:sz w:val="28"/>
          <w:szCs w:val="28"/>
        </w:rPr>
        <w:br/>
        <w:t xml:space="preserve">1. </w:t>
      </w:r>
      <w:r w:rsidRPr="00EE298A">
        <w:rPr>
          <w:rFonts w:cs="Times New Roman"/>
          <w:sz w:val="28"/>
          <w:szCs w:val="28"/>
          <w:rtl/>
        </w:rPr>
        <w:t>التعليم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بعض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المجتمعات،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تُمنع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الفتيات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الوصول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التعليم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بنفس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السهولة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يتمتع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بها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الأولاد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2. </w:t>
      </w:r>
      <w:r w:rsidRPr="00EE298A">
        <w:rPr>
          <w:rFonts w:cs="Times New Roman"/>
          <w:sz w:val="28"/>
          <w:szCs w:val="28"/>
          <w:rtl/>
        </w:rPr>
        <w:t>الصحة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النساء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قد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يواجهن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تحديات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صحية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مرتبطة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بنقص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الوصول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الرعاية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الصحية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بسبب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الاجتماعية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3. </w:t>
      </w:r>
      <w:r w:rsidRPr="00EE298A">
        <w:rPr>
          <w:rFonts w:cs="Times New Roman"/>
          <w:sz w:val="28"/>
          <w:szCs w:val="28"/>
          <w:rtl/>
        </w:rPr>
        <w:t>سوق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العمل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يُتوقع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الرجال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يعملوا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مهن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معينة،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تُعتبر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مهن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أخرى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مناسبة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فقط</w:t>
      </w:r>
      <w:r w:rsidRPr="00EE298A">
        <w:rPr>
          <w:sz w:val="28"/>
          <w:szCs w:val="28"/>
        </w:rPr>
        <w:t>.</w:t>
      </w:r>
    </w:p>
    <w:p w14:paraId="3C9319CF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lastRenderedPageBreak/>
        <w:t>دور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القانون</w:t>
      </w:r>
    </w:p>
    <w:p w14:paraId="7251EF17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تلعب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القوانين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دورًا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رئيسيًا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تعزيز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المساوا</w:t>
      </w:r>
      <w:r w:rsidRPr="00EE298A">
        <w:rPr>
          <w:rFonts w:cs="Times New Roman"/>
          <w:sz w:val="28"/>
          <w:szCs w:val="28"/>
          <w:rtl/>
        </w:rPr>
        <w:t>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الجنسين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الأمثلة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ذلك</w:t>
      </w:r>
      <w:r w:rsidRPr="00EE298A">
        <w:rPr>
          <w:sz w:val="28"/>
          <w:szCs w:val="28"/>
        </w:rPr>
        <w:t>:</w:t>
      </w:r>
      <w:r w:rsidRPr="00EE298A">
        <w:rPr>
          <w:sz w:val="28"/>
          <w:szCs w:val="28"/>
        </w:rPr>
        <w:br/>
        <w:t xml:space="preserve">1. </w:t>
      </w:r>
      <w:r w:rsidRPr="00EE298A">
        <w:rPr>
          <w:rFonts w:cs="Times New Roman"/>
          <w:sz w:val="28"/>
          <w:szCs w:val="28"/>
          <w:rtl/>
        </w:rPr>
        <w:t>قوانين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تكافؤ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الفرص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تهدف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ضمان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عدم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التمييز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الجنسين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التعليم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والعمل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2. </w:t>
      </w:r>
      <w:r w:rsidRPr="00EE298A">
        <w:rPr>
          <w:rFonts w:cs="Times New Roman"/>
          <w:sz w:val="28"/>
          <w:szCs w:val="28"/>
          <w:rtl/>
        </w:rPr>
        <w:t>قوانين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مكافحة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التحرش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والعنف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توفر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الحماية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القانونية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الاعتداءات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الجسدية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والنفسية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3. </w:t>
      </w:r>
      <w:r w:rsidRPr="00EE298A">
        <w:rPr>
          <w:rFonts w:cs="Times New Roman"/>
          <w:sz w:val="28"/>
          <w:szCs w:val="28"/>
          <w:rtl/>
        </w:rPr>
        <w:t>السياسات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الداعمة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للأمومة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مثل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الإجازة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الوالد</w:t>
      </w:r>
      <w:r w:rsidRPr="00EE298A">
        <w:rPr>
          <w:rFonts w:cs="Times New Roman"/>
          <w:sz w:val="28"/>
          <w:szCs w:val="28"/>
          <w:rtl/>
        </w:rPr>
        <w:t>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المدفوعة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تعزز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دور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المرأة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سوق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العمل</w:t>
      </w:r>
      <w:r w:rsidRPr="00EE298A">
        <w:rPr>
          <w:sz w:val="28"/>
          <w:szCs w:val="28"/>
        </w:rPr>
        <w:t>.</w:t>
      </w:r>
    </w:p>
    <w:p w14:paraId="4C4E3DD7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أمثلة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عملية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ودراسات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Calibri"/>
          <w:sz w:val="28"/>
          <w:szCs w:val="28"/>
          <w:rtl/>
        </w:rPr>
        <w:t>حالة</w:t>
      </w:r>
    </w:p>
    <w:p w14:paraId="70A73DF0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sz w:val="28"/>
          <w:szCs w:val="28"/>
        </w:rPr>
        <w:t xml:space="preserve">1.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رواندا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بعد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الإبادة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الجماعية،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تمتعت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بدور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ريادي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إعادة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بناء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مما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أدى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تغيير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الأدوار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التقليدية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2.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دول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الاتحاد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الأوروبي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تُعد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نسبة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النساء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المجالس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الإدارية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العالم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نتيجة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للسياسات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الداعمة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للمساواة</w:t>
      </w:r>
      <w:r w:rsidRPr="00EE298A">
        <w:rPr>
          <w:sz w:val="28"/>
          <w:szCs w:val="28"/>
        </w:rPr>
        <w:t>.</w:t>
      </w:r>
      <w:r w:rsidRPr="00EE298A">
        <w:rPr>
          <w:sz w:val="28"/>
          <w:szCs w:val="28"/>
        </w:rPr>
        <w:br/>
        <w:t xml:space="preserve">3.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الهند</w:t>
      </w:r>
      <w:r w:rsidRPr="00EE298A">
        <w:rPr>
          <w:sz w:val="28"/>
          <w:szCs w:val="28"/>
        </w:rPr>
        <w:t xml:space="preserve">: </w:t>
      </w:r>
      <w:r w:rsidRPr="00EE298A">
        <w:rPr>
          <w:rFonts w:cs="Times New Roman"/>
          <w:sz w:val="28"/>
          <w:szCs w:val="28"/>
          <w:rtl/>
        </w:rPr>
        <w:t>مبادرات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تعليم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الفتيات،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مثل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حملة</w:t>
      </w:r>
      <w:r w:rsidRPr="00EE298A">
        <w:rPr>
          <w:sz w:val="28"/>
          <w:szCs w:val="28"/>
        </w:rPr>
        <w:t xml:space="preserve"> '</w:t>
      </w:r>
      <w:r w:rsidRPr="00EE298A">
        <w:rPr>
          <w:rFonts w:cs="Times New Roman"/>
          <w:sz w:val="28"/>
          <w:szCs w:val="28"/>
          <w:rtl/>
        </w:rPr>
        <w:t>أنقذوا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البنات،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علّموا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البنات</w:t>
      </w:r>
      <w:r w:rsidRPr="00EE298A">
        <w:rPr>
          <w:sz w:val="28"/>
          <w:szCs w:val="28"/>
        </w:rPr>
        <w:t>'</w:t>
      </w:r>
      <w:r w:rsidRPr="00EE298A">
        <w:rPr>
          <w:rFonts w:cs="Times New Roman"/>
          <w:sz w:val="28"/>
          <w:szCs w:val="28"/>
          <w:rtl/>
        </w:rPr>
        <w:t>،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أثرت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بشكل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إيجابي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على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معدلات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التعليم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الفتيات</w:t>
      </w:r>
      <w:r w:rsidRPr="00EE298A">
        <w:rPr>
          <w:sz w:val="28"/>
          <w:szCs w:val="28"/>
        </w:rPr>
        <w:t>.</w:t>
      </w:r>
    </w:p>
    <w:p w14:paraId="5B002269" w14:textId="77777777" w:rsidR="00A66C5D" w:rsidRPr="00EE298A" w:rsidRDefault="00107F42" w:rsidP="00EE298A">
      <w:pPr>
        <w:pStyle w:val="Heading2"/>
        <w:jc w:val="right"/>
        <w:rPr>
          <w:sz w:val="28"/>
          <w:szCs w:val="28"/>
        </w:rPr>
      </w:pPr>
      <w:r w:rsidRPr="00EE298A">
        <w:rPr>
          <w:rFonts w:cs="Calibri"/>
          <w:sz w:val="28"/>
          <w:szCs w:val="28"/>
          <w:rtl/>
        </w:rPr>
        <w:t>الخاتمة</w:t>
      </w:r>
    </w:p>
    <w:p w14:paraId="2F350AA9" w14:textId="77777777" w:rsidR="00A66C5D" w:rsidRPr="00EE298A" w:rsidRDefault="00107F42" w:rsidP="00EE298A">
      <w:pPr>
        <w:jc w:val="right"/>
        <w:rPr>
          <w:sz w:val="28"/>
          <w:szCs w:val="28"/>
        </w:rPr>
      </w:pPr>
      <w:r w:rsidRPr="00EE298A">
        <w:rPr>
          <w:rFonts w:cs="Times New Roman"/>
          <w:sz w:val="28"/>
          <w:szCs w:val="28"/>
          <w:rtl/>
        </w:rPr>
        <w:t>إن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فهم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النوع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الاجتماعي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وأثره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يساعدنا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تحليل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وتغيير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الأنماط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السلبية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في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المجتمع</w:t>
      </w:r>
      <w:r w:rsidRPr="00EE298A">
        <w:rPr>
          <w:sz w:val="28"/>
          <w:szCs w:val="28"/>
        </w:rPr>
        <w:t xml:space="preserve">. </w:t>
      </w:r>
      <w:r w:rsidRPr="00EE298A">
        <w:rPr>
          <w:rFonts w:cs="Times New Roman"/>
          <w:sz w:val="28"/>
          <w:szCs w:val="28"/>
          <w:rtl/>
        </w:rPr>
        <w:t>يتطلب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ذلك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التعاون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الحكومات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والمجتمعات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لتعزيز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المساواة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وتمكين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الأفراد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بغض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النظر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عن</w:t>
      </w:r>
      <w:r w:rsidRPr="00EE298A">
        <w:rPr>
          <w:sz w:val="28"/>
          <w:szCs w:val="28"/>
        </w:rPr>
        <w:t xml:space="preserve"> </w:t>
      </w:r>
      <w:r w:rsidRPr="00EE298A">
        <w:rPr>
          <w:rFonts w:cs="Times New Roman"/>
          <w:sz w:val="28"/>
          <w:szCs w:val="28"/>
          <w:rtl/>
        </w:rPr>
        <w:t>جنسهم</w:t>
      </w:r>
      <w:r w:rsidRPr="00EE298A">
        <w:rPr>
          <w:sz w:val="28"/>
          <w:szCs w:val="28"/>
        </w:rPr>
        <w:t>.</w:t>
      </w:r>
    </w:p>
    <w:sectPr w:rsidR="00A66C5D" w:rsidRPr="00EE2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7F42"/>
    <w:rsid w:val="0015074B"/>
    <w:rsid w:val="0029639D"/>
    <w:rsid w:val="00326F90"/>
    <w:rsid w:val="009A2960"/>
    <w:rsid w:val="00A66C5D"/>
    <w:rsid w:val="00AA1D8D"/>
    <w:rsid w:val="00B47730"/>
    <w:rsid w:val="00CB0664"/>
    <w:rsid w:val="00EE29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653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43CE3-DB8C-4A54-8C5E-763A007C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O N Y</cp:lastModifiedBy>
  <cp:revision>3</cp:revision>
  <dcterms:created xsi:type="dcterms:W3CDTF">2013-12-23T23:15:00Z</dcterms:created>
  <dcterms:modified xsi:type="dcterms:W3CDTF">2025-01-23T20:26:00Z</dcterms:modified>
  <cp:category/>
</cp:coreProperties>
</file>