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8E" w:rsidRDefault="00E64A8E">
      <w:pPr>
        <w:rPr>
          <w:rFonts w:ascii="Simplified Arabic" w:hAnsi="Simplified Arabic" w:cs="Simplified Arabic" w:hint="cs"/>
          <w:sz w:val="36"/>
          <w:szCs w:val="36"/>
          <w:rtl/>
          <w:lang w:bidi="ar-IQ"/>
        </w:rPr>
      </w:pPr>
    </w:p>
    <w:p w:rsidR="00E64A8E" w:rsidRDefault="00E64A8E">
      <w:pPr>
        <w:rPr>
          <w:rFonts w:ascii="Simplified Arabic" w:hAnsi="Simplified Arabic" w:cs="Simplified Arabic" w:hint="cs"/>
          <w:sz w:val="36"/>
          <w:szCs w:val="36"/>
          <w:rtl/>
          <w:lang w:bidi="ar-IQ"/>
        </w:rPr>
      </w:pPr>
    </w:p>
    <w:p w:rsidR="004D03D2" w:rsidRPr="00E64A8E" w:rsidRDefault="00E64A8E" w:rsidP="00E64A8E">
      <w:pPr>
        <w:jc w:val="center"/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E64A8E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الحماية النفسية والفسيولوجية والتدريبية التحفيز الكهربائي للعضلات </w:t>
      </w:r>
      <w:r w:rsidRPr="00E64A8E">
        <w:rPr>
          <w:rFonts w:ascii="Simplified Arabic" w:hAnsi="Simplified Arabic" w:cs="Simplified Arabic" w:hint="cs"/>
          <w:sz w:val="36"/>
          <w:szCs w:val="36"/>
          <w:rtl/>
          <w:lang w:bidi="ar-IQ"/>
        </w:rPr>
        <w:t>النموذجية</w:t>
      </w:r>
    </w:p>
    <w:p w:rsidR="00E64A8E" w:rsidRPr="00E64A8E" w:rsidRDefault="00E64A8E" w:rsidP="00E64A8E">
      <w:pPr>
        <w:jc w:val="center"/>
        <w:rPr>
          <w:rFonts w:ascii="Simplified Arabic" w:hAnsi="Simplified Arabic" w:cs="Simplified Arabic"/>
          <w:sz w:val="36"/>
          <w:szCs w:val="36"/>
          <w:rtl/>
          <w:lang w:bidi="ar-IQ"/>
        </w:rPr>
      </w:pPr>
    </w:p>
    <w:p w:rsidR="00E64A8E" w:rsidRDefault="00E64A8E" w:rsidP="00E64A8E">
      <w:pPr>
        <w:jc w:val="center"/>
        <w:rPr>
          <w:rFonts w:hint="cs"/>
          <w:rtl/>
          <w:lang w:bidi="ar-IQ"/>
        </w:rPr>
      </w:pPr>
    </w:p>
    <w:p w:rsidR="00E64A8E" w:rsidRDefault="00E64A8E" w:rsidP="00E64A8E">
      <w:pPr>
        <w:jc w:val="center"/>
        <w:rPr>
          <w:rFonts w:hint="cs"/>
          <w:rtl/>
          <w:lang w:bidi="ar-IQ"/>
        </w:rPr>
      </w:pPr>
    </w:p>
    <w:p w:rsidR="00E64A8E" w:rsidRDefault="00E64A8E" w:rsidP="00E64A8E">
      <w:pPr>
        <w:jc w:val="center"/>
        <w:rPr>
          <w:rFonts w:hint="cs"/>
          <w:rtl/>
          <w:lang w:bidi="ar-IQ"/>
        </w:rPr>
      </w:pPr>
    </w:p>
    <w:p w:rsidR="00E64A8E" w:rsidRDefault="00E64A8E" w:rsidP="00E64A8E">
      <w:pPr>
        <w:jc w:val="center"/>
        <w:rPr>
          <w:rFonts w:hint="cs"/>
          <w:rtl/>
          <w:lang w:bidi="ar-IQ"/>
        </w:rPr>
      </w:pPr>
    </w:p>
    <w:p w:rsidR="00E64A8E" w:rsidRPr="00E64A8E" w:rsidRDefault="00E64A8E" w:rsidP="00E64A8E">
      <w:pPr>
        <w:jc w:val="center"/>
        <w:rPr>
          <w:rFonts w:hint="cs"/>
          <w:sz w:val="36"/>
          <w:szCs w:val="36"/>
          <w:rtl/>
          <w:lang w:bidi="ar-IQ"/>
        </w:rPr>
      </w:pPr>
      <w:r w:rsidRPr="00E64A8E">
        <w:rPr>
          <w:rFonts w:hint="cs"/>
          <w:sz w:val="36"/>
          <w:szCs w:val="36"/>
          <w:rtl/>
          <w:lang w:bidi="ar-IQ"/>
        </w:rPr>
        <w:t>اعداد</w:t>
      </w:r>
    </w:p>
    <w:p w:rsidR="00E64A8E" w:rsidRDefault="00E64A8E" w:rsidP="00E64A8E">
      <w:pPr>
        <w:jc w:val="center"/>
        <w:rPr>
          <w:rFonts w:hint="cs"/>
          <w:rtl/>
          <w:lang w:bidi="ar-IQ"/>
        </w:rPr>
      </w:pPr>
    </w:p>
    <w:p w:rsidR="00E64A8E" w:rsidRDefault="00E64A8E" w:rsidP="00E64A8E">
      <w:pPr>
        <w:tabs>
          <w:tab w:val="left" w:pos="3390"/>
        </w:tabs>
        <w:jc w:val="center"/>
        <w:rPr>
          <w:rFonts w:hint="cs"/>
          <w:rtl/>
          <w:lang w:bidi="ar-IQ"/>
        </w:rPr>
      </w:pPr>
      <w:r w:rsidRPr="00991544">
        <w:rPr>
          <w:rFonts w:asciiTheme="minorBidi" w:hAnsiTheme="minorBidi" w:cstheme="minorBidi"/>
          <w:b/>
          <w:bCs/>
          <w:sz w:val="32"/>
          <w:szCs w:val="36"/>
          <w:rtl/>
          <w:lang w:bidi="ar-IQ"/>
        </w:rPr>
        <w:t>أ.د</w:t>
      </w:r>
      <w:r>
        <w:rPr>
          <w:rFonts w:asciiTheme="minorBidi" w:hAnsiTheme="minorBidi" w:cstheme="minorBidi" w:hint="cs"/>
          <w:b/>
          <w:bCs/>
          <w:sz w:val="32"/>
          <w:szCs w:val="36"/>
          <w:rtl/>
          <w:lang w:bidi="ar-IQ"/>
        </w:rPr>
        <w:t>.</w:t>
      </w:r>
      <w:r w:rsidRPr="00991544">
        <w:rPr>
          <w:rFonts w:asciiTheme="minorBidi" w:hAnsiTheme="minorBidi" w:cstheme="minorBidi" w:hint="cs"/>
          <w:b/>
          <w:bCs/>
          <w:sz w:val="32"/>
          <w:szCs w:val="36"/>
          <w:rtl/>
          <w:lang w:bidi="ar-IQ"/>
        </w:rPr>
        <w:t xml:space="preserve"> </w:t>
      </w:r>
      <w:r w:rsidRPr="00991544">
        <w:rPr>
          <w:rFonts w:asciiTheme="minorBidi" w:hAnsiTheme="minorBidi" w:cstheme="minorBidi"/>
          <w:b/>
          <w:bCs/>
          <w:sz w:val="32"/>
          <w:szCs w:val="36"/>
          <w:rtl/>
          <w:lang w:bidi="ar-IQ"/>
        </w:rPr>
        <w:t xml:space="preserve">بشرى كاظم عبد الرضا </w:t>
      </w:r>
      <w:proofErr w:type="spellStart"/>
      <w:r w:rsidRPr="00991544">
        <w:rPr>
          <w:rFonts w:asciiTheme="minorBidi" w:hAnsiTheme="minorBidi" w:cstheme="minorBidi"/>
          <w:b/>
          <w:bCs/>
          <w:sz w:val="32"/>
          <w:szCs w:val="36"/>
          <w:rtl/>
          <w:lang w:bidi="ar-IQ"/>
        </w:rPr>
        <w:t>الهماش</w:t>
      </w:r>
      <w:proofErr w:type="spellEnd"/>
    </w:p>
    <w:p w:rsidR="00E64A8E" w:rsidRDefault="00E64A8E" w:rsidP="00E64A8E">
      <w:pPr>
        <w:jc w:val="center"/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Pr="00B76CF3" w:rsidRDefault="00E64A8E" w:rsidP="00E64A8E">
      <w:pPr>
        <w:spacing w:after="0" w:line="360" w:lineRule="auto"/>
        <w:ind w:left="-46"/>
        <w:rPr>
          <w:rFonts w:asciiTheme="minorBidi" w:eastAsia="Times New Roman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eastAsia="Times New Roman" w:hAnsiTheme="minorBidi" w:cstheme="minorBidi" w:hint="cs"/>
          <w:b/>
          <w:bCs/>
          <w:sz w:val="32"/>
          <w:szCs w:val="32"/>
          <w:rtl/>
          <w:lang w:bidi="ar-IQ"/>
        </w:rPr>
        <w:lastRenderedPageBreak/>
        <w:t>-1</w:t>
      </w:r>
      <w:r w:rsidRPr="00B76CF3">
        <w:rPr>
          <w:rFonts w:asciiTheme="minorBidi" w:eastAsia="Times New Roman" w:hAnsiTheme="minorBidi" w:cstheme="minorBidi" w:hint="cs"/>
          <w:b/>
          <w:bCs/>
          <w:sz w:val="32"/>
          <w:szCs w:val="32"/>
          <w:rtl/>
          <w:lang w:bidi="ar-IQ"/>
        </w:rPr>
        <w:t xml:space="preserve">  </w:t>
      </w:r>
      <w:r>
        <w:rPr>
          <w:rFonts w:asciiTheme="minorBidi" w:eastAsia="Times New Roman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 w:rsidRPr="00B76CF3">
        <w:rPr>
          <w:rFonts w:asciiTheme="minorBidi" w:eastAsia="Times New Roman" w:hAnsiTheme="minorBidi" w:cstheme="minorBidi" w:hint="cs"/>
          <w:b/>
          <w:bCs/>
          <w:sz w:val="32"/>
          <w:szCs w:val="32"/>
          <w:rtl/>
          <w:lang w:bidi="ar-IQ"/>
        </w:rPr>
        <w:t>التحفيز الكهربائي للعضلة</w:t>
      </w:r>
      <w:r w:rsidRPr="005E2504">
        <w:rPr>
          <w:rFonts w:asciiTheme="minorBidi" w:eastAsia="Times New Roman" w:hAnsiTheme="minorBidi" w:cstheme="minorBidi" w:hint="cs"/>
          <w:b/>
          <w:bCs/>
          <w:sz w:val="32"/>
          <w:szCs w:val="32"/>
          <w:rtl/>
          <w:lang w:bidi="ar-IQ"/>
        </w:rPr>
        <w:t>:</w:t>
      </w:r>
      <w:r w:rsidRPr="005E2504">
        <w:rPr>
          <w:rFonts w:asciiTheme="minorBidi" w:eastAsia="Times New Roman" w:hAnsiTheme="minorBidi" w:cstheme="minorBidi" w:hint="cs"/>
          <w:sz w:val="32"/>
          <w:szCs w:val="32"/>
          <w:rtl/>
          <w:lang w:bidi="ar-IQ"/>
        </w:rPr>
        <w:t xml:space="preserve"> </w:t>
      </w:r>
    </w:p>
    <w:p w:rsidR="00E64A8E" w:rsidRDefault="00E64A8E" w:rsidP="00E64A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r>
        <w:rPr>
          <w:rFonts w:asciiTheme="minorBidi" w:eastAsia="Times New Roman" w:hAnsiTheme="minorBidi"/>
          <w:sz w:val="28"/>
          <w:szCs w:val="28"/>
          <w:lang w:bidi="ar-IQ"/>
        </w:rPr>
        <w:t xml:space="preserve">  </w:t>
      </w:r>
      <w:r w:rsidRPr="00100DFE">
        <w:rPr>
          <w:rFonts w:asciiTheme="minorBidi" w:hAnsiTheme="minorBidi" w:cstheme="minorBidi"/>
          <w:sz w:val="28"/>
          <w:szCs w:val="28"/>
          <w:rtl/>
          <w:lang w:bidi="ar-IQ"/>
        </w:rPr>
        <w:t xml:space="preserve">   وي</w:t>
      </w:r>
      <w:r w:rsidRPr="00100DFE">
        <w:rPr>
          <w:rFonts w:asciiTheme="minorBidi" w:hAnsiTheme="minorBidi" w:cstheme="minorBidi" w:hint="cs"/>
          <w:sz w:val="28"/>
          <w:szCs w:val="28"/>
          <w:rtl/>
          <w:lang w:bidi="ar-IQ"/>
        </w:rPr>
        <w:t>ُ</w:t>
      </w:r>
      <w:r w:rsidRPr="00100DFE">
        <w:rPr>
          <w:rFonts w:asciiTheme="minorBidi" w:hAnsiTheme="minorBidi" w:cstheme="minorBidi"/>
          <w:sz w:val="28"/>
          <w:szCs w:val="28"/>
          <w:rtl/>
          <w:lang w:bidi="ar-IQ"/>
        </w:rPr>
        <w:t>عرف</w:t>
      </w:r>
      <w:r w:rsidRPr="00100DFE"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  <w:lang w:bidi="ar-IQ"/>
        </w:rPr>
        <w:t>التحفيز الكهربائي للعضلات "هو</w:t>
      </w:r>
      <w:r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</w:t>
      </w:r>
      <w:r w:rsidRPr="00100DFE">
        <w:rPr>
          <w:rFonts w:asciiTheme="minorBidi" w:hAnsiTheme="minorBidi" w:cstheme="minorBidi"/>
          <w:sz w:val="28"/>
          <w:szCs w:val="28"/>
          <w:rtl/>
          <w:lang w:bidi="ar-IQ"/>
        </w:rPr>
        <w:t>عملية تحفيز للأعصاب الحركية للعضلة لإحداث انقباض لاإرادي بواسطة تيار كهربائي ينتج من محث كهربائي خاص</w:t>
      </w:r>
      <w:r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  <w:lang w:bidi="ar-IQ"/>
        </w:rPr>
        <w:t>"</w:t>
      </w:r>
      <w:r w:rsidRPr="00100DFE">
        <w:rPr>
          <w:rFonts w:asciiTheme="minorBidi" w:hAnsiTheme="minorBidi" w:cstheme="minorBidi"/>
          <w:sz w:val="28"/>
          <w:szCs w:val="28"/>
          <w:rtl/>
          <w:lang w:bidi="ar-IQ"/>
        </w:rPr>
        <w:t xml:space="preserve">واستخدامات الحث الكهربائي </w:t>
      </w:r>
      <w:r w:rsidRPr="00100DFE">
        <w:rPr>
          <w:rFonts w:asciiTheme="minorBidi" w:hAnsiTheme="minorBidi" w:cstheme="minorBidi" w:hint="cs"/>
          <w:sz w:val="28"/>
          <w:szCs w:val="28"/>
          <w:rtl/>
          <w:lang w:bidi="ar-IQ"/>
        </w:rPr>
        <w:t>كثيرة،</w:t>
      </w:r>
      <w:r w:rsidRPr="00100DFE">
        <w:rPr>
          <w:rFonts w:asciiTheme="minorBidi" w:hAnsiTheme="minorBidi" w:cstheme="minorBidi"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وفي مجال عديدة </w:t>
      </w:r>
      <w:r w:rsidRPr="00100DFE">
        <w:rPr>
          <w:rFonts w:asciiTheme="minorBidi" w:hAnsiTheme="minorBidi" w:cstheme="minorBidi" w:hint="cs"/>
          <w:sz w:val="28"/>
          <w:szCs w:val="28"/>
          <w:rtl/>
          <w:lang w:bidi="ar-IQ"/>
        </w:rPr>
        <w:t>ففي</w:t>
      </w:r>
      <w:r w:rsidRPr="00100DFE">
        <w:rPr>
          <w:rFonts w:asciiTheme="minorBidi" w:hAnsiTheme="minorBidi" w:cstheme="minorBidi"/>
          <w:sz w:val="28"/>
          <w:szCs w:val="28"/>
          <w:rtl/>
          <w:lang w:bidi="ar-IQ"/>
        </w:rPr>
        <w:t xml:space="preserve"> المجال الطبي يستخدم في التقليل من التشنج العضل</w:t>
      </w:r>
      <w:r>
        <w:rPr>
          <w:rFonts w:asciiTheme="minorBidi" w:hAnsiTheme="minorBidi" w:cstheme="minorBidi"/>
          <w:sz w:val="28"/>
          <w:szCs w:val="28"/>
          <w:rtl/>
          <w:lang w:bidi="ar-IQ"/>
        </w:rPr>
        <w:t xml:space="preserve">ي والتوتر </w:t>
      </w:r>
      <w:r>
        <w:rPr>
          <w:rFonts w:asciiTheme="minorBidi" w:hAnsiTheme="minorBidi" w:cstheme="minorBidi" w:hint="cs"/>
          <w:sz w:val="28"/>
          <w:szCs w:val="28"/>
          <w:rtl/>
          <w:lang w:bidi="ar-IQ"/>
        </w:rPr>
        <w:t>العضلي،</w:t>
      </w:r>
      <w:r>
        <w:rPr>
          <w:rFonts w:asciiTheme="minorBidi" w:hAnsiTheme="minorBidi" w:cstheme="minorBidi"/>
          <w:sz w:val="28"/>
          <w:szCs w:val="28"/>
          <w:rtl/>
          <w:lang w:bidi="ar-IQ"/>
        </w:rPr>
        <w:t xml:space="preserve"> وتخفيف </w:t>
      </w:r>
      <w:r>
        <w:rPr>
          <w:rFonts w:asciiTheme="minorBidi" w:hAnsiTheme="minorBidi" w:cstheme="minorBidi" w:hint="cs"/>
          <w:sz w:val="28"/>
          <w:szCs w:val="28"/>
          <w:rtl/>
          <w:lang w:bidi="ar-IQ"/>
        </w:rPr>
        <w:t>آلام</w:t>
      </w:r>
      <w:r w:rsidRPr="00100DFE">
        <w:rPr>
          <w:rFonts w:asciiTheme="minorBidi" w:hAnsiTheme="minorBidi" w:cstheme="minorBidi"/>
          <w:sz w:val="28"/>
          <w:szCs w:val="28"/>
          <w:rtl/>
          <w:lang w:bidi="ar-IQ"/>
        </w:rPr>
        <w:t xml:space="preserve"> المزمنة والاستشفاء (تجمع السوائل مما يؤدي إلى زيادة حجم </w:t>
      </w:r>
      <w:r w:rsidRPr="00100DFE">
        <w:rPr>
          <w:rFonts w:asciiTheme="minorBidi" w:hAnsiTheme="minorBidi" w:cstheme="minorBidi" w:hint="cs"/>
          <w:sz w:val="28"/>
          <w:szCs w:val="28"/>
          <w:rtl/>
          <w:lang w:bidi="ar-IQ"/>
        </w:rPr>
        <w:t>النسيج)</w:t>
      </w:r>
      <w:r w:rsidRPr="00100DFE">
        <w:rPr>
          <w:rFonts w:asciiTheme="minorBidi" w:hAnsiTheme="minorBidi" w:cstheme="minorBidi"/>
          <w:sz w:val="28"/>
          <w:szCs w:val="28"/>
          <w:rtl/>
          <w:lang w:bidi="ar-IQ"/>
        </w:rPr>
        <w:t xml:space="preserve"> وغيرها من الاستخدامات الطبية المتعددة.</w:t>
      </w:r>
      <w:r w:rsidRPr="00100DFE">
        <w:rPr>
          <w:rFonts w:asciiTheme="minorBidi" w:hAnsiTheme="minorBidi" w:cstheme="minorBidi" w:hint="cs"/>
          <w:sz w:val="28"/>
          <w:szCs w:val="28"/>
          <w:rtl/>
          <w:lang w:bidi="ar-IQ"/>
        </w:rPr>
        <w:t xml:space="preserve"> </w:t>
      </w:r>
    </w:p>
    <w:p w:rsidR="00E64A8E" w:rsidRPr="005E2504" w:rsidRDefault="00E64A8E" w:rsidP="00E64A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</w:p>
    <w:p w:rsidR="00E64A8E" w:rsidRPr="005E2504" w:rsidRDefault="00E64A8E" w:rsidP="00E64A8E">
      <w:pPr>
        <w:spacing w:after="160" w:line="360" w:lineRule="auto"/>
        <w:ind w:left="-136"/>
        <w:rPr>
          <w:rFonts w:asciiTheme="minorBidi" w:hAnsiTheme="minorBidi"/>
          <w:color w:val="000000"/>
          <w:sz w:val="32"/>
          <w:szCs w:val="32"/>
          <w:rtl/>
          <w:lang w:bidi="ar-IQ"/>
        </w:rPr>
      </w:pPr>
      <w:r w:rsidRPr="007F560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  <w:lang w:bidi="ar-IQ"/>
        </w:rPr>
        <w:t xml:space="preserve">2-: </w:t>
      </w:r>
      <w:r w:rsidRPr="007F560B">
        <w:rPr>
          <w:rFonts w:asciiTheme="minorBidi" w:hAnsiTheme="minorBidi"/>
          <w:b/>
          <w:bCs/>
          <w:color w:val="000000"/>
          <w:sz w:val="32"/>
          <w:szCs w:val="32"/>
          <w:rtl/>
          <w:lang w:bidi="ar-IQ"/>
        </w:rPr>
        <w:t xml:space="preserve">مميزات التحفيز الكهربائي </w:t>
      </w:r>
      <w:r w:rsidRPr="007F560B">
        <w:rPr>
          <w:rFonts w:asciiTheme="minorBidi" w:hAnsiTheme="minorBidi" w:hint="cs"/>
          <w:b/>
          <w:bCs/>
          <w:color w:val="000000"/>
          <w:sz w:val="32"/>
          <w:szCs w:val="32"/>
          <w:rtl/>
          <w:lang w:bidi="ar-IQ"/>
        </w:rPr>
        <w:t>للعضلة</w:t>
      </w:r>
    </w:p>
    <w:p w:rsidR="00E64A8E" w:rsidRPr="00E405FD" w:rsidRDefault="00E64A8E" w:rsidP="00E64A8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E405FD">
        <w:rPr>
          <w:rFonts w:ascii="Arial" w:eastAsia="Times New Roman" w:hAnsi="Arial"/>
          <w:sz w:val="28"/>
          <w:szCs w:val="28"/>
          <w:rtl/>
          <w:lang w:bidi="ar-IQ"/>
        </w:rPr>
        <w:t>يزيد من القوة العضلية</w:t>
      </w:r>
      <w:r w:rsidRPr="00E405FD">
        <w:rPr>
          <w:rFonts w:ascii="Arial" w:eastAsia="Times New Roman" w:hAnsi="Arial"/>
          <w:sz w:val="28"/>
          <w:szCs w:val="28"/>
          <w:lang w:bidi="ar-IQ"/>
        </w:rPr>
        <w:t xml:space="preserve"> </w:t>
      </w:r>
      <w:r w:rsidRPr="00E405FD">
        <w:rPr>
          <w:rFonts w:ascii="Arial" w:eastAsia="Times New Roman" w:hAnsi="Arial" w:hint="cs"/>
          <w:sz w:val="28"/>
          <w:szCs w:val="28"/>
          <w:rtl/>
          <w:lang w:bidi="ar-IQ"/>
        </w:rPr>
        <w:t>وسرعة التقلص</w:t>
      </w:r>
      <w:r w:rsidRPr="00E405FD">
        <w:rPr>
          <w:rFonts w:ascii="Arial" w:eastAsia="Times New Roman" w:hAnsi="Arial"/>
          <w:sz w:val="28"/>
          <w:szCs w:val="28"/>
          <w:rtl/>
          <w:lang w:bidi="ar-IQ"/>
        </w:rPr>
        <w:t xml:space="preserve"> العضلي.</w:t>
      </w:r>
    </w:p>
    <w:p w:rsidR="00E64A8E" w:rsidRDefault="00E64A8E" w:rsidP="00E64A8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E405FD">
        <w:rPr>
          <w:rFonts w:ascii="Arial" w:eastAsia="Times New Roman" w:hAnsi="Arial"/>
          <w:sz w:val="28"/>
          <w:szCs w:val="28"/>
          <w:rtl/>
          <w:lang w:bidi="ar-IQ"/>
        </w:rPr>
        <w:t>يزيد ويحسن تحسن العضلة بعد المنافسة او الوحدات التدريبية القوية أي يعد كوسيلة</w:t>
      </w:r>
      <w:r w:rsidRPr="00E405FD">
        <w:rPr>
          <w:rFonts w:ascii="Arial" w:eastAsia="Times New Roman" w:hAnsi="Arial"/>
          <w:sz w:val="28"/>
          <w:szCs w:val="28"/>
          <w:lang w:bidi="ar-IQ"/>
        </w:rPr>
        <w:t xml:space="preserve"> </w:t>
      </w:r>
      <w:r w:rsidRPr="00E405FD">
        <w:rPr>
          <w:rFonts w:ascii="Arial" w:eastAsia="Times New Roman" w:hAnsi="Arial"/>
          <w:sz w:val="28"/>
          <w:szCs w:val="28"/>
          <w:rtl/>
          <w:lang w:bidi="ar-IQ"/>
        </w:rPr>
        <w:t xml:space="preserve"> استشفائية.</w:t>
      </w:r>
    </w:p>
    <w:p w:rsidR="00E64A8E" w:rsidRPr="005E23E7" w:rsidRDefault="00E64A8E" w:rsidP="00E64A8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/>
          <w:sz w:val="28"/>
          <w:szCs w:val="28"/>
          <w:rtl/>
          <w:lang w:bidi="ar-IQ"/>
        </w:rPr>
      </w:pPr>
      <w:r w:rsidRPr="005E23E7">
        <w:rPr>
          <w:rFonts w:ascii="Arial" w:eastAsia="Times New Roman" w:hAnsi="Arial" w:hint="cs"/>
          <w:sz w:val="28"/>
          <w:szCs w:val="28"/>
          <w:rtl/>
          <w:lang w:bidi="ar-IQ"/>
        </w:rPr>
        <w:t xml:space="preserve"> </w:t>
      </w:r>
      <w:r w:rsidRPr="005E23E7">
        <w:rPr>
          <w:rFonts w:ascii="Arial" w:eastAsia="Times New Roman" w:hAnsi="Arial"/>
          <w:sz w:val="28"/>
          <w:szCs w:val="28"/>
          <w:rtl/>
          <w:lang w:bidi="ar-IQ"/>
        </w:rPr>
        <w:t>يزيد كل من</w:t>
      </w:r>
      <w:r w:rsidRPr="005E23E7">
        <w:rPr>
          <w:rFonts w:ascii="Arial" w:eastAsia="Times New Roman" w:hAnsi="Arial"/>
          <w:sz w:val="28"/>
          <w:szCs w:val="28"/>
          <w:lang w:bidi="ar-IQ"/>
        </w:rPr>
        <w:t xml:space="preserve"> </w:t>
      </w:r>
      <w:r w:rsidRPr="005E23E7">
        <w:rPr>
          <w:rFonts w:ascii="Arial" w:eastAsia="Times New Roman" w:hAnsi="Arial"/>
          <w:sz w:val="28"/>
          <w:szCs w:val="28"/>
          <w:rtl/>
          <w:lang w:bidi="ar-IQ"/>
        </w:rPr>
        <w:t>(المقاومة ، التحمل المدى الحركي تدفق الدم الى العضلة المحفزة ويطور القوة الانفجارية )</w:t>
      </w:r>
    </w:p>
    <w:p w:rsidR="00E64A8E" w:rsidRPr="00E405FD" w:rsidRDefault="00E64A8E" w:rsidP="00E64A8E">
      <w:pPr>
        <w:numPr>
          <w:ilvl w:val="0"/>
          <w:numId w:val="2"/>
        </w:numPr>
        <w:spacing w:after="0" w:line="360" w:lineRule="auto"/>
        <w:ind w:left="630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E405FD">
        <w:rPr>
          <w:rFonts w:ascii="Arial" w:eastAsia="Times New Roman" w:hAnsi="Arial"/>
          <w:sz w:val="28"/>
          <w:szCs w:val="28"/>
          <w:rtl/>
          <w:lang w:bidi="ar-IQ"/>
        </w:rPr>
        <w:t>يؤدي إلى نشوء مثير قوي للنمو العضلي.</w:t>
      </w:r>
    </w:p>
    <w:p w:rsidR="00E64A8E" w:rsidRPr="00E405FD" w:rsidRDefault="00E64A8E" w:rsidP="00E64A8E">
      <w:pPr>
        <w:numPr>
          <w:ilvl w:val="0"/>
          <w:numId w:val="2"/>
        </w:numPr>
        <w:spacing w:after="0" w:line="360" w:lineRule="auto"/>
        <w:ind w:left="630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E405FD">
        <w:rPr>
          <w:rFonts w:ascii="Arial" w:eastAsia="Times New Roman" w:hAnsi="Arial"/>
          <w:sz w:val="28"/>
          <w:szCs w:val="28"/>
          <w:rtl/>
          <w:lang w:bidi="ar-IQ"/>
        </w:rPr>
        <w:t>يمنع حصول التعب العضلي المبكر ويوفر الجهد الذي يقوم به الجهاز العصبي لأنه يقوم بالمهام نفسها التي يقوم بها الجهاز العصبي بتنبيه الالياف العضلية.</w:t>
      </w:r>
    </w:p>
    <w:p w:rsidR="00E64A8E" w:rsidRDefault="00E64A8E" w:rsidP="00E64A8E">
      <w:pPr>
        <w:numPr>
          <w:ilvl w:val="0"/>
          <w:numId w:val="2"/>
        </w:numPr>
        <w:spacing w:after="0" w:line="360" w:lineRule="auto"/>
        <w:ind w:left="630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E405FD">
        <w:rPr>
          <w:rFonts w:ascii="Arial" w:eastAsia="Times New Roman" w:hAnsi="Arial"/>
          <w:sz w:val="28"/>
          <w:szCs w:val="28"/>
          <w:rtl/>
          <w:lang w:bidi="ar-IQ"/>
        </w:rPr>
        <w:t>يشرك كمية كبيرة من الالياف العضلية أكبر بكثير من الالياف التي تجند عند الانقباض العضلي عن طريق الدماغ.</w:t>
      </w:r>
    </w:p>
    <w:p w:rsidR="00E64A8E" w:rsidRPr="00E64A8E" w:rsidRDefault="00E64A8E" w:rsidP="00E64A8E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Arial" w:eastAsia="Times New Roman" w:hAnsi="Arial" w:hint="cs"/>
          <w:sz w:val="28"/>
          <w:szCs w:val="28"/>
          <w:lang w:bidi="ar-IQ"/>
        </w:rPr>
      </w:pPr>
      <w:r w:rsidRPr="00510F78">
        <w:rPr>
          <w:rFonts w:ascii="Arial" w:eastAsia="Times New Roman" w:hAnsi="Arial"/>
          <w:sz w:val="28"/>
          <w:szCs w:val="28"/>
          <w:rtl/>
          <w:lang w:bidi="ar-IQ"/>
        </w:rPr>
        <w:t xml:space="preserve">يحسن من السيطرة الذاتية للتحفيز ومطاطية </w:t>
      </w:r>
      <w:proofErr w:type="spellStart"/>
      <w:r w:rsidRPr="00510F78">
        <w:rPr>
          <w:rFonts w:ascii="Arial" w:eastAsia="Times New Roman" w:hAnsi="Arial"/>
          <w:sz w:val="28"/>
          <w:szCs w:val="28"/>
          <w:rtl/>
          <w:lang w:bidi="ar-IQ"/>
        </w:rPr>
        <w:t>العضلة.</w:t>
      </w:r>
      <w:r w:rsidRPr="00A23934">
        <w:rPr>
          <w:rFonts w:ascii="Arial" w:eastAsia="Times New Roman" w:hAnsi="Arial" w:hint="cs"/>
          <w:sz w:val="28"/>
          <w:szCs w:val="28"/>
          <w:rtl/>
          <w:lang w:bidi="ar-IQ"/>
        </w:rPr>
        <w:t>ويذكر</w:t>
      </w:r>
      <w:proofErr w:type="spellEnd"/>
      <w:r w:rsidRPr="00A23934">
        <w:rPr>
          <w:rFonts w:ascii="Arial" w:eastAsia="Times New Roman" w:hAnsi="Arial" w:hint="cs"/>
          <w:sz w:val="28"/>
          <w:szCs w:val="28"/>
          <w:rtl/>
          <w:lang w:bidi="ar-IQ"/>
        </w:rPr>
        <w:t xml:space="preserve"> (مجيد وعلي) ان التحفيز الكهربائي </w:t>
      </w:r>
      <w:r w:rsidRPr="00A23934">
        <w:rPr>
          <w:rFonts w:ascii="Arial" w:eastAsia="Times New Roman" w:hAnsi="Arial"/>
          <w:sz w:val="28"/>
          <w:szCs w:val="28"/>
          <w:rtl/>
          <w:lang w:bidi="ar-IQ"/>
        </w:rPr>
        <w:t>يمكن استخدامه في تدريب مجموعات عضلية معينة وبصورة منعزلة</w:t>
      </w:r>
      <w:r w:rsidRPr="00A23934">
        <w:rPr>
          <w:rFonts w:ascii="Arial" w:eastAsia="Times New Roman" w:hAnsi="Arial" w:hint="cs"/>
          <w:sz w:val="28"/>
          <w:szCs w:val="28"/>
          <w:rtl/>
          <w:lang w:bidi="ar-IQ"/>
        </w:rPr>
        <w:t xml:space="preserve"> </w:t>
      </w:r>
      <w:r w:rsidRPr="00A23934">
        <w:rPr>
          <w:rFonts w:ascii="Arial" w:eastAsia="Times New Roman" w:hAnsi="Arial"/>
          <w:sz w:val="28"/>
          <w:szCs w:val="28"/>
          <w:rtl/>
          <w:lang w:bidi="ar-IQ"/>
        </w:rPr>
        <w:t>، لذلك يمكن استخدامه في عمليات التأهيل بعد الاصابات</w:t>
      </w:r>
      <w:r w:rsidRPr="00A23934">
        <w:rPr>
          <w:rFonts w:ascii="Arial" w:eastAsia="Times New Roman" w:hAnsi="Arial"/>
          <w:sz w:val="28"/>
          <w:szCs w:val="28"/>
          <w:lang w:bidi="ar-IQ"/>
        </w:rPr>
        <w:t xml:space="preserve"> </w:t>
      </w:r>
      <w:r w:rsidRPr="00A23934">
        <w:rPr>
          <w:rFonts w:ascii="Arial" w:eastAsia="Times New Roman" w:hAnsi="Arial"/>
          <w:sz w:val="28"/>
          <w:szCs w:val="28"/>
          <w:rtl/>
          <w:lang w:bidi="ar-IQ"/>
        </w:rPr>
        <w:t xml:space="preserve">عند الاستمرار في هذا النوع من التدريب لمدة </w:t>
      </w:r>
      <w:r w:rsidRPr="00A23934"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>(30) دقيقة يتم التوصل إلى النتيجة نفسها التي يحققها اداء ت</w:t>
      </w:r>
      <w:r w:rsidRPr="00A23934">
        <w:rPr>
          <w:rFonts w:ascii="Arial" w:eastAsia="Times New Roman" w:hAnsi="Arial" w:hint="cs"/>
          <w:color w:val="000000"/>
          <w:sz w:val="28"/>
          <w:szCs w:val="28"/>
          <w:rtl/>
          <w:lang w:bidi="ar-IQ"/>
        </w:rPr>
        <w:t>مرينات</w:t>
      </w:r>
      <w:r w:rsidRPr="00A23934"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 xml:space="preserve"> تقليدي يستمر لمدة ساعتين.</w:t>
      </w:r>
      <w:r w:rsidRPr="00A23934">
        <w:rPr>
          <w:rFonts w:ascii="Arial" w:eastAsia="Times New Roman" w:hAnsi="Arial"/>
          <w:sz w:val="28"/>
          <w:szCs w:val="28"/>
          <w:rtl/>
          <w:lang w:bidi="ar-IQ"/>
        </w:rPr>
        <w:t xml:space="preserve"> وبناء على ذلك تكمن المميزات الرئيسة للتحفيز الكهربائي بجانب امكانية استخدامه كتدريب تأهيلي في امكانية التوصل إلى</w:t>
      </w:r>
      <w:r w:rsidRPr="00A23934">
        <w:rPr>
          <w:rFonts w:ascii="Arial" w:eastAsia="Times New Roman" w:hAnsi="Arial" w:hint="cs"/>
          <w:sz w:val="28"/>
          <w:szCs w:val="28"/>
          <w:rtl/>
          <w:lang w:bidi="ar-IQ"/>
        </w:rPr>
        <w:t xml:space="preserve"> </w:t>
      </w:r>
      <w:r w:rsidRPr="00A23934">
        <w:rPr>
          <w:rFonts w:ascii="Arial" w:eastAsia="Times New Roman" w:hAnsi="Arial"/>
          <w:sz w:val="28"/>
          <w:szCs w:val="28"/>
          <w:rtl/>
          <w:lang w:bidi="ar-IQ"/>
        </w:rPr>
        <w:t xml:space="preserve">اقصى قدر من تضخم العضلة في </w:t>
      </w:r>
      <w:r w:rsidRPr="00A23934"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>وقت قصير</w:t>
      </w:r>
    </w:p>
    <w:p w:rsidR="00E64A8E" w:rsidRDefault="00E64A8E" w:rsidP="00E64A8E">
      <w:pPr>
        <w:spacing w:after="0" w:line="360" w:lineRule="auto"/>
        <w:jc w:val="both"/>
        <w:rPr>
          <w:rFonts w:ascii="Arial" w:eastAsia="Times New Roman" w:hAnsi="Arial" w:hint="cs"/>
          <w:color w:val="000000"/>
          <w:sz w:val="28"/>
          <w:szCs w:val="28"/>
          <w:rtl/>
          <w:lang w:bidi="ar-IQ"/>
        </w:rPr>
      </w:pPr>
    </w:p>
    <w:p w:rsidR="00E64A8E" w:rsidRPr="00A23934" w:rsidRDefault="00E64A8E" w:rsidP="00E64A8E">
      <w:pPr>
        <w:spacing w:after="0" w:line="360" w:lineRule="auto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A23934">
        <w:rPr>
          <w:rFonts w:ascii="Arial" w:eastAsia="Times New Roman" w:hAnsi="Arial"/>
          <w:sz w:val="28"/>
          <w:szCs w:val="28"/>
          <w:rtl/>
          <w:lang w:bidi="ar-IQ"/>
        </w:rPr>
        <w:t xml:space="preserve"> </w:t>
      </w:r>
    </w:p>
    <w:p w:rsidR="00E64A8E" w:rsidRPr="00C77C69" w:rsidRDefault="00E64A8E" w:rsidP="00E64A8E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61675C">
        <w:rPr>
          <w:rFonts w:ascii="Arial" w:eastAsia="Times New Roman" w:hAnsi="Arial"/>
          <w:sz w:val="28"/>
          <w:szCs w:val="28"/>
          <w:rtl/>
          <w:lang w:bidi="ar-IQ"/>
        </w:rPr>
        <w:t xml:space="preserve">يريح من 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>آلام</w:t>
      </w:r>
      <w:r w:rsidRPr="0061675C">
        <w:rPr>
          <w:rFonts w:ascii="Arial" w:eastAsia="Times New Roman" w:hAnsi="Arial" w:hint="cs"/>
          <w:sz w:val="28"/>
          <w:szCs w:val="28"/>
          <w:rtl/>
          <w:lang w:bidi="ar-IQ"/>
        </w:rPr>
        <w:t xml:space="preserve"> و</w:t>
      </w:r>
      <w:r w:rsidRPr="0061675C">
        <w:rPr>
          <w:rFonts w:ascii="Arial" w:eastAsia="Times New Roman" w:hAnsi="Arial"/>
          <w:sz w:val="28"/>
          <w:szCs w:val="28"/>
          <w:rtl/>
          <w:lang w:bidi="ar-IQ"/>
        </w:rPr>
        <w:t>يستطيع أن يجند الالياف العضلية التي لا تستطيع أن تعمل اثناء التقلص الار</w:t>
      </w:r>
      <w:r>
        <w:rPr>
          <w:rFonts w:ascii="Arial" w:eastAsia="Times New Roman" w:hAnsi="Arial"/>
          <w:sz w:val="28"/>
          <w:szCs w:val="28"/>
          <w:rtl/>
          <w:lang w:bidi="ar-IQ"/>
        </w:rPr>
        <w:t>ادي للعضلة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>.</w:t>
      </w:r>
      <w:r w:rsidRPr="00C77C69">
        <w:rPr>
          <w:rFonts w:ascii="Arial" w:eastAsia="Times New Roman" w:hAnsi="Arial" w:hint="cs"/>
          <w:b/>
          <w:bCs/>
          <w:sz w:val="28"/>
          <w:szCs w:val="28"/>
          <w:rtl/>
          <w:lang w:bidi="ar-IQ"/>
        </w:rPr>
        <w:t xml:space="preserve"> ويذكر(</w:t>
      </w:r>
      <w:r w:rsidRPr="00C77C69">
        <w:rPr>
          <w:rFonts w:asciiTheme="majorBidi" w:eastAsia="Times New Roman" w:hAnsiTheme="majorBidi" w:cstheme="majorBidi"/>
          <w:b/>
          <w:bCs/>
          <w:sz w:val="28"/>
          <w:szCs w:val="28"/>
          <w:lang w:bidi="ar-IQ"/>
        </w:rPr>
        <w:t>Conrad</w:t>
      </w:r>
      <w:r w:rsidRPr="00C77C69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  <w:t>)</w:t>
      </w:r>
      <w:r w:rsidRPr="00C77C69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IQ"/>
        </w:rPr>
        <w:t xml:space="preserve"> ان</w:t>
      </w:r>
      <w:r w:rsidRPr="00C77C69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C77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bidi="ar-IQ"/>
        </w:rPr>
        <w:t>مميز</w:t>
      </w:r>
      <w:r w:rsidRPr="00C77C69">
        <w:rPr>
          <w:rFonts w:ascii="Arial" w:eastAsia="Times New Roman" w:hAnsi="Arial"/>
          <w:b/>
          <w:bCs/>
          <w:color w:val="000000"/>
          <w:sz w:val="28"/>
          <w:szCs w:val="28"/>
          <w:rtl/>
          <w:lang w:bidi="ar-IQ"/>
        </w:rPr>
        <w:t>ات جهاز التخطيط الكهربائي للعضلة:</w:t>
      </w:r>
      <w:r w:rsidRPr="00C77C69">
        <w:rPr>
          <w:rFonts w:ascii="Arial" w:eastAsia="Times New Roman" w:hAnsi="Arial" w:hint="cs"/>
          <w:b/>
          <w:bCs/>
          <w:color w:val="000000"/>
          <w:sz w:val="28"/>
          <w:szCs w:val="28"/>
          <w:rtl/>
          <w:lang w:bidi="ar-IQ"/>
        </w:rPr>
        <w:t xml:space="preserve">  </w:t>
      </w:r>
      <w:r w:rsidRPr="00C77C69">
        <w:rPr>
          <w:rFonts w:ascii="Arial" w:eastAsia="Times New Roman" w:hAnsi="Arial"/>
          <w:b/>
          <w:bCs/>
          <w:color w:val="000000"/>
          <w:sz w:val="28"/>
          <w:szCs w:val="28"/>
          <w:lang w:bidi="ar-IQ"/>
        </w:rPr>
        <w:t xml:space="preserve">   </w:t>
      </w:r>
    </w:p>
    <w:p w:rsidR="00E64A8E" w:rsidRPr="00193E8A" w:rsidRDefault="00E64A8E" w:rsidP="00E64A8E">
      <w:pPr>
        <w:pStyle w:val="ListParagraph"/>
        <w:numPr>
          <w:ilvl w:val="0"/>
          <w:numId w:val="3"/>
        </w:numPr>
        <w:spacing w:after="0" w:line="360" w:lineRule="auto"/>
        <w:ind w:left="674"/>
        <w:jc w:val="both"/>
        <w:rPr>
          <w:rFonts w:ascii="Arial" w:eastAsia="Times New Roman" w:hAnsi="Arial"/>
          <w:color w:val="000000"/>
          <w:sz w:val="28"/>
          <w:szCs w:val="28"/>
          <w:lang w:bidi="ar-IQ"/>
        </w:rPr>
      </w:pPr>
      <w:r w:rsidRPr="00193E8A"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>يوضع بشكل مباشر على العضلة.</w:t>
      </w:r>
    </w:p>
    <w:p w:rsidR="00E64A8E" w:rsidRPr="00E405FD" w:rsidRDefault="00E64A8E" w:rsidP="00E64A8E">
      <w:pPr>
        <w:numPr>
          <w:ilvl w:val="0"/>
          <w:numId w:val="3"/>
        </w:numPr>
        <w:spacing w:after="0" w:line="360" w:lineRule="auto"/>
        <w:ind w:left="674"/>
        <w:jc w:val="both"/>
        <w:rPr>
          <w:rFonts w:ascii="Arial" w:eastAsia="Times New Roman" w:hAnsi="Arial"/>
          <w:color w:val="000000"/>
          <w:sz w:val="28"/>
          <w:szCs w:val="28"/>
          <w:lang w:bidi="ar-IQ"/>
        </w:rPr>
      </w:pPr>
      <w:r w:rsidRPr="00E405FD"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>يساعد على اتخاذ قرار قبل وبعد أجراء العملية الجراحية.</w:t>
      </w:r>
    </w:p>
    <w:p w:rsidR="00E64A8E" w:rsidRPr="00E405FD" w:rsidRDefault="00E64A8E" w:rsidP="00E64A8E">
      <w:pPr>
        <w:numPr>
          <w:ilvl w:val="0"/>
          <w:numId w:val="3"/>
        </w:numPr>
        <w:spacing w:after="0" w:line="360" w:lineRule="auto"/>
        <w:ind w:left="674"/>
        <w:jc w:val="both"/>
        <w:rPr>
          <w:rFonts w:ascii="Arial" w:eastAsia="Times New Roman" w:hAnsi="Arial"/>
          <w:color w:val="000000"/>
          <w:sz w:val="28"/>
          <w:szCs w:val="28"/>
          <w:lang w:bidi="ar-IQ"/>
        </w:rPr>
      </w:pPr>
      <w:r w:rsidRPr="00E405FD"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>معرفة قدرة العضلة قبل إشراك اللاعب في الفعالية الرياضية.</w:t>
      </w:r>
    </w:p>
    <w:p w:rsidR="00E64A8E" w:rsidRPr="00E405FD" w:rsidRDefault="00E64A8E" w:rsidP="00E64A8E">
      <w:pPr>
        <w:numPr>
          <w:ilvl w:val="0"/>
          <w:numId w:val="3"/>
        </w:numPr>
        <w:spacing w:after="0" w:line="360" w:lineRule="auto"/>
        <w:ind w:left="674"/>
        <w:jc w:val="both"/>
        <w:rPr>
          <w:rFonts w:ascii="Arial" w:eastAsia="Times New Roman" w:hAnsi="Arial"/>
          <w:color w:val="000000"/>
          <w:sz w:val="28"/>
          <w:szCs w:val="28"/>
          <w:lang w:bidi="ar-IQ"/>
        </w:rPr>
      </w:pPr>
      <w:r w:rsidRPr="00E405FD"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>يساعد المرضى في تدريب عضلاتهم</w:t>
      </w:r>
      <w:r>
        <w:rPr>
          <w:rFonts w:ascii="Arial" w:eastAsia="Times New Roman" w:hAnsi="Arial" w:hint="cs"/>
          <w:color w:val="000000"/>
          <w:sz w:val="28"/>
          <w:szCs w:val="28"/>
          <w:rtl/>
          <w:lang w:bidi="ar-IQ"/>
        </w:rPr>
        <w:t xml:space="preserve"> </w:t>
      </w:r>
      <w:r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>(</w:t>
      </w:r>
      <w:r w:rsidRPr="00E405FD"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>مدى التطور الحاصل للعضلة المصابة)</w:t>
      </w:r>
      <w:r>
        <w:rPr>
          <w:rFonts w:ascii="Arial" w:eastAsia="Times New Roman" w:hAnsi="Arial" w:hint="cs"/>
          <w:color w:val="000000"/>
          <w:sz w:val="28"/>
          <w:szCs w:val="28"/>
          <w:rtl/>
          <w:lang w:bidi="ar-IQ"/>
        </w:rPr>
        <w:t xml:space="preserve"> .</w:t>
      </w:r>
    </w:p>
    <w:p w:rsidR="00E64A8E" w:rsidRPr="005E2504" w:rsidRDefault="00E64A8E" w:rsidP="00E64A8E">
      <w:pPr>
        <w:numPr>
          <w:ilvl w:val="0"/>
          <w:numId w:val="3"/>
        </w:numPr>
        <w:spacing w:after="0" w:line="360" w:lineRule="auto"/>
        <w:ind w:left="674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</w:pPr>
      <w:r w:rsidRPr="00E405FD">
        <w:rPr>
          <w:rFonts w:ascii="Arial" w:eastAsia="Times New Roman" w:hAnsi="Arial"/>
          <w:color w:val="000000"/>
          <w:sz w:val="28"/>
          <w:szCs w:val="28"/>
          <w:rtl/>
          <w:lang w:bidi="ar-IQ"/>
        </w:rPr>
        <w:t>يستخدم في كفاءة العضلة.</w:t>
      </w:r>
      <w:r w:rsidRPr="00D87066">
        <w:rPr>
          <w:rFonts w:ascii="Times New Roman" w:eastAsia="Times New Roman" w:hAnsi="Times New Roman" w:cs="Times New Roman"/>
          <w:sz w:val="28"/>
          <w:szCs w:val="28"/>
          <w:lang w:bidi="ar-IQ"/>
        </w:rPr>
        <w:t xml:space="preserve"> </w:t>
      </w:r>
    </w:p>
    <w:p w:rsidR="00E64A8E" w:rsidRPr="00416B51" w:rsidRDefault="00E64A8E" w:rsidP="00E64A8E">
      <w:pPr>
        <w:spacing w:after="0" w:line="360" w:lineRule="auto"/>
        <w:ind w:left="674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E64A8E" w:rsidRPr="00A81E58" w:rsidRDefault="00E64A8E" w:rsidP="00E64A8E">
      <w:pPr>
        <w:autoSpaceDE w:val="0"/>
        <w:autoSpaceDN w:val="0"/>
        <w:spacing w:after="0" w:line="240" w:lineRule="auto"/>
        <w:ind w:left="-90"/>
        <w:contextualSpacing/>
        <w:jc w:val="bot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A81E58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: الخطوات الواجب مراعاتها عند استخدام التحفيز الكهربائي:</w:t>
      </w:r>
    </w:p>
    <w:p w:rsidR="00E64A8E" w:rsidRPr="006A34C6" w:rsidRDefault="00E64A8E" w:rsidP="00E64A8E">
      <w:pPr>
        <w:autoSpaceDE w:val="0"/>
        <w:autoSpaceDN w:val="0"/>
        <w:spacing w:after="0" w:line="240" w:lineRule="auto"/>
        <w:ind w:left="-90"/>
        <w:contextualSpacing/>
        <w:jc w:val="right"/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</w:p>
    <w:p w:rsidR="00E64A8E" w:rsidRPr="00EC784D" w:rsidRDefault="00E64A8E" w:rsidP="00E64A8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EC784D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 </w:t>
      </w:r>
      <w:r w:rsidRPr="00EC784D">
        <w:rPr>
          <w:rFonts w:ascii="Arial" w:eastAsia="Times New Roman" w:hAnsi="Arial"/>
          <w:sz w:val="28"/>
          <w:szCs w:val="28"/>
          <w:rtl/>
          <w:lang w:bidi="ar-IQ"/>
        </w:rPr>
        <w:t xml:space="preserve">تحديد المنهج المناسب لعمل </w:t>
      </w:r>
      <w:r w:rsidRPr="00EC784D">
        <w:rPr>
          <w:rFonts w:ascii="Arial" w:eastAsia="Times New Roman" w:hAnsi="Arial" w:hint="cs"/>
          <w:sz w:val="28"/>
          <w:szCs w:val="28"/>
          <w:rtl/>
          <w:lang w:bidi="ar-IQ"/>
        </w:rPr>
        <w:t>العضلة.</w:t>
      </w:r>
    </w:p>
    <w:p w:rsidR="00E64A8E" w:rsidRPr="00EC784D" w:rsidRDefault="00E64A8E" w:rsidP="00E64A8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EC784D">
        <w:rPr>
          <w:rFonts w:ascii="Arial" w:eastAsia="Times New Roman" w:hAnsi="Arial"/>
          <w:sz w:val="28"/>
          <w:szCs w:val="28"/>
          <w:rtl/>
          <w:lang w:bidi="ar-IQ"/>
        </w:rPr>
        <w:t xml:space="preserve">التخطيط لجلسات </w:t>
      </w:r>
      <w:r w:rsidRPr="00EC784D">
        <w:rPr>
          <w:rFonts w:ascii="Arial" w:eastAsia="Times New Roman" w:hAnsi="Arial" w:hint="cs"/>
          <w:sz w:val="28"/>
          <w:szCs w:val="28"/>
          <w:rtl/>
          <w:lang w:bidi="ar-IQ"/>
        </w:rPr>
        <w:t>التحفيز.</w:t>
      </w:r>
    </w:p>
    <w:p w:rsidR="00E64A8E" w:rsidRPr="00EC784D" w:rsidRDefault="00E64A8E" w:rsidP="00E64A8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/>
          <w:sz w:val="28"/>
          <w:szCs w:val="28"/>
          <w:lang w:bidi="ar-IQ"/>
        </w:rPr>
      </w:pPr>
      <w:r w:rsidRPr="00EC784D">
        <w:rPr>
          <w:rFonts w:ascii="Arial" w:eastAsia="Times New Roman" w:hAnsi="Arial"/>
          <w:sz w:val="28"/>
          <w:szCs w:val="28"/>
          <w:rtl/>
          <w:lang w:bidi="ar-IQ"/>
        </w:rPr>
        <w:t xml:space="preserve">مواقع وضع </w:t>
      </w:r>
      <w:proofErr w:type="spellStart"/>
      <w:r w:rsidRPr="00EC784D">
        <w:rPr>
          <w:rFonts w:ascii="Arial" w:eastAsia="Times New Roman" w:hAnsi="Arial" w:hint="cs"/>
          <w:sz w:val="28"/>
          <w:szCs w:val="28"/>
          <w:rtl/>
          <w:lang w:bidi="ar-IQ"/>
        </w:rPr>
        <w:t>الإلكترود</w:t>
      </w:r>
      <w:proofErr w:type="spellEnd"/>
      <w:r w:rsidRPr="00EC784D">
        <w:rPr>
          <w:rFonts w:ascii="Arial" w:eastAsia="Times New Roman" w:hAnsi="Arial"/>
          <w:sz w:val="28"/>
          <w:szCs w:val="28"/>
          <w:rtl/>
          <w:lang w:bidi="ar-IQ"/>
        </w:rPr>
        <w:t xml:space="preserve"> .</w:t>
      </w:r>
    </w:p>
    <w:p w:rsidR="00E64A8E" w:rsidRPr="00C411D3" w:rsidRDefault="00E64A8E" w:rsidP="00E64A8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/>
          <w:sz w:val="28"/>
          <w:szCs w:val="28"/>
          <w:rtl/>
          <w:lang w:bidi="ar-IQ"/>
        </w:rPr>
      </w:pPr>
      <w:r w:rsidRPr="00EC784D">
        <w:rPr>
          <w:rFonts w:ascii="Arial" w:eastAsia="Times New Roman" w:hAnsi="Arial"/>
          <w:sz w:val="28"/>
          <w:szCs w:val="28"/>
          <w:rtl/>
          <w:lang w:bidi="ar-IQ"/>
        </w:rPr>
        <w:t xml:space="preserve">كيفية تحديد شدة التيار الكهربائي 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>والراحة</w:t>
      </w:r>
      <w:r>
        <w:rPr>
          <w:rFonts w:ascii="Arial" w:eastAsia="Times New Roman" w:hAnsi="Arial"/>
          <w:sz w:val="28"/>
          <w:szCs w:val="28"/>
          <w:lang w:bidi="ar-IQ"/>
        </w:rPr>
        <w:t>.</w:t>
      </w:r>
      <w:r w:rsidRPr="00C411D3"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Pr="00C411D3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IQ"/>
        </w:rPr>
        <w:t>إلى إن هناك عدة استخدامات لجهاز التحفيز الكهربائي</w:t>
      </w:r>
      <w:r w:rsidRPr="00C411D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IQ"/>
        </w:rPr>
        <w:t>:</w:t>
      </w:r>
      <w:r w:rsidRPr="00C411D3"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p w:rsidR="00E64A8E" w:rsidRDefault="00E64A8E" w:rsidP="00E64A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4910C7"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  <w:t xml:space="preserve">يستخدم الجهاز في الطب </w:t>
      </w:r>
      <w:r w:rsidRPr="004910C7"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>التشخيصي مثل</w:t>
      </w:r>
      <w:r w:rsidRPr="004910C7"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  <w:t xml:space="preserve"> اضطرابات الجهاز العصبي والعصب العضلي.</w:t>
      </w:r>
    </w:p>
    <w:p w:rsidR="00E64A8E" w:rsidRPr="004910C7" w:rsidRDefault="00E64A8E" w:rsidP="00E64A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4910C7"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  <w:t xml:space="preserve"> تشخيص الخلل في المشي.</w:t>
      </w:r>
    </w:p>
    <w:p w:rsidR="00E64A8E" w:rsidRDefault="00E64A8E" w:rsidP="00E64A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lang w:bidi="ar-IQ"/>
        </w:rPr>
      </w:pPr>
      <w:r w:rsidRPr="004910C7"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  <w:t xml:space="preserve"> يستخدم في العلاج الطبيعي لإعطاء تغذية راجعة حيوية وتخمين الجهد العضلي السيطرة الحركية والفسيولوجية للأعصاب واضطرابات الحركة والسيطرة على القوى والعلاج البدني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  <w:t xml:space="preserve"> .</w:t>
      </w:r>
    </w:p>
    <w:p w:rsidR="00E64A8E" w:rsidRDefault="00E64A8E" w:rsidP="00E64A8E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</w:pPr>
    </w:p>
    <w:p w:rsidR="00E64A8E" w:rsidRDefault="00E64A8E" w:rsidP="00E64A8E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</w:pPr>
    </w:p>
    <w:p w:rsidR="00E64A8E" w:rsidRDefault="00E64A8E" w:rsidP="00E64A8E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</w:pPr>
    </w:p>
    <w:p w:rsidR="00E64A8E" w:rsidRDefault="00E64A8E" w:rsidP="00E64A8E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</w:pPr>
    </w:p>
    <w:p w:rsidR="00E64A8E" w:rsidRDefault="00E64A8E" w:rsidP="00E64A8E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</w:pPr>
    </w:p>
    <w:p w:rsidR="00E64A8E" w:rsidRDefault="00E64A8E" w:rsidP="00E64A8E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bidi="ar-IQ"/>
        </w:rPr>
      </w:pPr>
    </w:p>
    <w:p w:rsidR="00E64A8E" w:rsidRPr="00E64A8E" w:rsidRDefault="00E64A8E" w:rsidP="00E64A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E64A8E" w:rsidRPr="00A81E58" w:rsidRDefault="00E64A8E" w:rsidP="00E64A8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IQ"/>
        </w:rPr>
      </w:pPr>
    </w:p>
    <w:p w:rsidR="00E64A8E" w:rsidRPr="00E64A8E" w:rsidRDefault="00E64A8E" w:rsidP="00E64A8E">
      <w:pPr>
        <w:spacing w:after="160" w:line="360" w:lineRule="auto"/>
        <w:jc w:val="highKashida"/>
        <w:rPr>
          <w:rFonts w:asciiTheme="minorBidi" w:hAnsiTheme="minorBidi"/>
          <w:b/>
          <w:bCs/>
          <w:color w:val="333333"/>
          <w:sz w:val="32"/>
          <w:szCs w:val="32"/>
          <w:rtl/>
        </w:rPr>
      </w:pPr>
      <w:r w:rsidRPr="00E64A8E">
        <w:rPr>
          <w:rFonts w:asciiTheme="minorBidi" w:hAnsiTheme="minorBidi" w:hint="cs"/>
          <w:b/>
          <w:bCs/>
          <w:sz w:val="32"/>
          <w:szCs w:val="32"/>
          <w:rtl/>
        </w:rPr>
        <w:t xml:space="preserve">: </w:t>
      </w:r>
      <w:r w:rsidRPr="00E64A8E">
        <w:rPr>
          <w:rFonts w:asciiTheme="minorBidi" w:hAnsiTheme="minorBidi"/>
          <w:b/>
          <w:bCs/>
          <w:sz w:val="32"/>
          <w:szCs w:val="32"/>
          <w:rtl/>
        </w:rPr>
        <w:t>أضرار العلاج بالتحفيز الكهربائي:</w:t>
      </w:r>
    </w:p>
    <w:p w:rsidR="00E64A8E" w:rsidRDefault="00E64A8E" w:rsidP="00E64A8E">
      <w:pPr>
        <w:spacing w:after="0" w:line="360" w:lineRule="auto"/>
        <w:jc w:val="both"/>
        <w:rPr>
          <w:rFonts w:ascii="Arial" w:eastAsia="SimSun" w:hAnsi="Arial"/>
          <w:sz w:val="28"/>
          <w:szCs w:val="28"/>
          <w:rtl/>
          <w:lang w:eastAsia="zh-CN" w:bidi="ar-IQ"/>
        </w:rPr>
      </w:pPr>
      <w:r>
        <w:rPr>
          <w:rFonts w:ascii="Arial" w:eastAsia="SimSun" w:hAnsi="Arial" w:hint="cs"/>
          <w:sz w:val="28"/>
          <w:szCs w:val="28"/>
          <w:rtl/>
          <w:lang w:eastAsia="zh-CN" w:bidi="ar-IQ"/>
        </w:rPr>
        <w:t xml:space="preserve">    الى</w:t>
      </w:r>
      <w:r w:rsidRPr="006A34C6">
        <w:rPr>
          <w:rFonts w:ascii="Arial" w:eastAsia="SimSun" w:hAnsi="Arial" w:hint="cs"/>
          <w:sz w:val="28"/>
          <w:szCs w:val="28"/>
          <w:rtl/>
          <w:lang w:eastAsia="zh-CN" w:bidi="ar-IQ"/>
        </w:rPr>
        <w:t xml:space="preserve"> 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 xml:space="preserve">ان هناك مضار ناجمة عن الاستمرار بالتحفيز الكهربائي لفترة </w:t>
      </w:r>
      <w:r w:rsidRPr="006A34C6">
        <w:rPr>
          <w:rFonts w:ascii="Arial" w:eastAsia="Times New Roman" w:hAnsi="Arial" w:hint="cs"/>
          <w:sz w:val="28"/>
          <w:szCs w:val="28"/>
          <w:rtl/>
          <w:lang w:bidi="ar-IQ"/>
        </w:rPr>
        <w:t>طويلة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 xml:space="preserve"> على الرغم انه لا توجد دراسة او دليل علمي يثبت اثار استخدام التحفيز الكهربائي لمدة طويلة ،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 xml:space="preserve"> 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>ومنها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 xml:space="preserve"> </w:t>
      </w:r>
    </w:p>
    <w:p w:rsidR="00E64A8E" w:rsidRPr="00BB2541" w:rsidRDefault="00E64A8E" w:rsidP="00E64A8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/>
          <w:sz w:val="28"/>
          <w:szCs w:val="28"/>
          <w:rtl/>
          <w:lang w:bidi="ar-IQ"/>
        </w:rPr>
      </w:pPr>
      <w:r>
        <w:rPr>
          <w:rFonts w:ascii="Arial" w:eastAsia="SimSun" w:hAnsi="Arial" w:hint="cs"/>
          <w:sz w:val="28"/>
          <w:szCs w:val="28"/>
          <w:rtl/>
          <w:lang w:eastAsia="zh-CN" w:bidi="ar-IQ"/>
        </w:rPr>
        <w:t>الاستمرار بالتحفيز الكهربائي يؤدي الى فقدان التوافق العصبي العضلي .</w:t>
      </w:r>
    </w:p>
    <w:p w:rsidR="00E64A8E" w:rsidRPr="006A34C6" w:rsidRDefault="00E64A8E" w:rsidP="00E64A8E">
      <w:pPr>
        <w:pStyle w:val="ListParagraph"/>
        <w:numPr>
          <w:ilvl w:val="0"/>
          <w:numId w:val="4"/>
        </w:numPr>
        <w:spacing w:after="0" w:line="360" w:lineRule="auto"/>
        <w:jc w:val="mediumKashida"/>
        <w:rPr>
          <w:rFonts w:ascii="Arial" w:eastAsia="Times New Roman" w:hAnsi="Arial"/>
          <w:sz w:val="28"/>
          <w:szCs w:val="28"/>
          <w:rtl/>
          <w:lang w:bidi="ar-IQ"/>
        </w:rPr>
      </w:pPr>
      <w:r w:rsidRPr="006A34C6">
        <w:rPr>
          <w:rFonts w:ascii="Arial" w:eastAsia="Times New Roman" w:hAnsi="Arial"/>
          <w:sz w:val="28"/>
          <w:szCs w:val="28"/>
          <w:rtl/>
          <w:lang w:bidi="ar-IQ"/>
        </w:rPr>
        <w:t>يحدث الانقباض المفاجئ والعنيف نتيجة لإثارة كهربائية عالية التردد ال</w:t>
      </w:r>
      <w:r w:rsidRPr="006A34C6">
        <w:rPr>
          <w:rFonts w:ascii="Arial" w:eastAsia="Times New Roman" w:hAnsi="Arial" w:hint="cs"/>
          <w:sz w:val="28"/>
          <w:szCs w:val="28"/>
          <w:rtl/>
          <w:lang w:bidi="ar-IQ"/>
        </w:rPr>
        <w:t>ى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 xml:space="preserve"> </w:t>
      </w:r>
      <w:r w:rsidRPr="006A34C6">
        <w:rPr>
          <w:rFonts w:ascii="Arial" w:eastAsia="Times New Roman" w:hAnsi="Arial" w:hint="cs"/>
          <w:sz w:val="28"/>
          <w:szCs w:val="28"/>
          <w:rtl/>
          <w:lang w:bidi="ar-IQ"/>
        </w:rPr>
        <w:t>تمزقات جزئية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 xml:space="preserve"> في الالياف العضلية وكذلك الاوتار</w:t>
      </w:r>
      <w:r w:rsidRPr="00940FB3">
        <w:rPr>
          <w:rFonts w:ascii="Arial" w:eastAsia="Times New Roman" w:hAnsi="Arial"/>
          <w:sz w:val="28"/>
          <w:szCs w:val="28"/>
          <w:rtl/>
          <w:lang w:bidi="ar-IQ"/>
        </w:rPr>
        <w:t xml:space="preserve"> 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>بالتحفيز الكهربائ</w:t>
      </w:r>
      <w:r>
        <w:rPr>
          <w:rFonts w:ascii="Arial" w:eastAsia="Times New Roman" w:hAnsi="Arial"/>
          <w:sz w:val="28"/>
          <w:szCs w:val="28"/>
          <w:rtl/>
          <w:lang w:bidi="ar-IQ"/>
        </w:rPr>
        <w:t xml:space="preserve">ي يؤدي الى فقدان التوافق 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>العصبي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 xml:space="preserve"> العضلي 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>.</w:t>
      </w:r>
    </w:p>
    <w:p w:rsidR="00E64A8E" w:rsidRPr="006A34C6" w:rsidRDefault="00E64A8E" w:rsidP="00E64A8E">
      <w:pPr>
        <w:pStyle w:val="ListParagraph"/>
        <w:numPr>
          <w:ilvl w:val="0"/>
          <w:numId w:val="4"/>
        </w:numPr>
        <w:spacing w:after="0" w:line="360" w:lineRule="auto"/>
        <w:jc w:val="mediumKashida"/>
        <w:rPr>
          <w:rFonts w:ascii="Arial" w:eastAsia="Times New Roman" w:hAnsi="Arial"/>
          <w:sz w:val="28"/>
          <w:szCs w:val="28"/>
          <w:lang w:bidi="ar-IQ"/>
        </w:rPr>
      </w:pPr>
      <w:r w:rsidRPr="006A34C6">
        <w:rPr>
          <w:rFonts w:ascii="Arial" w:eastAsia="Times New Roman" w:hAnsi="Arial"/>
          <w:sz w:val="28"/>
          <w:szCs w:val="28"/>
          <w:rtl/>
          <w:lang w:bidi="ar-IQ"/>
        </w:rPr>
        <w:t>ظهور بعض ا</w:t>
      </w:r>
      <w:r w:rsidRPr="006A34C6">
        <w:rPr>
          <w:rFonts w:ascii="Arial" w:eastAsia="Times New Roman" w:hAnsi="Arial" w:hint="cs"/>
          <w:sz w:val="28"/>
          <w:szCs w:val="28"/>
          <w:rtl/>
          <w:lang w:bidi="ar-IQ"/>
        </w:rPr>
        <w:t>لآ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 xml:space="preserve">لام العضلية كنتيجة لحدوث التعب والحمل الزائد </w:t>
      </w:r>
      <w:r w:rsidRPr="006A34C6">
        <w:rPr>
          <w:rFonts w:ascii="Arial" w:eastAsia="Times New Roman" w:hAnsi="Arial" w:hint="cs"/>
          <w:sz w:val="28"/>
          <w:szCs w:val="28"/>
          <w:rtl/>
          <w:lang w:bidi="ar-IQ"/>
        </w:rPr>
        <w:t>وبعض</w:t>
      </w:r>
      <w:r w:rsidRPr="006A34C6">
        <w:rPr>
          <w:rFonts w:ascii="Arial" w:eastAsia="Times New Roman" w:hAnsi="Arial"/>
          <w:sz w:val="28"/>
          <w:szCs w:val="28"/>
          <w:lang w:bidi="ar-IQ"/>
        </w:rPr>
        <w:t xml:space="preserve"> 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 xml:space="preserve">الأحيان حدوث </w:t>
      </w:r>
      <w:r w:rsidRPr="006A34C6">
        <w:rPr>
          <w:rFonts w:ascii="Arial" w:eastAsia="Times New Roman" w:hAnsi="Arial" w:hint="cs"/>
          <w:sz w:val="28"/>
          <w:szCs w:val="28"/>
          <w:rtl/>
          <w:lang w:bidi="ar-IQ"/>
        </w:rPr>
        <w:t xml:space="preserve">تمزقات </w:t>
      </w:r>
      <w:r w:rsidRPr="006A34C6">
        <w:rPr>
          <w:rFonts w:ascii="Arial" w:eastAsia="Times New Roman" w:hAnsi="Arial"/>
          <w:sz w:val="28"/>
          <w:szCs w:val="28"/>
          <w:rtl/>
          <w:lang w:bidi="ar-IQ"/>
        </w:rPr>
        <w:t>في الالياف العضلية.</w:t>
      </w:r>
    </w:p>
    <w:p w:rsidR="00E64A8E" w:rsidRPr="00E405FD" w:rsidRDefault="00E64A8E" w:rsidP="00E64A8E">
      <w:pPr>
        <w:numPr>
          <w:ilvl w:val="0"/>
          <w:numId w:val="4"/>
        </w:numPr>
        <w:spacing w:after="0" w:line="360" w:lineRule="auto"/>
        <w:jc w:val="mediumKashida"/>
        <w:rPr>
          <w:rFonts w:ascii="Arial" w:eastAsia="Times New Roman" w:hAnsi="Arial"/>
          <w:sz w:val="28"/>
          <w:szCs w:val="28"/>
          <w:lang w:bidi="ar-IQ"/>
        </w:rPr>
      </w:pPr>
      <w:r w:rsidRPr="00E405FD">
        <w:rPr>
          <w:rFonts w:ascii="Arial" w:eastAsia="Times New Roman" w:hAnsi="Arial"/>
          <w:sz w:val="28"/>
          <w:szCs w:val="28"/>
          <w:rtl/>
          <w:lang w:bidi="ar-IQ"/>
        </w:rPr>
        <w:t xml:space="preserve"> يحدث قصور في الاربطة والعظام إذا كان التدريب فقط معتمد على </w:t>
      </w:r>
      <w:r w:rsidRPr="00E405FD">
        <w:rPr>
          <w:rFonts w:ascii="Arial" w:eastAsia="Times New Roman" w:hAnsi="Arial" w:hint="cs"/>
          <w:sz w:val="28"/>
          <w:szCs w:val="28"/>
          <w:rtl/>
          <w:lang w:bidi="ar-IQ"/>
        </w:rPr>
        <w:t xml:space="preserve">التحفيز </w:t>
      </w:r>
      <w:r>
        <w:rPr>
          <w:rFonts w:ascii="Arial" w:eastAsia="Times New Roman" w:hAnsi="Arial"/>
          <w:sz w:val="28"/>
          <w:szCs w:val="28"/>
          <w:rtl/>
          <w:lang w:bidi="ar-IQ"/>
        </w:rPr>
        <w:t>الكهربائي</w:t>
      </w:r>
      <w:r w:rsidRPr="00E405FD">
        <w:rPr>
          <w:rFonts w:ascii="Arial" w:eastAsia="Times New Roman" w:hAnsi="Arial"/>
          <w:sz w:val="28"/>
          <w:szCs w:val="28"/>
          <w:rtl/>
          <w:lang w:bidi="ar-IQ"/>
        </w:rPr>
        <w:t xml:space="preserve"> دون حركة او تدريبات تقليدية.</w:t>
      </w:r>
    </w:p>
    <w:p w:rsidR="00E64A8E" w:rsidRPr="00E405FD" w:rsidRDefault="00E64A8E" w:rsidP="00E64A8E">
      <w:pPr>
        <w:numPr>
          <w:ilvl w:val="0"/>
          <w:numId w:val="4"/>
        </w:numPr>
        <w:spacing w:after="0" w:line="360" w:lineRule="auto"/>
        <w:jc w:val="mediumKashida"/>
        <w:rPr>
          <w:rFonts w:ascii="Arial" w:eastAsia="Times New Roman" w:hAnsi="Arial"/>
          <w:sz w:val="28"/>
          <w:szCs w:val="28"/>
          <w:lang w:bidi="ar-IQ"/>
        </w:rPr>
      </w:pPr>
      <w:r w:rsidRPr="00E405FD">
        <w:rPr>
          <w:rFonts w:ascii="Arial" w:eastAsia="Times New Roman" w:hAnsi="Arial"/>
          <w:sz w:val="28"/>
          <w:szCs w:val="28"/>
          <w:rtl/>
          <w:lang w:bidi="ar-IQ"/>
        </w:rPr>
        <w:t xml:space="preserve"> يؤثر هذا الأسلوب سلباً على </w:t>
      </w:r>
      <w:r w:rsidRPr="00E405FD">
        <w:rPr>
          <w:rFonts w:ascii="Arial" w:eastAsia="Times New Roman" w:hAnsi="Arial" w:hint="cs"/>
          <w:sz w:val="28"/>
          <w:szCs w:val="28"/>
          <w:rtl/>
          <w:lang w:bidi="ar-IQ"/>
        </w:rPr>
        <w:t>المطاولة</w:t>
      </w:r>
      <w:r w:rsidRPr="00E405FD">
        <w:rPr>
          <w:rFonts w:ascii="Arial" w:eastAsia="Times New Roman" w:hAnsi="Arial"/>
          <w:sz w:val="28"/>
          <w:szCs w:val="28"/>
          <w:rtl/>
          <w:lang w:bidi="ar-IQ"/>
        </w:rPr>
        <w:t xml:space="preserve"> كونه يعتمد على تدريب لفترات </w:t>
      </w:r>
      <w:r w:rsidRPr="00E405FD">
        <w:rPr>
          <w:rFonts w:ascii="Arial" w:eastAsia="Times New Roman" w:hAnsi="Arial" w:hint="cs"/>
          <w:sz w:val="28"/>
          <w:szCs w:val="28"/>
          <w:rtl/>
          <w:lang w:bidi="ar-IQ"/>
        </w:rPr>
        <w:t>قصيرة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 xml:space="preserve"> ،</w:t>
      </w:r>
      <w:r>
        <w:rPr>
          <w:rFonts w:ascii="Arial" w:eastAsia="Times New Roman" w:hAnsi="Arial"/>
          <w:sz w:val="28"/>
          <w:szCs w:val="28"/>
          <w:rtl/>
          <w:lang w:bidi="ar-IQ"/>
        </w:rPr>
        <w:t xml:space="preserve"> فضلاً عن ذلك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 xml:space="preserve"> </w:t>
      </w:r>
      <w:r w:rsidRPr="00E405FD">
        <w:rPr>
          <w:rFonts w:ascii="Arial" w:eastAsia="Times New Roman" w:hAnsi="Arial"/>
          <w:sz w:val="28"/>
          <w:szCs w:val="28"/>
          <w:rtl/>
          <w:lang w:bidi="ar-IQ"/>
        </w:rPr>
        <w:t>يتطلب راحة تامة كونه يشرك الالياف العضلية بنسبة 100%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 xml:space="preserve"> </w:t>
      </w:r>
      <w:r w:rsidRPr="00E405FD">
        <w:rPr>
          <w:rFonts w:ascii="Arial" w:eastAsia="Times New Roman" w:hAnsi="Arial"/>
          <w:sz w:val="28"/>
          <w:szCs w:val="28"/>
          <w:rtl/>
          <w:lang w:bidi="ar-IQ"/>
        </w:rPr>
        <w:t>.</w:t>
      </w:r>
    </w:p>
    <w:p w:rsidR="00E64A8E" w:rsidRDefault="00E64A8E" w:rsidP="00E64A8E">
      <w:pPr>
        <w:numPr>
          <w:ilvl w:val="0"/>
          <w:numId w:val="4"/>
        </w:numPr>
        <w:spacing w:after="0" w:line="360" w:lineRule="auto"/>
        <w:jc w:val="mediumKashida"/>
        <w:rPr>
          <w:rFonts w:ascii="Arial" w:eastAsia="Times New Roman" w:hAnsi="Arial"/>
          <w:sz w:val="28"/>
          <w:szCs w:val="28"/>
          <w:lang w:bidi="ar-IQ"/>
        </w:rPr>
      </w:pPr>
      <w:r w:rsidRPr="00E405FD">
        <w:rPr>
          <w:rFonts w:ascii="Arial" w:eastAsia="Times New Roman" w:hAnsi="Arial"/>
          <w:sz w:val="28"/>
          <w:szCs w:val="28"/>
          <w:rtl/>
          <w:lang w:bidi="ar-IQ"/>
        </w:rPr>
        <w:t>عدم استخدام هذا الأسلوب في الأجواء ا</w:t>
      </w:r>
      <w:r>
        <w:rPr>
          <w:rFonts w:ascii="Arial" w:eastAsia="Times New Roman" w:hAnsi="Arial"/>
          <w:sz w:val="28"/>
          <w:szCs w:val="28"/>
          <w:rtl/>
          <w:lang w:bidi="ar-IQ"/>
        </w:rPr>
        <w:t xml:space="preserve">لممطرة والأجواء الرطبة وكذلك </w:t>
      </w:r>
      <w:r>
        <w:rPr>
          <w:rFonts w:ascii="Arial" w:eastAsia="Times New Roman" w:hAnsi="Arial" w:hint="cs"/>
          <w:sz w:val="28"/>
          <w:szCs w:val="28"/>
          <w:rtl/>
          <w:lang w:bidi="ar-IQ"/>
        </w:rPr>
        <w:t>مع</w:t>
      </w:r>
      <w:r>
        <w:rPr>
          <w:rFonts w:ascii="Arial" w:eastAsia="Times New Roman" w:hAnsi="Arial"/>
          <w:sz w:val="28"/>
          <w:szCs w:val="28"/>
          <w:lang w:bidi="ar-IQ"/>
        </w:rPr>
        <w:t xml:space="preserve"> </w:t>
      </w:r>
      <w:r>
        <w:rPr>
          <w:rFonts w:ascii="Arial" w:eastAsia="Times New Roman" w:hAnsi="Arial"/>
          <w:sz w:val="28"/>
          <w:szCs w:val="28"/>
          <w:rtl/>
          <w:lang w:bidi="ar-IQ"/>
        </w:rPr>
        <w:t>الساونا</w:t>
      </w:r>
      <w:r w:rsidRPr="00E405FD">
        <w:rPr>
          <w:rFonts w:ascii="Arial" w:eastAsia="Times New Roman" w:hAnsi="Arial"/>
          <w:sz w:val="28"/>
          <w:szCs w:val="28"/>
          <w:rtl/>
          <w:lang w:bidi="ar-IQ"/>
        </w:rPr>
        <w:t xml:space="preserve"> او العلاج بالماء وغيرها.</w:t>
      </w:r>
    </w:p>
    <w:p w:rsidR="00E64A8E" w:rsidRPr="00A81E58" w:rsidRDefault="00E64A8E" w:rsidP="00E64A8E">
      <w:pPr>
        <w:spacing w:after="0" w:line="360" w:lineRule="auto"/>
        <w:jc w:val="both"/>
        <w:rPr>
          <w:rFonts w:ascii="Arial" w:eastAsia="Times New Roman" w:hAnsi="Arial"/>
          <w:sz w:val="28"/>
          <w:szCs w:val="28"/>
          <w:lang w:bidi="ar-IQ"/>
        </w:rPr>
      </w:pPr>
    </w:p>
    <w:p w:rsidR="00E64A8E" w:rsidRP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Pr="008B1429" w:rsidRDefault="00E64A8E" w:rsidP="00E64A8E">
      <w:pPr>
        <w:spacing w:after="120" w:line="360" w:lineRule="auto"/>
        <w:ind w:right="90"/>
        <w:jc w:val="both"/>
        <w:rPr>
          <w:rFonts w:asciiTheme="minorBidi" w:hAnsiTheme="minorBidi"/>
          <w:b/>
          <w:bCs/>
          <w:sz w:val="32"/>
          <w:szCs w:val="32"/>
          <w:rtl/>
          <w:lang w:bidi="ar-IQ"/>
        </w:rPr>
      </w:pPr>
      <w:r w:rsidRPr="008B1429">
        <w:rPr>
          <w:rFonts w:asciiTheme="minorBidi" w:hAnsiTheme="minorBidi" w:hint="cs"/>
          <w:b/>
          <w:bCs/>
          <w:sz w:val="32"/>
          <w:szCs w:val="32"/>
          <w:rtl/>
          <w:lang w:bidi="ar-IQ"/>
        </w:rPr>
        <w:t xml:space="preserve">التوصيات </w:t>
      </w:r>
    </w:p>
    <w:p w:rsidR="00E64A8E" w:rsidRPr="007317D4" w:rsidRDefault="00E64A8E" w:rsidP="00E64A8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Theme="minorBidi" w:hAnsiTheme="minorBidi"/>
          <w:sz w:val="28"/>
          <w:szCs w:val="28"/>
          <w:lang w:bidi="ar-IQ"/>
        </w:rPr>
      </w:pPr>
      <w:r w:rsidRPr="007317D4">
        <w:rPr>
          <w:rFonts w:asciiTheme="minorBidi" w:hAnsiTheme="minorBidi" w:hint="cs"/>
          <w:sz w:val="28"/>
          <w:szCs w:val="28"/>
          <w:rtl/>
          <w:lang w:bidi="ar-IQ"/>
        </w:rPr>
        <w:t xml:space="preserve"> استخدام برامج التمرينات التأهيلية لتنمية القوة العضلية والمرونة للعمود الفقري </w:t>
      </w:r>
      <w:r w:rsidRPr="007317D4">
        <w:rPr>
          <w:rFonts w:asciiTheme="minorBidi" w:hAnsiTheme="minorBidi"/>
          <w:color w:val="000000"/>
          <w:sz w:val="28"/>
          <w:szCs w:val="28"/>
          <w:rtl/>
        </w:rPr>
        <w:t xml:space="preserve">وتدريبات الإطالة </w:t>
      </w:r>
      <w:r w:rsidRPr="007317D4">
        <w:rPr>
          <w:rFonts w:asciiTheme="minorBidi" w:hAnsiTheme="minorBidi" w:hint="cs"/>
          <w:color w:val="000000"/>
          <w:sz w:val="28"/>
          <w:szCs w:val="28"/>
          <w:rtl/>
        </w:rPr>
        <w:t xml:space="preserve">للعضلات </w:t>
      </w:r>
      <w:r w:rsidRPr="007317D4">
        <w:rPr>
          <w:rFonts w:asciiTheme="minorBidi" w:hAnsiTheme="minorBidi" w:hint="cs"/>
          <w:sz w:val="28"/>
          <w:szCs w:val="28"/>
          <w:rtl/>
          <w:lang w:bidi="ar-IQ"/>
        </w:rPr>
        <w:t>لتحسين توازن الخط الحلزوني الامامي والوقاية من الإصابة بآلام</w:t>
      </w:r>
      <w:r>
        <w:rPr>
          <w:rFonts w:asciiTheme="minorBidi" w:hAnsiTheme="minorBidi" w:hint="cs"/>
          <w:sz w:val="28"/>
          <w:szCs w:val="28"/>
          <w:rtl/>
          <w:lang w:bidi="ar-IQ"/>
        </w:rPr>
        <w:t xml:space="preserve"> أسفل الظهر وتجنب الإحساس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IQ"/>
        </w:rPr>
        <w:t>بآل</w:t>
      </w:r>
      <w:r w:rsidRPr="007317D4">
        <w:rPr>
          <w:rFonts w:asciiTheme="minorBidi" w:hAnsiTheme="minorBidi" w:hint="cs"/>
          <w:sz w:val="28"/>
          <w:szCs w:val="28"/>
          <w:rtl/>
          <w:lang w:bidi="ar-IQ"/>
        </w:rPr>
        <w:t>م</w:t>
      </w:r>
      <w:proofErr w:type="spellEnd"/>
      <w:r w:rsidRPr="007317D4">
        <w:rPr>
          <w:rFonts w:asciiTheme="minorBidi" w:hAnsiTheme="minorBidi" w:hint="cs"/>
          <w:sz w:val="28"/>
          <w:szCs w:val="28"/>
          <w:rtl/>
          <w:lang w:bidi="ar-IQ"/>
        </w:rPr>
        <w:t>.</w:t>
      </w:r>
    </w:p>
    <w:p w:rsidR="00E64A8E" w:rsidRPr="007317D4" w:rsidRDefault="00E64A8E" w:rsidP="00E64A8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Theme="minorBidi" w:hAnsiTheme="minorBidi"/>
          <w:sz w:val="28"/>
          <w:szCs w:val="28"/>
          <w:lang w:bidi="ar-IQ"/>
        </w:rPr>
      </w:pPr>
      <w:r w:rsidRPr="007317D4">
        <w:rPr>
          <w:rFonts w:asciiTheme="minorBidi" w:hAnsiTheme="minorBidi" w:hint="cs"/>
          <w:sz w:val="28"/>
          <w:szCs w:val="28"/>
          <w:rtl/>
          <w:lang w:bidi="ar-IQ"/>
        </w:rPr>
        <w:t xml:space="preserve"> اجراء المزيد من الدراسات والأبحاث العلمية للتعرف على اَهم العضلات العاملة على الخط الحلزوني الامامي لتدريبها وتحسينها لتجنب أي مشكلات صحية قد تحدث بعد الانتهاء من البرنامج التأهيلي.</w:t>
      </w:r>
    </w:p>
    <w:p w:rsidR="00E64A8E" w:rsidRPr="007317D4" w:rsidRDefault="00E64A8E" w:rsidP="00E64A8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Theme="minorBidi" w:hAnsiTheme="minorBidi"/>
          <w:sz w:val="28"/>
          <w:szCs w:val="28"/>
          <w:lang w:bidi="ar-IQ"/>
        </w:rPr>
      </w:pPr>
      <w:r w:rsidRPr="007317D4">
        <w:rPr>
          <w:rFonts w:hint="cs"/>
          <w:sz w:val="28"/>
          <w:szCs w:val="28"/>
          <w:rtl/>
          <w:lang w:bidi="ar-IQ"/>
        </w:rPr>
        <w:t>اجراء دراسات مشابهة على عينات أخرى رياضية</w:t>
      </w:r>
      <w:r>
        <w:rPr>
          <w:rFonts w:hint="cs"/>
          <w:sz w:val="28"/>
          <w:szCs w:val="28"/>
          <w:rtl/>
          <w:lang w:bidi="ar-IQ"/>
        </w:rPr>
        <w:t>.</w:t>
      </w:r>
    </w:p>
    <w:p w:rsidR="00E64A8E" w:rsidRPr="007317D4" w:rsidRDefault="00E64A8E" w:rsidP="00E64A8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Theme="minorBidi" w:hAnsiTheme="minorBidi"/>
          <w:sz w:val="28"/>
          <w:szCs w:val="28"/>
          <w:lang w:bidi="ar-IQ"/>
        </w:rPr>
      </w:pPr>
      <w:r w:rsidRPr="007317D4">
        <w:rPr>
          <w:rFonts w:hint="cs"/>
          <w:sz w:val="28"/>
          <w:szCs w:val="28"/>
          <w:rtl/>
          <w:lang w:bidi="ar-IQ"/>
        </w:rPr>
        <w:t xml:space="preserve">الاستفادة من النتائج التي توصلت اليها الباحثة في علاج </w:t>
      </w:r>
      <w:r>
        <w:rPr>
          <w:rFonts w:hint="cs"/>
          <w:sz w:val="28"/>
          <w:szCs w:val="28"/>
          <w:rtl/>
          <w:lang w:bidi="ar-IQ"/>
        </w:rPr>
        <w:t>تخفيف</w:t>
      </w:r>
      <w:r w:rsidRPr="007317D4">
        <w:rPr>
          <w:rFonts w:hint="cs"/>
          <w:sz w:val="28"/>
          <w:szCs w:val="28"/>
          <w:rtl/>
          <w:lang w:bidi="ar-IQ"/>
        </w:rPr>
        <w:t xml:space="preserve"> آلام أسفل الظهر للنساء.</w:t>
      </w:r>
    </w:p>
    <w:p w:rsidR="00E64A8E" w:rsidRPr="006B022F" w:rsidRDefault="00E64A8E" w:rsidP="00E64A8E">
      <w:pPr>
        <w:spacing w:after="0" w:line="360" w:lineRule="auto"/>
        <w:ind w:left="720"/>
        <w:jc w:val="both"/>
        <w:rPr>
          <w:sz w:val="28"/>
          <w:szCs w:val="28"/>
          <w:lang w:bidi="ar-IQ"/>
        </w:rPr>
      </w:pPr>
    </w:p>
    <w:p w:rsidR="00E64A8E" w:rsidRPr="006B022F" w:rsidRDefault="00E64A8E" w:rsidP="00E64A8E">
      <w:pPr>
        <w:spacing w:after="120" w:line="360" w:lineRule="auto"/>
        <w:jc w:val="both"/>
        <w:rPr>
          <w:rFonts w:asciiTheme="minorBidi" w:hAnsiTheme="minorBidi"/>
          <w:sz w:val="28"/>
          <w:szCs w:val="28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sz w:val="52"/>
          <w:szCs w:val="52"/>
          <w:rtl/>
          <w:lang w:bidi="ar-IQ"/>
        </w:rPr>
      </w:pPr>
    </w:p>
    <w:p w:rsidR="00E64A8E" w:rsidRPr="00E64A8E" w:rsidRDefault="00E64A8E" w:rsidP="00E64A8E">
      <w:pPr>
        <w:jc w:val="center"/>
        <w:rPr>
          <w:rFonts w:cs="DecoType Naskh" w:hint="cs"/>
          <w:sz w:val="52"/>
          <w:szCs w:val="52"/>
          <w:rtl/>
          <w:lang w:bidi="ar-IQ"/>
        </w:rPr>
      </w:pPr>
    </w:p>
    <w:p w:rsidR="00E64A8E" w:rsidRPr="00E64A8E" w:rsidRDefault="00E64A8E" w:rsidP="00E64A8E">
      <w:pPr>
        <w:jc w:val="center"/>
        <w:rPr>
          <w:rFonts w:cs="DecoType Naskh" w:hint="cs"/>
          <w:sz w:val="52"/>
          <w:szCs w:val="52"/>
          <w:rtl/>
          <w:lang w:bidi="ar-IQ"/>
        </w:rPr>
      </w:pPr>
    </w:p>
    <w:p w:rsidR="00000000" w:rsidRPr="00E64A8E" w:rsidRDefault="00E64A8E" w:rsidP="00E64A8E">
      <w:pPr>
        <w:numPr>
          <w:ilvl w:val="0"/>
          <w:numId w:val="7"/>
        </w:numPr>
        <w:jc w:val="center"/>
        <w:rPr>
          <w:rFonts w:cs="DecoType Naskh"/>
          <w:sz w:val="52"/>
          <w:szCs w:val="52"/>
          <w:lang w:bidi="ar-IQ"/>
        </w:rPr>
      </w:pPr>
      <w:proofErr w:type="spellStart"/>
      <w:r w:rsidRPr="00E64A8E">
        <w:rPr>
          <w:rFonts w:cs="DecoType Naskh"/>
          <w:sz w:val="52"/>
          <w:szCs w:val="52"/>
          <w:rtl/>
          <w:lang w:bidi="ar-IQ"/>
        </w:rPr>
        <w:t>شك</w:t>
      </w:r>
      <w:bookmarkStart w:id="0" w:name="_GoBack"/>
      <w:bookmarkEnd w:id="0"/>
      <w:r w:rsidRPr="00E64A8E">
        <w:rPr>
          <w:rFonts w:cs="DecoType Naskh"/>
          <w:sz w:val="52"/>
          <w:szCs w:val="52"/>
          <w:rtl/>
          <w:lang w:bidi="ar-IQ"/>
        </w:rPr>
        <w:t>رأ</w:t>
      </w:r>
      <w:proofErr w:type="spellEnd"/>
      <w:r w:rsidRPr="00E64A8E">
        <w:rPr>
          <w:rFonts w:cs="DecoType Naskh"/>
          <w:sz w:val="52"/>
          <w:szCs w:val="52"/>
          <w:rtl/>
          <w:lang w:bidi="ar-IQ"/>
        </w:rPr>
        <w:t xml:space="preserve"> جزيلا لحسن </w:t>
      </w:r>
      <w:proofErr w:type="spellStart"/>
      <w:r w:rsidRPr="00E64A8E">
        <w:rPr>
          <w:rFonts w:cs="DecoType Naskh"/>
          <w:sz w:val="52"/>
          <w:szCs w:val="52"/>
          <w:rtl/>
          <w:lang w:bidi="ar-IQ"/>
        </w:rPr>
        <w:t>ألإصغاء</w:t>
      </w:r>
      <w:proofErr w:type="spellEnd"/>
    </w:p>
    <w:p w:rsidR="00E64A8E" w:rsidRPr="00E64A8E" w:rsidRDefault="00E64A8E" w:rsidP="00E64A8E">
      <w:pPr>
        <w:jc w:val="center"/>
        <w:rPr>
          <w:rFonts w:cs="DecoType Naskh" w:hint="cs"/>
          <w:sz w:val="52"/>
          <w:szCs w:val="52"/>
          <w:rtl/>
          <w:lang w:bidi="ar-IQ"/>
        </w:rPr>
      </w:pPr>
    </w:p>
    <w:p w:rsidR="00E64A8E" w:rsidRPr="00E64A8E" w:rsidRDefault="00E64A8E">
      <w:pPr>
        <w:rPr>
          <w:rFonts w:hint="cs"/>
          <w:sz w:val="52"/>
          <w:szCs w:val="52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rtl/>
          <w:lang w:bidi="ar-IQ"/>
        </w:rPr>
      </w:pPr>
    </w:p>
    <w:p w:rsidR="00E64A8E" w:rsidRDefault="00E64A8E">
      <w:pPr>
        <w:rPr>
          <w:rFonts w:hint="cs"/>
          <w:lang w:bidi="ar-IQ"/>
        </w:rPr>
      </w:pPr>
    </w:p>
    <w:sectPr w:rsidR="00E64A8E" w:rsidSect="00E64A8E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D59"/>
    <w:multiLevelType w:val="hybridMultilevel"/>
    <w:tmpl w:val="608A25C6"/>
    <w:lvl w:ilvl="0" w:tplc="71C0686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B2EB6"/>
    <w:multiLevelType w:val="hybridMultilevel"/>
    <w:tmpl w:val="D3923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E0C8B"/>
    <w:multiLevelType w:val="hybridMultilevel"/>
    <w:tmpl w:val="D4987404"/>
    <w:lvl w:ilvl="0" w:tplc="957AD42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F3FF0"/>
    <w:multiLevelType w:val="hybridMultilevel"/>
    <w:tmpl w:val="5B901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1135F"/>
    <w:multiLevelType w:val="hybridMultilevel"/>
    <w:tmpl w:val="89E21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B9E"/>
    <w:multiLevelType w:val="multilevel"/>
    <w:tmpl w:val="508206AC"/>
    <w:lvl w:ilvl="0">
      <w:start w:val="2"/>
      <w:numFmt w:val="decimal"/>
      <w:lvlText w:val="%1"/>
      <w:lvlJc w:val="left"/>
      <w:pPr>
        <w:ind w:left="1035" w:hanging="1035"/>
      </w:pPr>
      <w:rPr>
        <w:rFonts w:hint="default"/>
        <w:color w:val="auto"/>
      </w:rPr>
    </w:lvl>
    <w:lvl w:ilvl="1">
      <w:start w:val="1"/>
      <w:numFmt w:val="decimal"/>
      <w:lvlText w:val="%1-%2"/>
      <w:lvlJc w:val="left"/>
      <w:pPr>
        <w:ind w:left="1335" w:hanging="1035"/>
      </w:pPr>
      <w:rPr>
        <w:rFonts w:hint="default"/>
        <w:color w:val="auto"/>
      </w:rPr>
    </w:lvl>
    <w:lvl w:ilvl="2">
      <w:start w:val="4"/>
      <w:numFmt w:val="decimal"/>
      <w:lvlText w:val="%1-%2-%3"/>
      <w:lvlJc w:val="left"/>
      <w:pPr>
        <w:ind w:left="1680" w:hanging="1080"/>
      </w:pPr>
      <w:rPr>
        <w:rFonts w:hint="default"/>
        <w:color w:val="auto"/>
      </w:rPr>
    </w:lvl>
    <w:lvl w:ilvl="3">
      <w:start w:val="3"/>
      <w:numFmt w:val="decimal"/>
      <w:lvlText w:val="%1-%2-%3-%4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lvlText w:val="%1-%2-%3-%4.%5"/>
      <w:lvlJc w:val="left"/>
      <w:pPr>
        <w:ind w:left="2640" w:hanging="1440"/>
      </w:pPr>
      <w:rPr>
        <w:rFonts w:hint="default"/>
        <w:color w:val="auto"/>
      </w:rPr>
    </w:lvl>
    <w:lvl w:ilvl="5">
      <w:start w:val="1"/>
      <w:numFmt w:val="decimal"/>
      <w:lvlText w:val="%1-%2-%3-%4.%5.%6"/>
      <w:lvlJc w:val="left"/>
      <w:pPr>
        <w:ind w:left="3300" w:hanging="1800"/>
      </w:pPr>
      <w:rPr>
        <w:rFonts w:hint="default"/>
        <w:color w:val="auto"/>
      </w:rPr>
    </w:lvl>
    <w:lvl w:ilvl="6">
      <w:start w:val="1"/>
      <w:numFmt w:val="decimal"/>
      <w:lvlText w:val="%1-%2-%3-%4.%5.%6.%7"/>
      <w:lvlJc w:val="left"/>
      <w:pPr>
        <w:ind w:left="3960" w:hanging="2160"/>
      </w:pPr>
      <w:rPr>
        <w:rFonts w:hint="default"/>
        <w:color w:val="auto"/>
      </w:rPr>
    </w:lvl>
    <w:lvl w:ilvl="7">
      <w:start w:val="1"/>
      <w:numFmt w:val="decimal"/>
      <w:lvlText w:val="%1-%2-%3-%4.%5.%6.%7.%8"/>
      <w:lvlJc w:val="left"/>
      <w:pPr>
        <w:ind w:left="4260" w:hanging="2160"/>
      </w:pPr>
      <w:rPr>
        <w:rFonts w:hint="default"/>
        <w:color w:val="auto"/>
      </w:rPr>
    </w:lvl>
    <w:lvl w:ilvl="8">
      <w:start w:val="1"/>
      <w:numFmt w:val="decimal"/>
      <w:lvlText w:val="%1-%2-%3-%4.%5.%6.%7.%8.%9"/>
      <w:lvlJc w:val="left"/>
      <w:pPr>
        <w:ind w:left="4920" w:hanging="2520"/>
      </w:pPr>
      <w:rPr>
        <w:rFonts w:hint="default"/>
        <w:color w:val="auto"/>
      </w:rPr>
    </w:lvl>
  </w:abstractNum>
  <w:abstractNum w:abstractNumId="6">
    <w:nsid w:val="7F02547F"/>
    <w:multiLevelType w:val="hybridMultilevel"/>
    <w:tmpl w:val="AC42E422"/>
    <w:lvl w:ilvl="0" w:tplc="9AFC409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B6F9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AA488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F2A42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06944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6E43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143D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0AB2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EAFB3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2A"/>
    <w:rsid w:val="004D03D2"/>
    <w:rsid w:val="00C70F2A"/>
    <w:rsid w:val="00E6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8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سرد الفقرات"/>
    <w:basedOn w:val="Normal"/>
    <w:link w:val="ListParagraphChar"/>
    <w:uiPriority w:val="34"/>
    <w:qFormat/>
    <w:rsid w:val="00E64A8E"/>
    <w:pPr>
      <w:ind w:left="720"/>
      <w:contextualSpacing/>
    </w:pPr>
  </w:style>
  <w:style w:type="character" w:customStyle="1" w:styleId="ListParagraphChar">
    <w:name w:val="List Paragraph Char"/>
    <w:aliases w:val="سرد الفقرات Char"/>
    <w:link w:val="ListParagraph"/>
    <w:uiPriority w:val="34"/>
    <w:rsid w:val="00E64A8E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E64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8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سرد الفقرات"/>
    <w:basedOn w:val="Normal"/>
    <w:link w:val="ListParagraphChar"/>
    <w:uiPriority w:val="34"/>
    <w:qFormat/>
    <w:rsid w:val="00E64A8E"/>
    <w:pPr>
      <w:ind w:left="720"/>
      <w:contextualSpacing/>
    </w:pPr>
  </w:style>
  <w:style w:type="character" w:customStyle="1" w:styleId="ListParagraphChar">
    <w:name w:val="List Paragraph Char"/>
    <w:aliases w:val="سرد الفقرات Char"/>
    <w:link w:val="ListParagraph"/>
    <w:uiPriority w:val="34"/>
    <w:rsid w:val="00E64A8E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E64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3754">
          <w:marLeft w:val="662"/>
          <w:marRight w:val="0"/>
          <w:marTop w:val="4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2024-11-19T11:40:00Z</dcterms:created>
  <dcterms:modified xsi:type="dcterms:W3CDTF">2024-11-19T11:40:00Z</dcterms:modified>
</cp:coreProperties>
</file>