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07" w:rsidRDefault="00C77E65">
      <w:pPr>
        <w:rPr>
          <w:rtl/>
        </w:rPr>
      </w:pPr>
      <w:bookmarkStart w:id="0" w:name="_GoBack"/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التغيرات المناخية وعلاقتها بالعنف ضد المرأة</w:t>
      </w:r>
    </w:p>
    <w:bookmarkEnd w:id="0"/>
    <w:p w:rsidR="00C77E65" w:rsidRDefault="00C77E65">
      <w:pPr>
        <w:rPr>
          <w:rtl/>
        </w:rPr>
      </w:pPr>
    </w:p>
    <w:p w:rsidR="00C77E65" w:rsidRDefault="00C77E65" w:rsidP="00C77E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rtl/>
        </w:rPr>
      </w:pPr>
      <w:r w:rsidRPr="00C77E65">
        <w:rPr>
          <w:rFonts w:ascii="Segoe UI" w:eastAsia="Times New Roman" w:hAnsi="Segoe UI" w:cs="Segoe UI"/>
          <w:color w:val="050505"/>
          <w:sz w:val="23"/>
          <w:szCs w:val="23"/>
          <w:rtl/>
        </w:rPr>
        <w:t>وانتهت الورشة بعدة توصيات اهمها</w:t>
      </w:r>
      <w:r w:rsidRPr="00C77E65">
        <w:rPr>
          <w:rFonts w:ascii="Segoe UI" w:eastAsia="Times New Roman" w:hAnsi="Segoe UI" w:cs="Segoe UI"/>
          <w:color w:val="050505"/>
          <w:sz w:val="23"/>
          <w:szCs w:val="23"/>
        </w:rPr>
        <w:t xml:space="preserve"> : -</w:t>
      </w:r>
    </w:p>
    <w:p w:rsidR="00C77E65" w:rsidRPr="00C77E65" w:rsidRDefault="00C77E65" w:rsidP="00C77E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77E65" w:rsidRPr="00C77E65" w:rsidRDefault="00C77E65" w:rsidP="00C77E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C77E65">
        <w:rPr>
          <w:rFonts w:ascii="Segoe UI" w:eastAsia="Times New Roman" w:hAnsi="Segoe UI" w:cs="Segoe UI"/>
          <w:color w:val="050505"/>
          <w:sz w:val="23"/>
          <w:szCs w:val="23"/>
          <w:rtl/>
        </w:rPr>
        <w:t>١</w:t>
      </w:r>
      <w:r w:rsidRPr="00C77E65">
        <w:rPr>
          <w:rFonts w:ascii="Segoe UI" w:eastAsia="Times New Roman" w:hAnsi="Segoe UI" w:cs="Segoe UI"/>
          <w:color w:val="050505"/>
          <w:sz w:val="23"/>
          <w:szCs w:val="23"/>
        </w:rPr>
        <w:t xml:space="preserve"> - </w:t>
      </w:r>
      <w:r w:rsidRPr="00C77E65">
        <w:rPr>
          <w:rFonts w:ascii="Segoe UI" w:eastAsia="Times New Roman" w:hAnsi="Segoe UI" w:cs="Segoe UI"/>
          <w:color w:val="050505"/>
          <w:sz w:val="23"/>
          <w:szCs w:val="23"/>
          <w:rtl/>
        </w:rPr>
        <w:t>تعزيز الوعي البيئي لافراد المجتمع سيما النساء وتعريفهم بأهم المخاطر المحتملة للتغير المناخي ويتم ذلك عن طريق وسائل الاعلام واقامة الانشطة الخاصة بذلك</w:t>
      </w:r>
      <w:r w:rsidRPr="00C77E65">
        <w:rPr>
          <w:rFonts w:ascii="Segoe UI" w:eastAsia="Times New Roman" w:hAnsi="Segoe UI" w:cs="Segoe UI"/>
          <w:color w:val="050505"/>
          <w:sz w:val="23"/>
          <w:szCs w:val="23"/>
        </w:rPr>
        <w:t xml:space="preserve"> .</w:t>
      </w:r>
    </w:p>
    <w:p w:rsidR="00C77E65" w:rsidRPr="00C77E65" w:rsidRDefault="00C77E65" w:rsidP="00C77E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C77E65">
        <w:rPr>
          <w:rFonts w:ascii="Segoe UI" w:eastAsia="Times New Roman" w:hAnsi="Segoe UI" w:cs="Segoe UI"/>
          <w:color w:val="050505"/>
          <w:sz w:val="23"/>
          <w:szCs w:val="23"/>
          <w:rtl/>
        </w:rPr>
        <w:t>٢</w:t>
      </w:r>
      <w:r w:rsidRPr="00C77E65">
        <w:rPr>
          <w:rFonts w:ascii="Segoe UI" w:eastAsia="Times New Roman" w:hAnsi="Segoe UI" w:cs="Segoe UI"/>
          <w:color w:val="050505"/>
          <w:sz w:val="23"/>
          <w:szCs w:val="23"/>
        </w:rPr>
        <w:t xml:space="preserve">- </w:t>
      </w:r>
      <w:r w:rsidRPr="00C77E65">
        <w:rPr>
          <w:rFonts w:ascii="Segoe UI" w:eastAsia="Times New Roman" w:hAnsi="Segoe UI" w:cs="Segoe UI"/>
          <w:color w:val="050505"/>
          <w:sz w:val="23"/>
          <w:szCs w:val="23"/>
          <w:rtl/>
        </w:rPr>
        <w:t>استحداث برامج دعم صحي ونفسي واجتماعي موجهة للنساء والمجتمعات المعرضة للتغيرات المناخية لمواجهة التحديات المحتملة</w:t>
      </w:r>
      <w:r w:rsidRPr="00C77E65">
        <w:rPr>
          <w:rFonts w:ascii="Segoe UI" w:eastAsia="Times New Roman" w:hAnsi="Segoe UI" w:cs="Segoe UI"/>
          <w:color w:val="050505"/>
          <w:sz w:val="23"/>
          <w:szCs w:val="23"/>
        </w:rPr>
        <w:t xml:space="preserve"> .</w:t>
      </w:r>
    </w:p>
    <w:p w:rsidR="00C77E65" w:rsidRPr="00C77E65" w:rsidRDefault="00C77E65" w:rsidP="00C77E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C77E65">
        <w:rPr>
          <w:rFonts w:ascii="Segoe UI" w:eastAsia="Times New Roman" w:hAnsi="Segoe UI" w:cs="Segoe UI"/>
          <w:color w:val="050505"/>
          <w:sz w:val="23"/>
          <w:szCs w:val="23"/>
          <w:rtl/>
        </w:rPr>
        <w:t>٣</w:t>
      </w:r>
      <w:r w:rsidRPr="00C77E65">
        <w:rPr>
          <w:rFonts w:ascii="Segoe UI" w:eastAsia="Times New Roman" w:hAnsi="Segoe UI" w:cs="Segoe UI"/>
          <w:color w:val="050505"/>
          <w:sz w:val="23"/>
          <w:szCs w:val="23"/>
        </w:rPr>
        <w:t xml:space="preserve">- </w:t>
      </w:r>
      <w:r w:rsidRPr="00C77E65">
        <w:rPr>
          <w:rFonts w:ascii="Segoe UI" w:eastAsia="Times New Roman" w:hAnsi="Segoe UI" w:cs="Segoe UI"/>
          <w:color w:val="050505"/>
          <w:sz w:val="23"/>
          <w:szCs w:val="23"/>
          <w:rtl/>
        </w:rPr>
        <w:t>تسليط الضوء على حالات العنف التي تتعرض لها النساء جراء التغيرات المناخية وتوعية المرأة بكيفية تقديم الشكوى بحق من قام بتعنيفها</w:t>
      </w:r>
      <w:r w:rsidRPr="00C77E65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C77E65" w:rsidRPr="00C77E65" w:rsidRDefault="00C77E65" w:rsidP="00C77E65">
      <w:pPr>
        <w:rPr>
          <w:rFonts w:hint="cs"/>
        </w:rPr>
      </w:pPr>
    </w:p>
    <w:sectPr w:rsidR="00C77E65" w:rsidRPr="00C77E65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5"/>
    <w:rsid w:val="00721918"/>
    <w:rsid w:val="00C77E65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43F554-1DDA-4F23-A9BE-CE5C996F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2024-07-31T07:59:00Z</dcterms:created>
  <dcterms:modified xsi:type="dcterms:W3CDTF">2024-07-31T07:59:00Z</dcterms:modified>
</cp:coreProperties>
</file>