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F4" w:rsidRDefault="009072F4" w:rsidP="009072F4">
      <w:pPr>
        <w:jc w:val="both"/>
        <w:rPr>
          <w:rFonts w:cs="Arial" w:hint="cs"/>
          <w:rtl/>
        </w:rPr>
      </w:pPr>
      <w:r>
        <w:rPr>
          <w:rFonts w:cs="Arial" w:hint="cs"/>
          <w:rtl/>
        </w:rPr>
        <w:t xml:space="preserve">توصيات الورشة </w:t>
      </w:r>
    </w:p>
    <w:p w:rsidR="009072F4" w:rsidRDefault="009072F4" w:rsidP="009072F4">
      <w:pPr>
        <w:jc w:val="both"/>
        <w:rPr>
          <w:rFonts w:cs="Arial" w:hint="cs"/>
          <w:rtl/>
        </w:rPr>
      </w:pPr>
    </w:p>
    <w:p w:rsidR="009072F4" w:rsidRDefault="009072F4" w:rsidP="009072F4">
      <w:pPr>
        <w:jc w:val="both"/>
        <w:rPr>
          <w:rFonts w:cs="Arial" w:hint="cs"/>
          <w:rtl/>
        </w:rPr>
      </w:pPr>
      <w:r w:rsidRPr="009072F4">
        <w:rPr>
          <w:rFonts w:cs="Arial"/>
          <w:rtl/>
        </w:rPr>
        <w:t xml:space="preserve">المخدرات واعراضها واسباب تعاطيها والوقاية منها وكذلك اوضحت التعاطي هو سلوك، </w:t>
      </w:r>
    </w:p>
    <w:p w:rsidR="001E76AD" w:rsidRPr="009072F4" w:rsidRDefault="009072F4" w:rsidP="009072F4">
      <w:pPr>
        <w:jc w:val="both"/>
      </w:pPr>
      <w:bookmarkStart w:id="0" w:name="_GoBack"/>
      <w:bookmarkEnd w:id="0"/>
      <w:r w:rsidRPr="009072F4">
        <w:rPr>
          <w:rFonts w:cs="Arial"/>
          <w:rtl/>
        </w:rPr>
        <w:t xml:space="preserve">أما الإدمان فهو مرض يصيب العقل ‏نتيجة التعاطي ينتج عنه تغيرات بوظائف المخ وتركيبته.‏ وتعرفه المراجع العلمية المتخصصة على أنه: مرض مزمن يلازم الإنسان، ‏ينشأ ويتطور خلال فترة التعرض المتكرر لتعاطي المخدرات ويتم استدراج ‏الضحايا لتعاطي المخدرات والمؤثرات العقلية من خلال ايهامهم بانها:‏ ‏( أدوية و منبهات و منشطات طاقة أو جنس و مسكنات الآلام وسائل ‏تساعد على نسيان الهموم والمشكلات)‏ ومن الاثار الاجتماعية للإدمان على المخدرات ‏١- انتشار الجريمة والانحراف: وذلك من ناحيتين:‏ الناحية الأولى: أنها جريمة في حد ذاتها يعاقب عليها القانون.‏ الناحيةً الثانية: هي جرائم مركبة تنشئ مضاعفات إجرامية خطيرة على ‏المجتمع كجرائم القتل والاغتصاب والسرقة والنصب والاحتيال وخيانة ‏الامانة والتشرد والزنى واللواط وكافة الممارسات الجنسية منها الاعتداء ‏على المحارم.‏ ‏٢- الانحدار الخُلقي والاجتماعي: نتيجة لعدم القبول الاجتماعي للمتعاطي ‏لكون سلوكه غير محترم، يضطر المتعاطي إلى ارتياد الأماكن والأوساط ‏السيئة، ومرافقة ذوي السلوك السيء.‏ وذكرت ايضاً الاتفاقيات الدولية المعينة بالمخدرات والمؤثرات العقلية تسليط الضوء على المخدرات انها آفة اجتماعية خطيرة لا تقض على ‏المجتمع المحلي فحسب بل تتعدى المجتمع العالمي تاركة ورائها الويلات ‏والآلام للدول النامية والمتطورة على حدٍ سواء و كذلك الدور السلبي لوسائل الإعلام في عرض بعض الأفلام والمسلسلات ‏والبرامج التلفزيونية التي تتسم بالعنف والإثارة مما تترك الإثر السلبي ‏للمشاهدين وخاصة فئة الأطفال والمراهقين للولوج في دائرة التعاطي.‏ وفي الختام شكرت مديرة المركز المحاضرة متمنية لها دوام </w:t>
      </w:r>
      <w:proofErr w:type="spellStart"/>
      <w:r w:rsidRPr="009072F4">
        <w:rPr>
          <w:rFonts w:cs="Arial"/>
          <w:rtl/>
        </w:rPr>
        <w:t>الموفقية</w:t>
      </w:r>
      <w:proofErr w:type="spellEnd"/>
      <w:r w:rsidRPr="009072F4">
        <w:rPr>
          <w:rFonts w:cs="Arial"/>
          <w:rtl/>
        </w:rPr>
        <w:t>.‏</w:t>
      </w:r>
    </w:p>
    <w:sectPr w:rsidR="001E76AD" w:rsidRPr="009072F4" w:rsidSect="00AB19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F4"/>
    <w:rsid w:val="001E76AD"/>
    <w:rsid w:val="009072F4"/>
    <w:rsid w:val="00A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2024-06-02T08:56:00Z</dcterms:created>
  <dcterms:modified xsi:type="dcterms:W3CDTF">2024-06-02T08:57:00Z</dcterms:modified>
</cp:coreProperties>
</file>