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601E" w:rsidRDefault="00612170" w:rsidP="00612170">
      <w:pPr>
        <w:jc w:val="center"/>
        <w:rPr>
          <w:rFonts w:hint="cs"/>
          <w:sz w:val="36"/>
          <w:szCs w:val="36"/>
          <w:rtl/>
          <w:lang w:bidi="ar-IQ"/>
        </w:rPr>
      </w:pPr>
      <w:r w:rsidRPr="00612170">
        <w:rPr>
          <w:rFonts w:hint="cs"/>
          <w:sz w:val="36"/>
          <w:szCs w:val="36"/>
          <w:rtl/>
          <w:lang w:bidi="ar-IQ"/>
        </w:rPr>
        <w:t>ندوة ميكانيكية التحكيم بكرة السلة</w:t>
      </w:r>
    </w:p>
    <w:p w:rsidR="00612170" w:rsidRDefault="00612170" w:rsidP="00612170">
      <w:pPr>
        <w:jc w:val="center"/>
        <w:rPr>
          <w:rFonts w:hint="cs"/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 xml:space="preserve">اعداد </w:t>
      </w:r>
      <w:proofErr w:type="spellStart"/>
      <w:r>
        <w:rPr>
          <w:rFonts w:hint="cs"/>
          <w:sz w:val="36"/>
          <w:szCs w:val="36"/>
          <w:rtl/>
          <w:lang w:bidi="ar-IQ"/>
        </w:rPr>
        <w:t>أ.د</w:t>
      </w:r>
      <w:proofErr w:type="spellEnd"/>
      <w:r>
        <w:rPr>
          <w:rFonts w:hint="cs"/>
          <w:sz w:val="36"/>
          <w:szCs w:val="36"/>
          <w:rtl/>
          <w:lang w:bidi="ar-IQ"/>
        </w:rPr>
        <w:t xml:space="preserve"> لقاء عبدالله علي</w:t>
      </w:r>
    </w:p>
    <w:p w:rsidR="00612170" w:rsidRDefault="00612170" w:rsidP="00612170">
      <w:pPr>
        <w:jc w:val="center"/>
        <w:rPr>
          <w:rFonts w:hint="cs"/>
          <w:sz w:val="36"/>
          <w:szCs w:val="36"/>
          <w:rtl/>
          <w:lang w:bidi="ar-IQ"/>
        </w:rPr>
      </w:pPr>
      <w:proofErr w:type="spellStart"/>
      <w:r>
        <w:rPr>
          <w:rFonts w:hint="cs"/>
          <w:sz w:val="36"/>
          <w:szCs w:val="36"/>
          <w:rtl/>
          <w:lang w:bidi="ar-IQ"/>
        </w:rPr>
        <w:t>أ.م.د</w:t>
      </w:r>
      <w:proofErr w:type="spellEnd"/>
      <w:r>
        <w:rPr>
          <w:rFonts w:hint="cs"/>
          <w:sz w:val="36"/>
          <w:szCs w:val="36"/>
          <w:rtl/>
          <w:lang w:bidi="ar-IQ"/>
        </w:rPr>
        <w:t xml:space="preserve"> نديمة بدر محمد</w:t>
      </w:r>
    </w:p>
    <w:p w:rsidR="00612170" w:rsidRDefault="00612170" w:rsidP="00612170">
      <w:pPr>
        <w:jc w:val="center"/>
        <w:rPr>
          <w:rFonts w:hint="cs"/>
          <w:sz w:val="36"/>
          <w:szCs w:val="36"/>
          <w:rtl/>
          <w:lang w:bidi="ar-IQ"/>
        </w:rPr>
      </w:pPr>
      <w:proofErr w:type="spellStart"/>
      <w:r>
        <w:rPr>
          <w:rFonts w:hint="cs"/>
          <w:sz w:val="36"/>
          <w:szCs w:val="36"/>
          <w:rtl/>
          <w:lang w:bidi="ar-IQ"/>
        </w:rPr>
        <w:t>م.م</w:t>
      </w:r>
      <w:proofErr w:type="spellEnd"/>
      <w:r>
        <w:rPr>
          <w:rFonts w:hint="cs"/>
          <w:sz w:val="36"/>
          <w:szCs w:val="36"/>
          <w:rtl/>
          <w:lang w:bidi="ar-IQ"/>
        </w:rPr>
        <w:t xml:space="preserve"> مريم لواء عبدالفتاح</w:t>
      </w:r>
    </w:p>
    <w:p w:rsidR="00612170" w:rsidRDefault="00612170" w:rsidP="00612170">
      <w:pPr>
        <w:rPr>
          <w:rFonts w:hint="cs"/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 xml:space="preserve">تضمنت الندوة الاهداف الاتية </w:t>
      </w:r>
      <w:r w:rsidR="00A3367F">
        <w:rPr>
          <w:rFonts w:hint="cs"/>
          <w:sz w:val="36"/>
          <w:szCs w:val="36"/>
          <w:rtl/>
          <w:lang w:bidi="ar-IQ"/>
        </w:rPr>
        <w:t xml:space="preserve"> :- </w:t>
      </w:r>
    </w:p>
    <w:p w:rsidR="00612170" w:rsidRDefault="00612170" w:rsidP="00612170">
      <w:pPr>
        <w:pStyle w:val="a3"/>
        <w:numPr>
          <w:ilvl w:val="0"/>
          <w:numId w:val="1"/>
        </w:numPr>
        <w:rPr>
          <w:rFonts w:hint="cs"/>
          <w:sz w:val="36"/>
          <w:szCs w:val="36"/>
          <w:lang w:bidi="ar-IQ"/>
        </w:rPr>
      </w:pPr>
      <w:r w:rsidRPr="00612170">
        <w:rPr>
          <w:rFonts w:hint="cs"/>
          <w:sz w:val="36"/>
          <w:szCs w:val="36"/>
          <w:rtl/>
          <w:lang w:bidi="ar-IQ"/>
        </w:rPr>
        <w:t xml:space="preserve"> شرح لحركة الحكام د</w:t>
      </w:r>
      <w:r>
        <w:rPr>
          <w:rFonts w:hint="cs"/>
          <w:sz w:val="36"/>
          <w:szCs w:val="36"/>
          <w:rtl/>
          <w:lang w:bidi="ar-IQ"/>
        </w:rPr>
        <w:t xml:space="preserve">اخل ملعب كرة السلة اثناء اللعب </w:t>
      </w:r>
    </w:p>
    <w:p w:rsidR="00612170" w:rsidRDefault="00612170" w:rsidP="00612170">
      <w:pPr>
        <w:pStyle w:val="a3"/>
        <w:numPr>
          <w:ilvl w:val="0"/>
          <w:numId w:val="1"/>
        </w:numPr>
        <w:rPr>
          <w:rFonts w:hint="cs"/>
          <w:sz w:val="36"/>
          <w:szCs w:val="36"/>
          <w:lang w:bidi="ar-IQ"/>
        </w:rPr>
      </w:pPr>
      <w:r>
        <w:rPr>
          <w:rFonts w:hint="cs"/>
          <w:sz w:val="36"/>
          <w:szCs w:val="36"/>
          <w:rtl/>
          <w:lang w:bidi="ar-IQ"/>
        </w:rPr>
        <w:t>ال</w:t>
      </w:r>
      <w:r w:rsidRPr="00612170">
        <w:rPr>
          <w:rFonts w:hint="cs"/>
          <w:sz w:val="36"/>
          <w:szCs w:val="36"/>
          <w:rtl/>
          <w:lang w:bidi="ar-IQ"/>
        </w:rPr>
        <w:t>مهام</w:t>
      </w:r>
      <w:r>
        <w:rPr>
          <w:rFonts w:hint="cs"/>
          <w:sz w:val="36"/>
          <w:szCs w:val="36"/>
          <w:rtl/>
          <w:lang w:bidi="ar-IQ"/>
        </w:rPr>
        <w:t xml:space="preserve"> الخاصة </w:t>
      </w:r>
      <w:r w:rsidRPr="00612170">
        <w:rPr>
          <w:rFonts w:hint="cs"/>
          <w:sz w:val="36"/>
          <w:szCs w:val="36"/>
          <w:rtl/>
          <w:lang w:bidi="ar-IQ"/>
        </w:rPr>
        <w:t xml:space="preserve"> </w:t>
      </w:r>
      <w:r>
        <w:rPr>
          <w:rFonts w:hint="cs"/>
          <w:sz w:val="36"/>
          <w:szCs w:val="36"/>
          <w:rtl/>
          <w:lang w:bidi="ar-IQ"/>
        </w:rPr>
        <w:t>ب</w:t>
      </w:r>
      <w:r w:rsidRPr="00612170">
        <w:rPr>
          <w:rFonts w:hint="cs"/>
          <w:sz w:val="36"/>
          <w:szCs w:val="36"/>
          <w:rtl/>
          <w:lang w:bidi="ar-IQ"/>
        </w:rPr>
        <w:t xml:space="preserve">الحكام كل حسب موقعة في ساحة اللعب والقرارات الخاصة به </w:t>
      </w:r>
    </w:p>
    <w:p w:rsidR="00612170" w:rsidRDefault="00612170" w:rsidP="00612170">
      <w:pPr>
        <w:pStyle w:val="a3"/>
        <w:numPr>
          <w:ilvl w:val="0"/>
          <w:numId w:val="1"/>
        </w:numPr>
        <w:rPr>
          <w:rFonts w:hint="cs"/>
          <w:sz w:val="36"/>
          <w:szCs w:val="36"/>
          <w:lang w:bidi="ar-IQ"/>
        </w:rPr>
      </w:pPr>
      <w:r w:rsidRPr="00612170">
        <w:rPr>
          <w:rFonts w:hint="cs"/>
          <w:sz w:val="36"/>
          <w:szCs w:val="36"/>
          <w:rtl/>
          <w:lang w:bidi="ar-IQ"/>
        </w:rPr>
        <w:t>كيفية تحرك الحكام وفق للهجمة الخاصة بالفريق واتجاه</w:t>
      </w:r>
      <w:r>
        <w:rPr>
          <w:rFonts w:hint="cs"/>
          <w:sz w:val="36"/>
          <w:szCs w:val="36"/>
          <w:rtl/>
          <w:lang w:bidi="ar-IQ"/>
        </w:rPr>
        <w:t xml:space="preserve"> الكرة داخل الملعب </w:t>
      </w:r>
    </w:p>
    <w:p w:rsidR="00612170" w:rsidRDefault="00612170" w:rsidP="00612170">
      <w:pPr>
        <w:pStyle w:val="a3"/>
        <w:numPr>
          <w:ilvl w:val="0"/>
          <w:numId w:val="1"/>
        </w:numPr>
        <w:rPr>
          <w:rFonts w:hint="cs"/>
          <w:sz w:val="36"/>
          <w:szCs w:val="36"/>
          <w:lang w:bidi="ar-IQ"/>
        </w:rPr>
      </w:pPr>
      <w:r w:rsidRPr="00612170">
        <w:rPr>
          <w:rFonts w:hint="cs"/>
          <w:sz w:val="36"/>
          <w:szCs w:val="36"/>
          <w:rtl/>
          <w:lang w:bidi="ar-IQ"/>
        </w:rPr>
        <w:t xml:space="preserve"> كما تضمنت الندوة الى  توضيح للإشارات الخاصة بالأخطاء والمخالفات اثناء اللعب والحكم المسؤول على اعطاء تلك الاشارات كل حسب موقعه داخل الملعب</w:t>
      </w:r>
    </w:p>
    <w:p w:rsidR="00A3367F" w:rsidRDefault="00A3367F" w:rsidP="00A3367F">
      <w:pPr>
        <w:rPr>
          <w:rFonts w:hint="cs"/>
          <w:sz w:val="36"/>
          <w:szCs w:val="36"/>
          <w:rtl/>
          <w:lang w:bidi="ar-IQ"/>
        </w:rPr>
      </w:pPr>
    </w:p>
    <w:p w:rsidR="00A3367F" w:rsidRDefault="00A3367F" w:rsidP="00A3367F">
      <w:pPr>
        <w:rPr>
          <w:rFonts w:hint="cs"/>
          <w:sz w:val="36"/>
          <w:szCs w:val="36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t xml:space="preserve">التوصيات :- </w:t>
      </w:r>
    </w:p>
    <w:p w:rsidR="00C07C3E" w:rsidRDefault="00C07C3E" w:rsidP="00C07C3E">
      <w:pPr>
        <w:pStyle w:val="a3"/>
        <w:numPr>
          <w:ilvl w:val="0"/>
          <w:numId w:val="2"/>
        </w:numPr>
        <w:rPr>
          <w:rFonts w:hint="cs"/>
          <w:sz w:val="36"/>
          <w:szCs w:val="36"/>
          <w:lang w:bidi="ar-IQ"/>
        </w:rPr>
      </w:pPr>
      <w:r>
        <w:rPr>
          <w:rFonts w:hint="cs"/>
          <w:sz w:val="36"/>
          <w:szCs w:val="36"/>
          <w:rtl/>
          <w:lang w:bidi="ar-IQ"/>
        </w:rPr>
        <w:t>ضرورة شرح ميكانيكية حركة الحكام بصورة عملية داخل الملعب</w:t>
      </w:r>
    </w:p>
    <w:p w:rsidR="00C07C3E" w:rsidRDefault="00C07C3E" w:rsidP="00C07C3E">
      <w:pPr>
        <w:pStyle w:val="a3"/>
        <w:numPr>
          <w:ilvl w:val="0"/>
          <w:numId w:val="2"/>
        </w:numPr>
        <w:rPr>
          <w:rFonts w:hint="cs"/>
          <w:sz w:val="36"/>
          <w:szCs w:val="36"/>
          <w:lang w:bidi="ar-IQ"/>
        </w:rPr>
      </w:pPr>
      <w:r>
        <w:rPr>
          <w:rFonts w:hint="cs"/>
          <w:sz w:val="36"/>
          <w:szCs w:val="36"/>
          <w:rtl/>
          <w:lang w:bidi="ar-IQ"/>
        </w:rPr>
        <w:t xml:space="preserve">ضرورة تطبيق الطالبات لميكانيكية حركة الحكام بصورة عملية </w:t>
      </w:r>
    </w:p>
    <w:p w:rsidR="00C07C3E" w:rsidRDefault="00C07C3E" w:rsidP="00C07C3E">
      <w:pPr>
        <w:pStyle w:val="a3"/>
        <w:numPr>
          <w:ilvl w:val="0"/>
          <w:numId w:val="2"/>
        </w:numPr>
        <w:rPr>
          <w:rFonts w:hint="cs"/>
          <w:sz w:val="36"/>
          <w:szCs w:val="36"/>
          <w:lang w:bidi="ar-IQ"/>
        </w:rPr>
      </w:pPr>
      <w:r>
        <w:rPr>
          <w:rFonts w:hint="cs"/>
          <w:sz w:val="36"/>
          <w:szCs w:val="36"/>
          <w:rtl/>
          <w:lang w:bidi="ar-IQ"/>
        </w:rPr>
        <w:t xml:space="preserve">التأكيد على اقامة ندوات مستمرة  توضح الية حركة حكام كرة السلة داخل الملعب </w:t>
      </w:r>
    </w:p>
    <w:p w:rsidR="00C07C3E" w:rsidRPr="00C07C3E" w:rsidRDefault="00C07C3E" w:rsidP="00C07C3E">
      <w:pPr>
        <w:pStyle w:val="a3"/>
        <w:numPr>
          <w:ilvl w:val="0"/>
          <w:numId w:val="2"/>
        </w:numPr>
        <w:rPr>
          <w:rFonts w:hint="cs"/>
          <w:sz w:val="36"/>
          <w:szCs w:val="36"/>
          <w:lang w:bidi="ar-IQ"/>
        </w:rPr>
      </w:pPr>
      <w:r>
        <w:rPr>
          <w:rFonts w:hint="cs"/>
          <w:sz w:val="36"/>
          <w:szCs w:val="36"/>
          <w:rtl/>
          <w:lang w:bidi="ar-IQ"/>
        </w:rPr>
        <w:t>عرض فديوات بلعبة كرة السلة والشرح على ضوء تلك الفديوات</w:t>
      </w:r>
      <w:bookmarkStart w:id="0" w:name="_GoBack"/>
      <w:bookmarkEnd w:id="0"/>
      <w:r>
        <w:rPr>
          <w:rFonts w:hint="cs"/>
          <w:sz w:val="36"/>
          <w:szCs w:val="36"/>
          <w:rtl/>
          <w:lang w:bidi="ar-IQ"/>
        </w:rPr>
        <w:t xml:space="preserve"> لحركة الحكام </w:t>
      </w:r>
    </w:p>
    <w:sectPr w:rsidR="00C07C3E" w:rsidRPr="00C07C3E" w:rsidSect="005E1BF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526A1"/>
    <w:multiLevelType w:val="hybridMultilevel"/>
    <w:tmpl w:val="8BF6CB54"/>
    <w:lvl w:ilvl="0" w:tplc="58922A9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277789"/>
    <w:multiLevelType w:val="hybridMultilevel"/>
    <w:tmpl w:val="3C6086E8"/>
    <w:lvl w:ilvl="0" w:tplc="3756682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44C"/>
    <w:rsid w:val="0021601E"/>
    <w:rsid w:val="0058244C"/>
    <w:rsid w:val="005E1BF6"/>
    <w:rsid w:val="00612170"/>
    <w:rsid w:val="00A3367F"/>
    <w:rsid w:val="00C07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21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21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DR.Ahmed Saker 2O11</dc:creator>
  <cp:keywords/>
  <dc:description/>
  <cp:lastModifiedBy>DR.Ahmed Saker 2O11</cp:lastModifiedBy>
  <cp:revision>3</cp:revision>
  <dcterms:created xsi:type="dcterms:W3CDTF">2024-03-03T13:40:00Z</dcterms:created>
  <dcterms:modified xsi:type="dcterms:W3CDTF">2024-03-03T13:55:00Z</dcterms:modified>
</cp:coreProperties>
</file>