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8EEF4" w14:textId="591C5C8F" w:rsidR="00C36037" w:rsidRDefault="007F5F3C" w:rsidP="00C36037">
      <w:pPr>
        <w:jc w:val="center"/>
        <w:rPr>
          <w:rFonts w:ascii="Simplified Arabic" w:hAnsi="Simplified Arabic" w:cs="Simplified Arabic"/>
          <w:b/>
          <w:bCs/>
          <w:sz w:val="72"/>
          <w:szCs w:val="72"/>
          <w:rtl/>
          <w:lang w:bidi="ar-IQ"/>
        </w:rPr>
      </w:pPr>
      <w:r w:rsidRPr="008C206C">
        <w:rPr>
          <w:rFonts w:ascii="Simplified Arabic" w:hAnsi="Simplified Arabic" w:cs="Simplified Arabic" w:hint="cs"/>
          <w:b/>
          <w:bCs/>
          <w:sz w:val="72"/>
          <w:szCs w:val="72"/>
          <w:rtl/>
          <w:lang w:bidi="ar-IQ"/>
        </w:rPr>
        <w:t xml:space="preserve">تأثيرات تقنيات الذكاء الاصطناعي على اللغة </w:t>
      </w:r>
      <w:r w:rsidR="00E427AB" w:rsidRPr="008C206C">
        <w:rPr>
          <w:rFonts w:ascii="Simplified Arabic" w:hAnsi="Simplified Arabic" w:cs="Simplified Arabic" w:hint="cs"/>
          <w:b/>
          <w:bCs/>
          <w:sz w:val="72"/>
          <w:szCs w:val="72"/>
          <w:rtl/>
          <w:lang w:bidi="ar-IQ"/>
        </w:rPr>
        <w:t>الإعلامية</w:t>
      </w:r>
    </w:p>
    <w:p w14:paraId="2272DF1C" w14:textId="77777777" w:rsidR="008C206C" w:rsidRDefault="008C206C" w:rsidP="00C36037">
      <w:pPr>
        <w:jc w:val="center"/>
        <w:rPr>
          <w:rFonts w:ascii="Simplified Arabic" w:hAnsi="Simplified Arabic" w:cs="Simplified Arabic"/>
          <w:b/>
          <w:bCs/>
          <w:sz w:val="72"/>
          <w:szCs w:val="72"/>
          <w:rtl/>
          <w:lang w:bidi="ar-IQ"/>
        </w:rPr>
      </w:pPr>
    </w:p>
    <w:p w14:paraId="30821E4D" w14:textId="77777777" w:rsidR="008C206C" w:rsidRDefault="008C206C" w:rsidP="00C36037">
      <w:pPr>
        <w:jc w:val="center"/>
        <w:rPr>
          <w:rFonts w:ascii="Simplified Arabic" w:hAnsi="Simplified Arabic" w:cs="Simplified Arabic"/>
          <w:b/>
          <w:bCs/>
          <w:sz w:val="72"/>
          <w:szCs w:val="72"/>
          <w:rtl/>
          <w:lang w:bidi="ar-IQ"/>
        </w:rPr>
      </w:pPr>
    </w:p>
    <w:p w14:paraId="1A09823D" w14:textId="77777777" w:rsidR="008C206C" w:rsidRDefault="008C206C" w:rsidP="00C36037">
      <w:pPr>
        <w:jc w:val="center"/>
        <w:rPr>
          <w:rFonts w:ascii="Simplified Arabic" w:hAnsi="Simplified Arabic" w:cs="Simplified Arabic"/>
          <w:b/>
          <w:bCs/>
          <w:sz w:val="72"/>
          <w:szCs w:val="72"/>
          <w:rtl/>
          <w:lang w:bidi="ar-IQ"/>
        </w:rPr>
      </w:pPr>
    </w:p>
    <w:p w14:paraId="245E2CAA" w14:textId="77777777" w:rsidR="008C206C" w:rsidRPr="008C206C" w:rsidRDefault="008C206C" w:rsidP="00C36037">
      <w:pPr>
        <w:jc w:val="center"/>
        <w:rPr>
          <w:rFonts w:ascii="Simplified Arabic" w:hAnsi="Simplified Arabic" w:cs="Simplified Arabic"/>
          <w:b/>
          <w:bCs/>
          <w:sz w:val="72"/>
          <w:szCs w:val="72"/>
          <w:rtl/>
          <w:lang w:bidi="ar-IQ"/>
        </w:rPr>
      </w:pPr>
    </w:p>
    <w:p w14:paraId="0CD2F837" w14:textId="77777777" w:rsidR="00614D8A" w:rsidRDefault="00E427AB" w:rsidP="00614D8A">
      <w:pPr>
        <w:jc w:val="center"/>
        <w:rPr>
          <w:rFonts w:ascii="Simplified Arabic" w:hAnsi="Simplified Arabic" w:cs="Simplified Arabic"/>
          <w:b/>
          <w:bCs/>
          <w:sz w:val="40"/>
          <w:szCs w:val="40"/>
          <w:rtl/>
          <w:lang w:bidi="ar-IQ"/>
        </w:rPr>
      </w:pPr>
      <w:r>
        <w:rPr>
          <w:rFonts w:ascii="Simplified Arabic" w:hAnsi="Simplified Arabic" w:cs="Simplified Arabic" w:hint="cs"/>
          <w:b/>
          <w:bCs/>
          <w:sz w:val="40"/>
          <w:szCs w:val="40"/>
          <w:rtl/>
          <w:lang w:bidi="ar-IQ"/>
        </w:rPr>
        <w:t xml:space="preserve"> </w:t>
      </w:r>
    </w:p>
    <w:p w14:paraId="67200BFA" w14:textId="77777777" w:rsidR="00614D8A" w:rsidRDefault="00614D8A" w:rsidP="00614D8A">
      <w:pPr>
        <w:jc w:val="center"/>
        <w:rPr>
          <w:rFonts w:ascii="Simplified Arabic" w:hAnsi="Simplified Arabic" w:cs="Simplified Arabic"/>
          <w:b/>
          <w:bCs/>
          <w:sz w:val="40"/>
          <w:szCs w:val="40"/>
          <w:rtl/>
          <w:lang w:bidi="ar-IQ"/>
        </w:rPr>
      </w:pPr>
    </w:p>
    <w:p w14:paraId="09202951" w14:textId="1489020B" w:rsidR="008C206C" w:rsidRDefault="00E427AB" w:rsidP="00614D8A">
      <w:pPr>
        <w:jc w:val="center"/>
        <w:rPr>
          <w:rFonts w:ascii="Simplified Arabic" w:hAnsi="Simplified Arabic" w:cs="Simplified Arabic"/>
          <w:b/>
          <w:bCs/>
          <w:sz w:val="40"/>
          <w:szCs w:val="40"/>
          <w:rtl/>
          <w:lang w:bidi="ar-IQ"/>
        </w:rPr>
      </w:pPr>
      <w:r>
        <w:rPr>
          <w:rFonts w:ascii="Simplified Arabic" w:hAnsi="Simplified Arabic" w:cs="Simplified Arabic" w:hint="cs"/>
          <w:b/>
          <w:bCs/>
          <w:sz w:val="40"/>
          <w:szCs w:val="40"/>
          <w:rtl/>
          <w:lang w:bidi="ar-IQ"/>
        </w:rPr>
        <w:t xml:space="preserve">     أ.م.د.خلود جبار</w:t>
      </w:r>
    </w:p>
    <w:p w14:paraId="04AE8D9D" w14:textId="5907D699" w:rsidR="006B5DF8" w:rsidRPr="00C36037" w:rsidRDefault="006B5DF8" w:rsidP="00C36037">
      <w:pPr>
        <w:jc w:val="center"/>
        <w:rPr>
          <w:rFonts w:ascii="Simplified Arabic" w:hAnsi="Simplified Arabic" w:cs="Simplified Arabic"/>
          <w:b/>
          <w:bCs/>
          <w:sz w:val="40"/>
          <w:szCs w:val="40"/>
          <w:lang w:bidi="ar-IQ"/>
        </w:rPr>
      </w:pPr>
      <w:r>
        <w:rPr>
          <w:rFonts w:ascii="Simplified Arabic" w:hAnsi="Simplified Arabic" w:cs="Simplified Arabic" w:hint="cs"/>
          <w:b/>
          <w:bCs/>
          <w:sz w:val="40"/>
          <w:szCs w:val="40"/>
          <w:rtl/>
          <w:lang w:bidi="ar-IQ"/>
        </w:rPr>
        <w:t>جامعة بغداد / كلية الإعلام</w:t>
      </w:r>
    </w:p>
    <w:p w14:paraId="7BEEC1A2" w14:textId="77777777" w:rsidR="008C206C" w:rsidRDefault="008C206C" w:rsidP="00C36037">
      <w:pPr>
        <w:tabs>
          <w:tab w:val="left" w:pos="6432"/>
        </w:tabs>
        <w:spacing w:line="256" w:lineRule="auto"/>
        <w:rPr>
          <w:rFonts w:ascii="Simplified Arabic" w:hAnsi="Simplified Arabic" w:cs="Simplified Arabic"/>
          <w:b/>
          <w:bCs/>
          <w:sz w:val="32"/>
          <w:szCs w:val="32"/>
          <w:rtl/>
          <w:lang w:bidi="ar-IQ"/>
        </w:rPr>
      </w:pPr>
      <w:bookmarkStart w:id="0" w:name="_Hlk128252003"/>
    </w:p>
    <w:p w14:paraId="10D44D52" w14:textId="77777777" w:rsidR="008C206C" w:rsidRPr="00C36037" w:rsidRDefault="008C206C" w:rsidP="00C36037">
      <w:pPr>
        <w:tabs>
          <w:tab w:val="left" w:pos="6432"/>
        </w:tabs>
        <w:spacing w:line="256" w:lineRule="auto"/>
        <w:rPr>
          <w:rFonts w:ascii="Simplified Arabic" w:hAnsi="Simplified Arabic" w:cs="Simplified Arabic"/>
          <w:b/>
          <w:bCs/>
          <w:sz w:val="32"/>
          <w:szCs w:val="32"/>
          <w:rtl/>
          <w:lang w:bidi="ar-IQ"/>
        </w:rPr>
      </w:pPr>
    </w:p>
    <w:p w14:paraId="62B52CE9" w14:textId="77777777" w:rsidR="00C36037" w:rsidRPr="003135FB" w:rsidRDefault="00C36037" w:rsidP="00C36037">
      <w:pPr>
        <w:tabs>
          <w:tab w:val="left" w:pos="6432"/>
        </w:tabs>
        <w:spacing w:line="256" w:lineRule="auto"/>
        <w:jc w:val="right"/>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sz w:val="40"/>
          <w:szCs w:val="40"/>
          <w:rtl/>
          <w:lang w:bidi="ar-IQ"/>
          <w14:ligatures w14:val="none"/>
        </w:rPr>
        <w:t>المقدمة</w:t>
      </w:r>
    </w:p>
    <w:p w14:paraId="5B88D7B6" w14:textId="77777777" w:rsidR="00C36037" w:rsidRPr="003135FB" w:rsidRDefault="00C36037" w:rsidP="00C36037">
      <w:pPr>
        <w:spacing w:line="256" w:lineRule="auto"/>
        <w:jc w:val="right"/>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sz w:val="32"/>
          <w:szCs w:val="32"/>
          <w:rtl/>
          <w:lang w:bidi="ar-IQ"/>
          <w14:ligatures w14:val="none"/>
        </w:rPr>
        <w:t xml:space="preserve"> </w:t>
      </w:r>
      <w:r w:rsidRPr="003135FB">
        <w:rPr>
          <w:rFonts w:ascii="Simplified Arabic" w:eastAsia="Calibri" w:hAnsi="Simplified Arabic" w:cs="Simplified Arabic"/>
          <w:b/>
          <w:bCs/>
          <w:sz w:val="40"/>
          <w:szCs w:val="40"/>
          <w:rtl/>
          <w:lang w:bidi="ar-IQ"/>
          <w14:ligatures w14:val="none"/>
        </w:rPr>
        <w:t xml:space="preserve">تعد اللغة الوسيلة الاساسية للتعبير والتفكير والتعلم والشعور ونقل المعلومات والخبرات من شخص الى اخر. واللغة الاعلامية هي الوسيلة التي التي يتم بواستطتها نقل المضمونات الاعلامية الى الجمهور، فكما هو معروف توجد ثلاثة مستويات للتعبير اللغوي اولها:المستوى النظري التجريدي وهي لغة العلوم والثاني المستوى الفني وهي لغة الادب والثالث المستوى الذي يجمع النظري والفني وهي لغة الاعلام. وكل مستوى من مستويات التعبير هذه لها سماتها التي تتميز بها عن الاخرى. </w:t>
      </w:r>
    </w:p>
    <w:p w14:paraId="2BC83EA1" w14:textId="77777777" w:rsidR="00C36037" w:rsidRPr="003135FB" w:rsidRDefault="00C36037" w:rsidP="00C36037">
      <w:pPr>
        <w:spacing w:before="200" w:after="0" w:line="216" w:lineRule="auto"/>
        <w:jc w:val="right"/>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sz w:val="40"/>
          <w:szCs w:val="40"/>
          <w:rtl/>
          <w:lang w:bidi="ar-IQ"/>
          <w14:ligatures w14:val="none"/>
        </w:rPr>
        <w:t xml:space="preserve">وتمتاز اللغة الاعلامية بالبساطة والوضوح والايجاز ،  وانها غير معقدة يفهمها جميع افراد الجمهور بمختلف مستوياتهم العلمية والفكرية والثقافية والتعليمة، فذلك شرط اساسي من اجل فهم الرسائل الاعلامية من قبل الجمهور، فالمضمونات الاعلامية تتجه لكل فئات الجمهور ، فأن لم تكن اللغة مبسطة وواضحة وسهلة، فأن ذلك يعني عدم استيعاب وفهم كل  فئات الجمهور لها. وهذا ما سيشكل فشلا للقائم بالاتصال ولادارة الوسيلة الاعلامية. فمن ضرورات نجاح العملية الاتصالية بين المرسل والمستقبل هو توافر الاطار الدلالي بينهما.وقد ساهمت اللغة الاعلامية في تشكيل ثقافة افراد المجتمع بفعل تعدد وتنوع الموضوعات التي تتناولها وبفعل </w:t>
      </w:r>
      <w:r w:rsidRPr="003135FB">
        <w:rPr>
          <w:rFonts w:ascii="Simplified Arabic" w:eastAsia="Calibri" w:hAnsi="Simplified Arabic" w:cs="Simplified Arabic"/>
          <w:b/>
          <w:bCs/>
          <w:sz w:val="40"/>
          <w:szCs w:val="40"/>
          <w:rtl/>
          <w:lang w:bidi="ar-IQ"/>
          <w14:ligatures w14:val="none"/>
        </w:rPr>
        <w:lastRenderedPageBreak/>
        <w:t>الاستخدام اليومي الواسع لوسائل الاعلام من قبل جميع افراد المجتمع، وتركث اثارا لغوية وثقافية وفكرية واجتماعية ونفسية في افراد الجمهور.</w:t>
      </w:r>
    </w:p>
    <w:p w14:paraId="3C177457" w14:textId="77777777" w:rsidR="00C36037" w:rsidRPr="003135FB" w:rsidRDefault="00C36037" w:rsidP="00C36037">
      <w:pPr>
        <w:spacing w:line="256" w:lineRule="auto"/>
        <w:ind w:firstLine="648"/>
        <w:jc w:val="right"/>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sz w:val="40"/>
          <w:szCs w:val="40"/>
          <w:rtl/>
          <w:lang w:bidi="ar-IQ"/>
          <w14:ligatures w14:val="none"/>
        </w:rPr>
        <w:t>وقد افرزت استخدامات برامج الذكاء الاصطناعي في وسائل الاعلام، لغة خاصة تختلف في جوانب متعددة عن اللغة التي يكتب بها الصحفي البشري، فالنصوص المكتوبة هي منتجة الياً، ومن ثم فأن الالة هي من اختارت لغة التعبير عن افكار ومضمونات هذه النصوص. فدراسة القدرة اللغوية التي يمتاز بها الانسان والعمل على محاكاة هذه القدرة هي من المجالات الاساسية في علم الذكاء الاصطناعي.</w:t>
      </w:r>
    </w:p>
    <w:p w14:paraId="6AD6FCE1" w14:textId="77777777" w:rsidR="00C36037" w:rsidRPr="003135FB" w:rsidRDefault="00C36037" w:rsidP="00C36037">
      <w:pPr>
        <w:spacing w:line="256" w:lineRule="auto"/>
        <w:ind w:firstLine="648"/>
        <w:jc w:val="right"/>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sz w:val="40"/>
          <w:szCs w:val="40"/>
          <w:rtl/>
          <w:lang w:bidi="ar-IQ"/>
          <w14:ligatures w14:val="none"/>
        </w:rPr>
        <w:t>وستعمل الورقة البحثية على دراسة اللغة الاعلامية في صحافة الذكاء الاصطناعي وبيان سماتها وسلبياتها.</w:t>
      </w:r>
    </w:p>
    <w:p w14:paraId="54B02452" w14:textId="77777777" w:rsidR="00C36037" w:rsidRPr="003135FB" w:rsidRDefault="00C36037" w:rsidP="00C36037">
      <w:pPr>
        <w:bidi/>
        <w:spacing w:line="256" w:lineRule="auto"/>
        <w:jc w:val="both"/>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sz w:val="40"/>
          <w:szCs w:val="40"/>
          <w:rtl/>
          <w:lang w:bidi="ar-IQ"/>
          <w14:ligatures w14:val="none"/>
        </w:rPr>
        <w:t>مفهوم اللغة الاعلامية:</w:t>
      </w:r>
    </w:p>
    <w:p w14:paraId="046E3CE1" w14:textId="77777777" w:rsidR="00C36037" w:rsidRPr="003135FB" w:rsidRDefault="00C36037" w:rsidP="00C36037">
      <w:pPr>
        <w:bidi/>
        <w:spacing w:line="256" w:lineRule="auto"/>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sz w:val="40"/>
          <w:szCs w:val="40"/>
          <w:rtl/>
          <w:lang w:bidi="ar-IQ"/>
          <w14:ligatures w14:val="none"/>
        </w:rPr>
        <w:t xml:space="preserve">تعرف </w:t>
      </w:r>
      <w:r w:rsidRPr="003135FB">
        <w:rPr>
          <w:rFonts w:ascii="Simplified Arabic" w:eastAsia="Calibri" w:hAnsi="Simplified Arabic" w:cs="Simplified Arabic"/>
          <w:b/>
          <w:bCs/>
          <w:sz w:val="40"/>
          <w:szCs w:val="40"/>
          <w:rtl/>
          <w14:ligatures w14:val="none"/>
        </w:rPr>
        <w:t>اللغة</w:t>
      </w:r>
      <w:r w:rsidRPr="003135FB">
        <w:rPr>
          <w:rFonts w:ascii="Simplified Arabic" w:eastAsia="Calibri" w:hAnsi="Simplified Arabic" w:cs="Simplified Arabic"/>
          <w:b/>
          <w:bCs/>
          <w:sz w:val="40"/>
          <w:szCs w:val="40"/>
          <w:rtl/>
          <w:lang w:bidi="ar-IQ"/>
          <w14:ligatures w14:val="none"/>
        </w:rPr>
        <w:t xml:space="preserve"> بأنها</w:t>
      </w:r>
      <w:r w:rsidRPr="003135FB">
        <w:rPr>
          <w:rFonts w:ascii="Simplified Arabic" w:eastAsia="Calibri" w:hAnsi="Simplified Arabic" w:cs="Simplified Arabic"/>
          <w:b/>
          <w:bCs/>
          <w:sz w:val="40"/>
          <w:szCs w:val="40"/>
          <w:rtl/>
          <w14:ligatures w14:val="none"/>
        </w:rPr>
        <w:t xml:space="preserve"> عبارة عن نسقٍ من الرموز والإشارات وهي أهمّ وسائل التفاهم والتواصل بين الأفراد، وبدونها يتعذّر النشاط المعرفي للأفراد. وقد عرف علماء النفس اللغة على أنّها مجموعة من الإشارات الصالحة للتعبير عن حالات الإنسان الفكريّة، والإراديّة، والعاطفيّة (الشعور)، أو أنّها الوسيلة التي يمكن من خلالها تحليل الصور، والأفكار الذهنيّة إلى خصائصها أو أجزائها، والتي تمكّن من تركيب الصورة أو الفكرة مجدداً في </w:t>
      </w:r>
      <w:r w:rsidRPr="003135FB">
        <w:rPr>
          <w:rFonts w:ascii="Simplified Arabic" w:eastAsia="Calibri" w:hAnsi="Simplified Arabic" w:cs="Simplified Arabic"/>
          <w:b/>
          <w:bCs/>
          <w:sz w:val="40"/>
          <w:szCs w:val="40"/>
          <w:rtl/>
          <w14:ligatures w14:val="none"/>
        </w:rPr>
        <w:lastRenderedPageBreak/>
        <w:t>أذهاننا وأذهان من حولنا، وذلك من خلال تأليف كلماتٍ وترتيبها في وضعٍ خاص</w:t>
      </w:r>
      <w:r w:rsidRPr="003135FB">
        <w:rPr>
          <w:rFonts w:ascii="Simplified Arabic" w:eastAsia="Calibri" w:hAnsi="Simplified Arabic" w:cs="Simplified Arabic"/>
          <w:b/>
          <w:bCs/>
          <w:sz w:val="40"/>
          <w:szCs w:val="40"/>
          <w14:ligatures w14:val="none"/>
        </w:rPr>
        <w:t>.</w:t>
      </w:r>
      <w:r w:rsidRPr="003135FB">
        <w:rPr>
          <w:rFonts w:ascii="Simplified Arabic" w:eastAsia="Calibri" w:hAnsi="Simplified Arabic" w:cs="Simplified Arabic"/>
          <w:b/>
          <w:bCs/>
          <w:sz w:val="40"/>
          <w:szCs w:val="40"/>
          <w:rtl/>
          <w14:ligatures w14:val="none"/>
        </w:rPr>
        <w:t>(الحلايقة،2016)</w:t>
      </w:r>
    </w:p>
    <w:p w14:paraId="2D4532D7" w14:textId="7F2124ED" w:rsidR="00C36037" w:rsidRPr="00614D8A" w:rsidRDefault="00C36037" w:rsidP="00614D8A">
      <w:pPr>
        <w:spacing w:before="200" w:after="0" w:line="216" w:lineRule="auto"/>
        <w:jc w:val="right"/>
        <w:rPr>
          <w:rFonts w:ascii="Simplified Arabic" w:eastAsia="Calibri" w:hAnsi="Simplified Arabic" w:cs="Simplified Arabic"/>
          <w:b/>
          <w:bCs/>
          <w:kern w:val="0"/>
          <w:sz w:val="40"/>
          <w:szCs w:val="40"/>
          <w:lang w:bidi="ar-IQ"/>
          <w14:ligatures w14:val="none"/>
        </w:rPr>
      </w:pPr>
      <w:r w:rsidRPr="003135FB">
        <w:rPr>
          <w:rFonts w:ascii="Simplified Arabic" w:eastAsia="Calibri" w:hAnsi="Simplified Arabic" w:cs="Simplified Arabic"/>
          <w:b/>
          <w:bCs/>
          <w:sz w:val="40"/>
          <w:szCs w:val="40"/>
          <w:rtl/>
          <w14:ligatures w14:val="none"/>
        </w:rPr>
        <w:t>ويختص الانسان باللغة التي هي وسيلة للتعبير عن النفس والاتصال وذلك بواسطة مجموعة من الرموز وهي جزأين: المورفيمات، اذا كان الاتصال مكتوبا والفونيمات اذا كان الاتصال شفهيا.(فارس شاشة،2008،صفحة14)</w:t>
      </w:r>
      <w:r w:rsidRPr="003135FB">
        <w:rPr>
          <w:rFonts w:ascii="Simplified Arabic" w:eastAsia="Calibri" w:hAnsi="Simplified Arabic" w:cs="Simplified Arabic"/>
          <w:b/>
          <w:bCs/>
          <w:sz w:val="40"/>
          <w:szCs w:val="40"/>
          <w14:ligatures w14:val="none"/>
        </w:rPr>
        <w:br/>
      </w:r>
      <w:r w:rsidRPr="003135FB">
        <w:rPr>
          <w:rFonts w:ascii="Simplified Arabic" w:eastAsia="Calibri" w:hAnsi="Simplified Arabic" w:cs="Simplified Arabic"/>
          <w:b/>
          <w:bCs/>
          <w:sz w:val="40"/>
          <w:szCs w:val="40"/>
          <w:rtl/>
          <w14:ligatures w14:val="none"/>
        </w:rPr>
        <w:t>وتعرف اللغة الاعلامية بأنها لغة توصيل الرسالة الاعلامية من القائم بالاتصال الى المتلقي بشكل واضح ومفهوم ومؤثر.(مهني،2004،صفحة6)</w:t>
      </w:r>
      <w:r w:rsidRPr="003135FB">
        <w:rPr>
          <w:rFonts w:ascii="Simplified Arabic" w:eastAsia="Calibri" w:hAnsi="Simplified Arabic" w:cs="Simplified Arabic"/>
          <w:b/>
          <w:bCs/>
          <w:sz w:val="40"/>
          <w:szCs w:val="40"/>
          <w14:ligatures w14:val="none"/>
        </w:rPr>
        <w:br/>
      </w:r>
      <w:r w:rsidRPr="003135FB">
        <w:rPr>
          <w:rFonts w:ascii="Simplified Arabic" w:eastAsia="Calibri" w:hAnsi="Simplified Arabic" w:cs="Simplified Arabic"/>
          <w:b/>
          <w:bCs/>
          <w:kern w:val="0"/>
          <w:sz w:val="40"/>
          <w:szCs w:val="40"/>
          <w:rtl/>
          <w:lang w:bidi="ar-IQ"/>
          <w14:ligatures w14:val="none"/>
        </w:rPr>
        <w:t>وتعرف كذلك بأنها اللغة التي تشيع على اوسع نطاق، في محيط الجمهور العام، وهي قاسم مشترك اعظم في كل فروع المعرفة والثقافة والصناعة والتجارة والعلوم البحتة والعلوم الاجتماعية. ذلك ان مادة الاعلام في التعبير عن المجتمع والبيئة تستمد عناصرها من كل فن وعلم ومعرفة.(الشريف،2004،صفحة35)</w:t>
      </w:r>
    </w:p>
    <w:p w14:paraId="7CD00BA1" w14:textId="77777777" w:rsidR="00C36037" w:rsidRPr="003135FB" w:rsidRDefault="00C36037" w:rsidP="00C36037">
      <w:pPr>
        <w:spacing w:line="256" w:lineRule="auto"/>
        <w:jc w:val="right"/>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sz w:val="40"/>
          <w:szCs w:val="40"/>
          <w:rtl/>
          <w14:ligatures w14:val="none"/>
        </w:rPr>
        <w:t>أهمية اللغة في الاعلام :</w:t>
      </w:r>
    </w:p>
    <w:p w14:paraId="545B07F0" w14:textId="77777777" w:rsidR="00C36037" w:rsidRPr="003135FB" w:rsidRDefault="00C36037" w:rsidP="00C36037">
      <w:pPr>
        <w:spacing w:line="256" w:lineRule="auto"/>
        <w:jc w:val="right"/>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sz w:val="40"/>
          <w:szCs w:val="40"/>
          <w:rtl/>
          <w14:ligatures w14:val="none"/>
        </w:rPr>
        <w:t xml:space="preserve">تعد اللغة المستعملة في توصيل المضمونات الاعلامية الى المتلقي احد ابرز الركائز الاساسية في انجاح العملية الاعلامية وتحقيق الاهداف المرجوة منها، ذلك ان اللغة الاعلامية هي الوسيلة اللغوية لايصال </w:t>
      </w:r>
      <w:r w:rsidRPr="003135FB">
        <w:rPr>
          <w:rFonts w:ascii="Simplified Arabic" w:eastAsia="Calibri" w:hAnsi="Simplified Arabic" w:cs="Simplified Arabic"/>
          <w:b/>
          <w:bCs/>
          <w:sz w:val="40"/>
          <w:szCs w:val="40"/>
          <w:rtl/>
          <w14:ligatures w14:val="none"/>
        </w:rPr>
        <w:lastRenderedPageBreak/>
        <w:t>المضمونات الى الجمهور وترجمة الافكار والمفاهيم والمعتقدات والرموز اللغوية ومحاولة ايصالها بواسطة هذه (اللغة) الى الجمهور المستقبل لها.</w:t>
      </w:r>
    </w:p>
    <w:p w14:paraId="434C641E" w14:textId="77777777" w:rsidR="00C36037" w:rsidRPr="003135FB" w:rsidRDefault="00C36037" w:rsidP="00C36037">
      <w:pPr>
        <w:spacing w:line="256" w:lineRule="auto"/>
        <w:jc w:val="right"/>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sz w:val="40"/>
          <w:szCs w:val="40"/>
          <w:rtl/>
          <w14:ligatures w14:val="none"/>
        </w:rPr>
        <w:t>ويمكن تعريف اللغة الاعلامية بانها اللغة السليمة الواضحة والمبسطة المستعملة في ايصال الرسالة الاعلامية من القائم بالاتصال الى الجمهور المتلقي لها بالشكل الذي يحقق افضل تأثير ممكن واكبر تفهم لها من قبل هذا الجمهور.</w:t>
      </w:r>
    </w:p>
    <w:p w14:paraId="64A9BC3F" w14:textId="77777777" w:rsidR="00C36037" w:rsidRPr="003135FB" w:rsidRDefault="00C36037" w:rsidP="00C36037">
      <w:pPr>
        <w:spacing w:line="256" w:lineRule="auto"/>
        <w:jc w:val="right"/>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sz w:val="40"/>
          <w:szCs w:val="40"/>
          <w:rtl/>
          <w14:ligatures w14:val="none"/>
        </w:rPr>
        <w:t xml:space="preserve">وبفعل التطورات التكنولوجيات المستعملة في </w:t>
      </w:r>
      <w:r w:rsidRPr="003135FB">
        <w:rPr>
          <w:rFonts w:ascii="Simplified Arabic" w:eastAsia="Calibri" w:hAnsi="Simplified Arabic" w:cs="Simplified Arabic"/>
          <w:b/>
          <w:bCs/>
          <w:sz w:val="40"/>
          <w:szCs w:val="40"/>
          <w:rtl/>
          <w:lang w:bidi="ar-IQ"/>
          <w14:ligatures w14:val="none"/>
        </w:rPr>
        <w:t xml:space="preserve">وسائل الاعلام </w:t>
      </w:r>
      <w:r w:rsidRPr="003135FB">
        <w:rPr>
          <w:rFonts w:ascii="Simplified Arabic" w:eastAsia="Calibri" w:hAnsi="Simplified Arabic" w:cs="Simplified Arabic"/>
          <w:b/>
          <w:bCs/>
          <w:sz w:val="40"/>
          <w:szCs w:val="40"/>
          <w:rtl/>
          <w14:ligatures w14:val="none"/>
        </w:rPr>
        <w:t xml:space="preserve">والتي جاءت مترافقة مع الثورة الصناعية </w:t>
      </w:r>
      <w:r w:rsidRPr="003135FB">
        <w:rPr>
          <w:rFonts w:ascii="Simplified Arabic" w:eastAsia="Calibri" w:hAnsi="Simplified Arabic" w:cs="Simplified Arabic"/>
          <w:b/>
          <w:bCs/>
          <w:sz w:val="40"/>
          <w:szCs w:val="40"/>
          <w:rtl/>
          <w:lang w:bidi="ar-IQ"/>
          <w14:ligatures w14:val="none"/>
        </w:rPr>
        <w:t xml:space="preserve">بجميع مراحلها </w:t>
      </w:r>
      <w:r w:rsidRPr="003135FB">
        <w:rPr>
          <w:rFonts w:ascii="Simplified Arabic" w:eastAsia="Calibri" w:hAnsi="Simplified Arabic" w:cs="Simplified Arabic"/>
          <w:b/>
          <w:bCs/>
          <w:sz w:val="40"/>
          <w:szCs w:val="40"/>
          <w:rtl/>
          <w14:ligatures w14:val="none"/>
        </w:rPr>
        <w:t>حتى وقتنا الراهن وما جاءت به من اختراعات كثيرة في مجالات تكنولوجية متعددة ساهمت بشكل هائل في تسهيل العملية الاتصالية</w:t>
      </w:r>
      <w:r w:rsidRPr="003135FB">
        <w:rPr>
          <w:rFonts w:ascii="Simplified Arabic" w:eastAsia="Calibri" w:hAnsi="Simplified Arabic" w:cs="Simplified Arabic"/>
          <w:b/>
          <w:bCs/>
          <w:sz w:val="40"/>
          <w:szCs w:val="40"/>
          <w:rtl/>
          <w:lang w:bidi="ar-IQ"/>
          <w14:ligatures w14:val="none"/>
        </w:rPr>
        <w:t xml:space="preserve"> الجماهيرية</w:t>
      </w:r>
      <w:r w:rsidRPr="003135FB">
        <w:rPr>
          <w:rFonts w:ascii="Simplified Arabic" w:eastAsia="Calibri" w:hAnsi="Simplified Arabic" w:cs="Simplified Arabic"/>
          <w:b/>
          <w:bCs/>
          <w:sz w:val="40"/>
          <w:szCs w:val="40"/>
          <w:rtl/>
          <w14:ligatures w14:val="none"/>
        </w:rPr>
        <w:t xml:space="preserve"> بين الافراد او بين مجموعات متباعدة فيما بينها</w:t>
      </w:r>
      <w:r w:rsidRPr="003135FB">
        <w:rPr>
          <w:rFonts w:ascii="Simplified Arabic" w:eastAsia="Calibri" w:hAnsi="Simplified Arabic" w:cs="Simplified Arabic"/>
          <w:b/>
          <w:bCs/>
          <w:sz w:val="40"/>
          <w:szCs w:val="40"/>
          <w:rtl/>
          <w:lang w:bidi="ar-IQ"/>
          <w14:ligatures w14:val="none"/>
        </w:rPr>
        <w:t>.</w:t>
      </w:r>
      <w:r w:rsidRPr="003135FB">
        <w:rPr>
          <w:rFonts w:ascii="Simplified Arabic" w:eastAsia="Calibri" w:hAnsi="Simplified Arabic" w:cs="Simplified Arabic"/>
          <w:b/>
          <w:bCs/>
          <w:sz w:val="40"/>
          <w:szCs w:val="40"/>
          <w:rtl/>
          <w14:ligatures w14:val="none"/>
        </w:rPr>
        <w:t xml:space="preserve"> الا ان اللغة المستعملة فيما بين المتصلين بقت اداة هامة جداً وحيوية لا يمكن الاستغناء عنها ً في انجاح واتمام العملية الاتصالية </w:t>
      </w:r>
      <w:r w:rsidRPr="003135FB">
        <w:rPr>
          <w:rFonts w:ascii="Simplified Arabic" w:eastAsia="Calibri" w:hAnsi="Simplified Arabic" w:cs="Simplified Arabic"/>
          <w:b/>
          <w:bCs/>
          <w:sz w:val="40"/>
          <w:szCs w:val="40"/>
          <w:rtl/>
          <w:lang w:bidi="ar-IQ"/>
          <w14:ligatures w14:val="none"/>
        </w:rPr>
        <w:t>و</w:t>
      </w:r>
      <w:r w:rsidRPr="003135FB">
        <w:rPr>
          <w:rFonts w:ascii="Simplified Arabic" w:eastAsia="Calibri" w:hAnsi="Simplified Arabic" w:cs="Simplified Arabic"/>
          <w:b/>
          <w:bCs/>
          <w:sz w:val="40"/>
          <w:szCs w:val="40"/>
          <w:rtl/>
          <w14:ligatures w14:val="none"/>
        </w:rPr>
        <w:t>التي اضفت عليها التطورات التكنولوجية تغيرات واسعة غيرات من بنيتها و</w:t>
      </w:r>
      <w:r w:rsidRPr="003135FB">
        <w:rPr>
          <w:rFonts w:ascii="Simplified Arabic" w:eastAsia="Calibri" w:hAnsi="Simplified Arabic" w:cs="Simplified Arabic"/>
          <w:b/>
          <w:bCs/>
          <w:sz w:val="40"/>
          <w:szCs w:val="40"/>
          <w:rtl/>
          <w:lang w:bidi="ar-IQ"/>
          <w14:ligatures w14:val="none"/>
        </w:rPr>
        <w:t>تركيبتها</w:t>
      </w:r>
      <w:r w:rsidRPr="003135FB">
        <w:rPr>
          <w:rFonts w:ascii="Simplified Arabic" w:eastAsia="Calibri" w:hAnsi="Simplified Arabic" w:cs="Simplified Arabic"/>
          <w:b/>
          <w:bCs/>
          <w:sz w:val="40"/>
          <w:szCs w:val="40"/>
          <w:rtl/>
          <w14:ligatures w14:val="none"/>
        </w:rPr>
        <w:t xml:space="preserve"> </w:t>
      </w:r>
      <w:r w:rsidRPr="003135FB">
        <w:rPr>
          <w:rFonts w:ascii="Simplified Arabic" w:eastAsia="Calibri" w:hAnsi="Simplified Arabic" w:cs="Simplified Arabic"/>
          <w:b/>
          <w:bCs/>
          <w:sz w:val="40"/>
          <w:szCs w:val="40"/>
          <w:rtl/>
          <w:lang w:bidi="ar-IQ"/>
          <w14:ligatures w14:val="none"/>
        </w:rPr>
        <w:t>بشكل كبير</w:t>
      </w:r>
      <w:r w:rsidRPr="003135FB">
        <w:rPr>
          <w:rFonts w:ascii="Simplified Arabic" w:eastAsia="Calibri" w:hAnsi="Simplified Arabic" w:cs="Simplified Arabic"/>
          <w:b/>
          <w:bCs/>
          <w:sz w:val="40"/>
          <w:szCs w:val="40"/>
          <w:rtl/>
          <w14:ligatures w14:val="none"/>
        </w:rPr>
        <w:t>.</w:t>
      </w:r>
    </w:p>
    <w:p w14:paraId="5EA7A58F" w14:textId="77777777" w:rsidR="00C36037" w:rsidRPr="003135FB" w:rsidRDefault="00C36037" w:rsidP="00C36037">
      <w:pPr>
        <w:spacing w:before="200" w:after="0" w:line="216" w:lineRule="auto"/>
        <w:jc w:val="right"/>
        <w:rPr>
          <w:rFonts w:ascii="Simplified Arabic" w:eastAsia="Calibri" w:hAnsi="Simplified Arabic" w:cs="Simplified Arabic"/>
          <w:b/>
          <w:bCs/>
          <w:sz w:val="40"/>
          <w:szCs w:val="40"/>
          <w14:ligatures w14:val="none"/>
        </w:rPr>
      </w:pPr>
      <w:r w:rsidRPr="003135FB">
        <w:rPr>
          <w:rFonts w:ascii="Simplified Arabic" w:eastAsia="Calibri" w:hAnsi="Simplified Arabic" w:cs="Simplified Arabic"/>
          <w:b/>
          <w:bCs/>
          <w:sz w:val="40"/>
          <w:szCs w:val="40"/>
          <w:rtl/>
          <w14:ligatures w14:val="none"/>
        </w:rPr>
        <w:t>وتأتي اهمية اللغة في العملية الاتصالية في انها تعمل على نقل المعلومات والافكار والمعاني والاحاسيس التي يريد المرسل ايصالها الى الطرف المستقبل لها مما يوجد طريقة للتفاهم بينهما تسهل العملية الاتصالية وتحقق ما تهدف اليه هذه العملية.</w:t>
      </w:r>
    </w:p>
    <w:p w14:paraId="3BDF72D1" w14:textId="77777777" w:rsidR="00C36037" w:rsidRPr="003135FB" w:rsidRDefault="00C36037" w:rsidP="003135FB">
      <w:pPr>
        <w:spacing w:before="200" w:after="0" w:line="216" w:lineRule="auto"/>
        <w:jc w:val="center"/>
        <w:rPr>
          <w:rFonts w:ascii="Simplified Arabic" w:eastAsia="Times New Roman" w:hAnsi="Simplified Arabic" w:cs="Simplified Arabic"/>
          <w:kern w:val="0"/>
          <w:sz w:val="40"/>
          <w:szCs w:val="40"/>
          <w14:ligatures w14:val="none"/>
        </w:rPr>
      </w:pPr>
    </w:p>
    <w:p w14:paraId="608755A2" w14:textId="77777777" w:rsidR="00C36037" w:rsidRPr="003135FB" w:rsidRDefault="00C36037" w:rsidP="00C36037">
      <w:pPr>
        <w:bidi/>
        <w:spacing w:line="256" w:lineRule="auto"/>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تعريف مفهوم الذكاء الاصطناعي:</w:t>
      </w:r>
    </w:p>
    <w:p w14:paraId="42ED1D44" w14:textId="77777777" w:rsidR="00C36037" w:rsidRPr="003135FB" w:rsidRDefault="00C36037" w:rsidP="00C36037">
      <w:pPr>
        <w:bidi/>
        <w:spacing w:line="256" w:lineRule="auto"/>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kern w:val="0"/>
          <w:sz w:val="40"/>
          <w:szCs w:val="40"/>
          <w:rtl/>
          <w:lang w:bidi="ar-IQ"/>
          <w14:ligatures w14:val="none"/>
        </w:rPr>
        <w:t xml:space="preserve"> </w:t>
      </w:r>
      <w:r w:rsidRPr="003135FB">
        <w:rPr>
          <w:rFonts w:ascii="Simplified Arabic" w:eastAsia="Calibri" w:hAnsi="Simplified Arabic" w:cs="Simplified Arabic"/>
          <w:b/>
          <w:bCs/>
          <w:kern w:val="0"/>
          <w:sz w:val="40"/>
          <w:szCs w:val="40"/>
          <w:rtl/>
          <w:lang w:bidi="ar-IQ"/>
          <w14:ligatures w14:val="none"/>
        </w:rPr>
        <w:t xml:space="preserve">يعود ذكر مفهوم الذكاء الاصطناعي الى العصور القديمة، حيث تحدث عنه الفلاسفة الكلاسيكيون الذين حاولوا وصف عملية التفكير الإنساني بأنها عبارة عن التلاعب الميكانيكي للرموز. وتطور تناول العلماء لهذا المفهوم حتى تم اختراع الكومبيوتر الرقمي القابل للبرمجة في اربعينيات القرن العشرين، والذي يمثل آلة ذكية تعتمد على جوهر التفكير المنطقي الرياضي، وألهم هذا الجهاز الأفكار التي تقف وراءه مجموعة من العلماء للبدء بجدية في مناقشة إمكانية بناء الدماغ الالكتروني. وفي الخمسينيات بدأت المحاولات الأولى لإعداد نماذج آلية لإصدار سلوك بسيط مثل التعلم والاستدلال والحساب والادراك والحفظ في الذاكرة، واعتمدت تلك النماذج على الشبكات العصبية </w:t>
      </w:r>
      <w:r w:rsidRPr="003135FB">
        <w:rPr>
          <w:rFonts w:ascii="Simplified Arabic" w:eastAsia="Calibri" w:hAnsi="Simplified Arabic" w:cs="Simplified Arabic"/>
          <w:b/>
          <w:bCs/>
          <w:kern w:val="0"/>
          <w:sz w:val="40"/>
          <w:szCs w:val="40"/>
          <w14:ligatures w14:val="none"/>
        </w:rPr>
        <w:t>Neural Networks</w:t>
      </w:r>
      <w:r w:rsidRPr="003135FB">
        <w:rPr>
          <w:rFonts w:ascii="Simplified Arabic" w:eastAsia="Calibri" w:hAnsi="Simplified Arabic" w:cs="Simplified Arabic"/>
          <w:b/>
          <w:bCs/>
          <w:kern w:val="0"/>
          <w:sz w:val="40"/>
          <w:szCs w:val="40"/>
          <w:rtl/>
          <w:lang w:bidi="ar-IQ"/>
          <w14:ligatures w14:val="none"/>
        </w:rPr>
        <w:t>، أي ان مفهوم الذكاء الاصطناعي في الخمسينيات كان يشير الى محاكاة العقل البشري من خلال اعداد برامج تحاكي عمل الشبكات العصبية في العقل لتقوم بعملية معينة (خطاب، 2021، صفحة 110)</w:t>
      </w:r>
    </w:p>
    <w:p w14:paraId="1D888562" w14:textId="77777777" w:rsidR="00C36037" w:rsidRPr="003135FB" w:rsidRDefault="00C36037" w:rsidP="00C36037">
      <w:pPr>
        <w:spacing w:before="200" w:after="0" w:line="216" w:lineRule="auto"/>
        <w:jc w:val="right"/>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 xml:space="preserve">ويمكن تعريف الذكاء الاصطناعي على انه أحد أبرز العلوم الحديثة التي نتجت بسبب الالتقاء بين الثورة التقنية في مجال علم النظم والحاسوب والتحكم الآلي من جهة، وعلم المنطق والرياضيات واللغات وعلم النفس </w:t>
      </w:r>
      <w:r w:rsidRPr="003135FB">
        <w:rPr>
          <w:rFonts w:ascii="Simplified Arabic" w:eastAsia="Calibri" w:hAnsi="Simplified Arabic" w:cs="Simplified Arabic"/>
          <w:b/>
          <w:bCs/>
          <w:kern w:val="0"/>
          <w:sz w:val="40"/>
          <w:szCs w:val="40"/>
          <w:rtl/>
          <w:lang w:bidi="ar-IQ"/>
          <w14:ligatures w14:val="none"/>
        </w:rPr>
        <w:lastRenderedPageBreak/>
        <w:t>من جهة أخرى. حيث يهدف الى فهم طبيعة الذكاء الإنساني عن طريق عمل برامج للحاسب الآلي قادرة على محاكاة السلوك الإنساني المتسم بالذكاء لتزويد الحاسوب بهذه البرامج التي تمكنه من حل مشكلة ما أو اتخاذ قرار في موقف ما، بناء على وصف المشكلة أو المسألة لهذا الموقف (عبد المهدي، 2021، صفحة 1846).</w:t>
      </w:r>
    </w:p>
    <w:p w14:paraId="1971C59D" w14:textId="77777777" w:rsidR="00C36037" w:rsidRPr="003135FB" w:rsidRDefault="00C36037" w:rsidP="00C36037">
      <w:pPr>
        <w:bidi/>
        <w:spacing w:line="256" w:lineRule="auto"/>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وتعد دراسة المقدرة اللغوية للإنسان من أهم مجالات البحث في علم الذكاء الاصطناعي، فاللغة هي وسيلة للتفكير والتعبير عن الأفكار والمعلومات ونقل الخبرات الى الآخرين والتواصل والتعليم والتعلم. وتدخل محاكاة هذه المقدرة اللغوية في معظم البرمجيات التي يضعها علماء الذكاء الاصطناعي (سكر و معطي، 2009، صفحة 18).</w:t>
      </w:r>
    </w:p>
    <w:p w14:paraId="3CB6D6AD" w14:textId="77777777" w:rsidR="00C36037" w:rsidRPr="003135FB" w:rsidRDefault="00C36037" w:rsidP="00C36037">
      <w:pPr>
        <w:bidi/>
        <w:spacing w:before="200" w:after="0" w:line="216" w:lineRule="auto"/>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فتوليد اللغة الطبيعية هي التقنية التي تتيح للآلة توليد محتوى سواء نصي أو صوتي يشابه هذا الذي قد يولده الانسان العادي، أي انه في هذه التقنية تتعامل الآلة مع اللغة على انها مخرجات لا مدخلات (أيمن، 2022). فعن طريق المعالجة الآلية للغة يتم انتاج نصوص لغوية بشتى المجالات، بناءً على تصميم البرمجية التي وضعت لهذا الغرض. والمعالجة الآلية للغة: تقوم بمعالجة معطيات لغوية (نصوص) المعبر عنها في لغة طبيعية، وحتى يمكن معالجة هذه المعطيات يجب توضيح قواعد اللغة والتعبير عنها بواسطة نماذج (</w:t>
      </w:r>
      <w:r w:rsidRPr="003135FB">
        <w:rPr>
          <w:rFonts w:ascii="Simplified Arabic" w:eastAsia="Calibri" w:hAnsi="Simplified Arabic" w:cs="Simplified Arabic"/>
          <w:b/>
          <w:bCs/>
          <w:kern w:val="0"/>
          <w:sz w:val="40"/>
          <w:szCs w:val="40"/>
          <w14:ligatures w14:val="none"/>
        </w:rPr>
        <w:t>Models</w:t>
      </w:r>
      <w:r w:rsidRPr="003135FB">
        <w:rPr>
          <w:rFonts w:ascii="Simplified Arabic" w:eastAsia="Calibri" w:hAnsi="Simplified Arabic" w:cs="Simplified Arabic"/>
          <w:b/>
          <w:bCs/>
          <w:kern w:val="0"/>
          <w:sz w:val="40"/>
          <w:szCs w:val="40"/>
          <w:rtl/>
          <w:lang w:bidi="ar-IQ"/>
          <w14:ligatures w14:val="none"/>
        </w:rPr>
        <w:t>) تكون عملياتية وحسابية باستخدام برامج حاسوبية (شاشة، 2008، صفحة 14).</w:t>
      </w:r>
    </w:p>
    <w:p w14:paraId="4D567EFE" w14:textId="77777777" w:rsidR="00C36037" w:rsidRPr="003135FB" w:rsidRDefault="00C36037" w:rsidP="00C36037">
      <w:pPr>
        <w:bidi/>
        <w:spacing w:line="256" w:lineRule="auto"/>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lastRenderedPageBreak/>
        <w:t>إن معالجة اللغة الطبيعية تدخل في علم خاص وليد التطورات التكنولوجية المتقدمة يعرف باللسانيات الحاسوبية، مجاله البحثي دقيق وجديد يعرض لاخر النظريات اللسانية والتطبيقات الحاسوبية المجربة على جميع اللغات الطبيعية (شاشة، 2008، صفحة 7).</w:t>
      </w:r>
    </w:p>
    <w:p w14:paraId="0A52AF71" w14:textId="77777777" w:rsidR="00C36037" w:rsidRPr="003135FB" w:rsidRDefault="00C36037" w:rsidP="00C36037">
      <w:pPr>
        <w:bidi/>
        <w:spacing w:line="256" w:lineRule="auto"/>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 xml:space="preserve"> فيمكن عن طريق المعالجة الآلية انتاج كم كبير من النصوص المترابطة والمتكاملة في اختصاص معين الامر الذي يُمكن بواسطته الاستغناء عن الجهود الإنسانية في انتاج هذه النصوص.</w:t>
      </w:r>
      <w:r w:rsidRPr="003135FB">
        <w:rPr>
          <w:rFonts w:ascii="Simplified Arabic" w:eastAsia="Calibri" w:hAnsi="Simplified Arabic" w:cs="Simplified Arabic"/>
          <w:b/>
          <w:bCs/>
          <w:sz w:val="40"/>
          <w:szCs w:val="40"/>
          <w:rtl/>
          <w:lang w:bidi="ar-IQ"/>
          <w14:ligatures w14:val="none"/>
        </w:rPr>
        <w:t xml:space="preserve"> </w:t>
      </w:r>
      <w:r w:rsidRPr="003135FB">
        <w:rPr>
          <w:rFonts w:ascii="Simplified Arabic" w:eastAsia="Calibri" w:hAnsi="Simplified Arabic" w:cs="Simplified Arabic"/>
          <w:b/>
          <w:bCs/>
          <w:kern w:val="0"/>
          <w:sz w:val="40"/>
          <w:szCs w:val="40"/>
          <w:rtl/>
          <w:lang w:bidi="ar-IQ"/>
          <w14:ligatures w14:val="none"/>
        </w:rPr>
        <w:t>فتوليد الجمل هو أحد ميادين المعالجة الآلية للغات الطبيعية ويحتاج اليه كثير من الأنظمة، ويتم فيه انشاء شكل لساني انطلاقاً من تمثيل دلالي مروراً بعدة تمثيلات تركيبية وصرفية. (احمد، 2015، صفحة 1)</w:t>
      </w:r>
    </w:p>
    <w:p w14:paraId="21213B60" w14:textId="77777777" w:rsidR="00C36037" w:rsidRPr="003135FB" w:rsidRDefault="00C36037" w:rsidP="00C36037">
      <w:pPr>
        <w:bidi/>
        <w:spacing w:line="256" w:lineRule="auto"/>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فالتوليد الآلي للجمل هو أحد الميادين المهمة، نظراً لارتباطه بتطبيقات حاسوبية عدة، ولحاجة جل التطبيقات اليه. ويتم فيه توليد صورة أو شكل لساني انطلاقاً من بيانات غير لسانية، أي يتم فيه انتاج عبارة في لغة معينة ابتداءً من تمثيل صوري لمحتوى دلالي. وبالتالي يتضمن التوليد تطوير أنظمة قادرة على انتاج نصوص أو ملفوظات متسقة وسليمة مفهومة.ويقع هذا الميدان في مفترق طرق بين علوم الحاسوب والذكاء الاصطناعي واللسانيات والعلوم المعرفية (احمد، 2015، صفحة 3)</w:t>
      </w:r>
      <w:r w:rsidRPr="003135FB">
        <w:rPr>
          <w:rFonts w:ascii="Simplified Arabic" w:eastAsia="Calibri" w:hAnsi="Simplified Arabic" w:cs="Simplified Arabic"/>
          <w:b/>
          <w:bCs/>
          <w:kern w:val="0"/>
          <w:position w:val="12"/>
          <w:sz w:val="40"/>
          <w:szCs w:val="40"/>
          <w:vertAlign w:val="superscript"/>
          <w:rtl/>
          <w:lang w:bidi="ar-IQ"/>
          <w14:ligatures w14:val="none"/>
        </w:rPr>
        <w:t xml:space="preserve"> </w:t>
      </w:r>
      <w:r w:rsidRPr="003135FB">
        <w:rPr>
          <w:rFonts w:ascii="Simplified Arabic" w:eastAsia="Calibri" w:hAnsi="Simplified Arabic" w:cs="Simplified Arabic"/>
          <w:b/>
          <w:bCs/>
          <w:kern w:val="0"/>
          <w:sz w:val="40"/>
          <w:szCs w:val="40"/>
          <w:rtl/>
          <w:lang w:bidi="ar-IQ"/>
          <w14:ligatures w14:val="none"/>
        </w:rPr>
        <w:t>.</w:t>
      </w:r>
    </w:p>
    <w:p w14:paraId="12EF83A1" w14:textId="77777777" w:rsidR="00C36037" w:rsidRPr="003135FB" w:rsidRDefault="00C36037" w:rsidP="00C36037">
      <w:pPr>
        <w:bidi/>
        <w:spacing w:line="256" w:lineRule="auto"/>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lastRenderedPageBreak/>
        <w:t xml:space="preserve"> وتوليد اللغة الطبيعية هو حقل فرعي من حقول الذكاء الاصطناعي يُعنى بعملية انتاج عبارات وجمل ومقاطع مكتوبة أو منطوقة ذات معنى باللغة الطبيعية التي يتواصل بها البشر. وتقوم أنظمة توليد اللغة الطبيعية بتوليد سرد قصصي بطريقة مماثلة لما يقوم به البشر وبسرعة عالية قد تصل الى آلاف الصفحات في الثانية. وذلك بالاعتماد على تقنيات التعلم الآلي والتعلم العميق والشبكات العصبوية الاصطناعية (مجرة، بلا تاريخ)</w:t>
      </w:r>
      <w:r w:rsidRPr="003135FB">
        <w:rPr>
          <w:rFonts w:ascii="Simplified Arabic" w:eastAsia="Calibri" w:hAnsi="Simplified Arabic" w:cs="Simplified Arabic"/>
          <w:b/>
          <w:bCs/>
          <w:kern w:val="0"/>
          <w:position w:val="12"/>
          <w:sz w:val="40"/>
          <w:szCs w:val="40"/>
          <w:vertAlign w:val="superscript"/>
          <w:rtl/>
          <w:lang w:bidi="ar-IQ"/>
          <w14:ligatures w14:val="none"/>
        </w:rPr>
        <w:t>.</w:t>
      </w:r>
    </w:p>
    <w:p w14:paraId="1274EA7C" w14:textId="77777777" w:rsidR="00C36037" w:rsidRPr="003135FB" w:rsidRDefault="00C36037" w:rsidP="00C36037">
      <w:pPr>
        <w:bidi/>
        <w:spacing w:line="256" w:lineRule="auto"/>
        <w:jc w:val="both"/>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اللغة الاعلامية في صحافة الذكاء الاصطناعي:</w:t>
      </w:r>
    </w:p>
    <w:p w14:paraId="2A545A8F" w14:textId="77777777" w:rsidR="00C36037" w:rsidRPr="003135FB" w:rsidRDefault="00C36037" w:rsidP="00C36037">
      <w:pPr>
        <w:bidi/>
        <w:spacing w:line="256" w:lineRule="auto"/>
        <w:jc w:val="both"/>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تختلف عملية انتاج النصوص في الصحافة التقليدية عن عملية انتاجها في صحافة الذكاء الاصطناعي، فالاولى يتم انتاجها بواسطة الصحفي البشري، اما الثانية فيتم انتاجها بواسطة خوارزميات معدة لهذا الغرض. الامر الذي يعني ان النصوص يتم انتاجها بطريقة مؤتمتة، مما ينعكس على اللغة المستعملة بهذه النصوص سواء نحويا ام صرفيا ام دلاليا. وتوجد العديد من الاختلافات من ناحية الصياغة والاسلوبية وطريقة التعبير عن الموضوع الذي يتم تناوله.</w:t>
      </w:r>
    </w:p>
    <w:p w14:paraId="0122ECAE" w14:textId="77777777" w:rsidR="00C36037" w:rsidRPr="003135FB" w:rsidRDefault="00C36037" w:rsidP="00C36037">
      <w:pPr>
        <w:bidi/>
        <w:spacing w:line="256" w:lineRule="auto"/>
        <w:jc w:val="both"/>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 xml:space="preserve">فالخوارزمية المعدة لانتاج النصوص الصحفية تعمل على جمع البيانات والمعلومات من قاعدة بيانات كبيرة، تتضمن العديد من النصوص المكتوبة بلغات مختلفة، وقد تعمل على ترجمتها الى (لغة اعداد النص الصحفي) وما </w:t>
      </w:r>
      <w:r w:rsidRPr="003135FB">
        <w:rPr>
          <w:rFonts w:ascii="Simplified Arabic" w:eastAsia="Calibri" w:hAnsi="Simplified Arabic" w:cs="Simplified Arabic"/>
          <w:b/>
          <w:bCs/>
          <w:kern w:val="0"/>
          <w:sz w:val="40"/>
          <w:szCs w:val="40"/>
          <w:rtl/>
          <w:lang w:bidi="ar-IQ"/>
          <w14:ligatures w14:val="none"/>
        </w:rPr>
        <w:lastRenderedPageBreak/>
        <w:t>يتبع ذلك من تداخل او عدم دقة في التعبير اثناء عملية الترجمة مما ينعكس على اللغة الاعلامية المستعملة في هذه النصوص. فضلا عن ان الخوارزميات  المعتمدة لحد الان تتمكن من السرد المبسط لعناصر الموضوع الصحفي، دون التمكن من السرد المعقد للقصة الاخبارية. الا ان هذه القدرة يتم العمل على تطويرها مستقبلا.</w:t>
      </w:r>
    </w:p>
    <w:p w14:paraId="33DE82B0" w14:textId="77777777" w:rsidR="00C36037" w:rsidRPr="003135FB" w:rsidRDefault="00C36037" w:rsidP="00C36037">
      <w:pPr>
        <w:bidi/>
        <w:spacing w:line="256" w:lineRule="auto"/>
        <w:jc w:val="both"/>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 xml:space="preserve"> كما ان اسلوبية كتابة هذه النصوص تتسم بالجمود والسكون والايقاع الثابت عكس اسلوبية النصوص المعدة بواسطة الصحفي البشري التي تتسم بالسلاسة والجمالية والتصوير والخيال الابداعي.</w:t>
      </w:r>
    </w:p>
    <w:p w14:paraId="7A486B9B" w14:textId="77777777" w:rsidR="00C36037" w:rsidRPr="003135FB" w:rsidRDefault="00C36037" w:rsidP="00C36037">
      <w:pPr>
        <w:bidi/>
        <w:spacing w:line="256" w:lineRule="auto"/>
        <w:jc w:val="both"/>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فهذه التقنية لا تتوافر على عامل الابداع الذي يملكه الصحفي البشري، فالأخبار والتقارير التي تنتجها هذه التقنية تتم وفقاً لقوالب جاهزة معدة مسبقاً وبالاستناد الى خوارزميات معينة، فالمخرجات تتبع المدخلات التي تم برمجتها مسبقاً. والمعروف ان اللغة تتوافر على جوانب إبداعية كبيرة يتميز بها الانسان عند استعماله لها، من نواحي استعمال الفاظ أو كلمات أو تعبيرات أو اوصاف معينة من اجل توصيف وشرح الفكرة أو الحدث من قبل الصحافي البشري مما يضفي جوانب انسانية على النص الذي يقوم بإنتاجه، في حين ان النص المنتج بواسطة هذه التقنية يكون عبارة عن قالب جاهز من الالفاظ والكلمات المتفق عليها مسبقاً.</w:t>
      </w:r>
    </w:p>
    <w:p w14:paraId="47552490" w14:textId="77777777" w:rsidR="00C36037" w:rsidRPr="003135FB" w:rsidRDefault="00C36037" w:rsidP="00C36037">
      <w:pPr>
        <w:bidi/>
        <w:spacing w:line="256" w:lineRule="auto"/>
        <w:jc w:val="both"/>
        <w:rPr>
          <w:rFonts w:ascii="Simplified Arabic" w:eastAsia="Times New Roman" w:hAnsi="Simplified Arabic" w:cs="Simplified Arabic"/>
          <w:kern w:val="0"/>
          <w:sz w:val="40"/>
          <w:szCs w:val="40"/>
          <w:rtl/>
          <w14:ligatures w14:val="none"/>
        </w:rPr>
      </w:pPr>
      <w:r w:rsidRPr="003135FB">
        <w:rPr>
          <w:rFonts w:ascii="Simplified Arabic" w:eastAsia="Calibri" w:hAnsi="Simplified Arabic" w:cs="Simplified Arabic"/>
          <w:b/>
          <w:bCs/>
          <w:kern w:val="0"/>
          <w:sz w:val="40"/>
          <w:szCs w:val="40"/>
          <w:rtl/>
          <w:lang w:bidi="ar-IQ"/>
          <w14:ligatures w14:val="none"/>
        </w:rPr>
        <w:lastRenderedPageBreak/>
        <w:t xml:space="preserve"> ولازالت مسألة تعليم هذه التقنية الجوانب الإبداعية في انتاج النصوص من الصعوبات التي تواجهها. إلا انه في جميع الأحوال لا يمكن التقليل من فوائد وايجابيات ومزايا هذه التقنية التي وفرت اعداداً هائلة من الاخبار والتقارير خلال أوقات قصيرة جداً مقارنة بما ينتجه الصحافي البشري من المواد الصحفية.</w:t>
      </w:r>
    </w:p>
    <w:p w14:paraId="2868854D" w14:textId="77777777" w:rsidR="00C36037" w:rsidRPr="003135FB" w:rsidRDefault="00C36037" w:rsidP="00C36037">
      <w:pPr>
        <w:bidi/>
        <w:spacing w:line="256" w:lineRule="auto"/>
        <w:jc w:val="both"/>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فالنص المعد اليا يتسم بالجمود والايقاع الساكن، ويفتقر للابداع. فالنصوص المعدة اليا تعتمد على استقاء المعلومات من الارقام والحقائق فقط وتصاغ ضمن قوالب معدة سلفا، اي ان عملية الكتابة تتم وفق قولبة مسبقة، فتكون ضمن نمطية متواترة، عكس ابداع الصحفي البشري الذي يضفي على النص الكثير من عناصر الابداع، مما يجعلة فريدا ومتميزا عن الاخرين.</w:t>
      </w:r>
    </w:p>
    <w:p w14:paraId="4CCE9E68" w14:textId="77777777" w:rsidR="00C36037" w:rsidRPr="003135FB" w:rsidRDefault="00C36037" w:rsidP="00C36037">
      <w:pPr>
        <w:bidi/>
        <w:spacing w:line="256" w:lineRule="auto"/>
        <w:jc w:val="both"/>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 xml:space="preserve">كما ان الجمل المعدة آلياً قد تكون سليمة من الناحية النحوية الا انها غير سليمة من الناحية الدلالية.بفعل قصور ترجمة الجمل من لغة الى اخرى، فعملية تطوير آلية الترجمة من اجل ان تكون الجمل التي يتم ترجمتها دقيقة دلالياً لازالت غير مكتملة لحد الان. فضلا عن ان النص المكتوب بواسطة الصحفي البشري يكون اكثر بلاغة من النص المكتوب آلياً، لانه نص يعتمد على الارقام والحقائق بالشكل الرئيس في صناعة المحتوى. والفنون </w:t>
      </w:r>
      <w:r w:rsidRPr="003135FB">
        <w:rPr>
          <w:rFonts w:ascii="Simplified Arabic" w:eastAsia="Calibri" w:hAnsi="Simplified Arabic" w:cs="Simplified Arabic"/>
          <w:b/>
          <w:bCs/>
          <w:kern w:val="0"/>
          <w:sz w:val="40"/>
          <w:szCs w:val="40"/>
          <w:rtl/>
          <w:lang w:bidi="ar-IQ"/>
          <w14:ligatures w14:val="none"/>
        </w:rPr>
        <w:lastRenderedPageBreak/>
        <w:t>البلاغية بحاجة الى انسان متمكن من اسلوبه وادوادته الاقناعية التي يمكن بواستطتها التأثير على المتلقي واقناعه.</w:t>
      </w:r>
    </w:p>
    <w:p w14:paraId="2D9FE7E7" w14:textId="77777777" w:rsidR="00C36037" w:rsidRPr="003135FB" w:rsidRDefault="00C36037" w:rsidP="00C36037">
      <w:pPr>
        <w:bidi/>
        <w:spacing w:line="256" w:lineRule="auto"/>
        <w:jc w:val="both"/>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فضلا عن ان النص الصحفي المنتج آلياً يقوم على سرد الحقائق والمعلومات والارقام، دونما تقديم تفسير وتحليل وشرح للاحداث واسبابها، وذكر التوقعات بشأن ما ستؤول اليه الاحداث مستقبلا. فالخوارزمية تعتمد على مجموعة من البيانات والمعلومات المتوافرة في قاعدة البيانات وتقوم باعداد النص من خلالها. فعملية سرد القصة الاخبارية تتسم بالقولبة الثابتة التي تفتقر الى الابداع الذي يميز العملية السردية للقصة الاخبارية المعدة بواسطة الصحافي البشري.</w:t>
      </w:r>
    </w:p>
    <w:p w14:paraId="6A9066E0" w14:textId="77777777" w:rsidR="00C36037" w:rsidRPr="003135FB" w:rsidRDefault="00C36037" w:rsidP="00C36037">
      <w:pPr>
        <w:bidi/>
        <w:spacing w:line="256" w:lineRule="auto"/>
        <w:jc w:val="both"/>
        <w:rPr>
          <w:rFonts w:ascii="Simplified Arabic" w:eastAsia="Times New Roman" w:hAnsi="Simplified Arabic" w:cs="Simplified Arabic"/>
          <w:kern w:val="0"/>
          <w:sz w:val="40"/>
          <w:szCs w:val="40"/>
          <w14:ligatures w14:val="none"/>
        </w:rPr>
      </w:pPr>
      <w:r w:rsidRPr="003135FB">
        <w:rPr>
          <w:rFonts w:ascii="Simplified Arabic" w:eastAsia="Calibri" w:hAnsi="Simplified Arabic" w:cs="Simplified Arabic"/>
          <w:b/>
          <w:bCs/>
          <w:kern w:val="0"/>
          <w:sz w:val="40"/>
          <w:szCs w:val="40"/>
          <w:rtl/>
          <w:lang w:bidi="ar-IQ"/>
          <w14:ligatures w14:val="none"/>
        </w:rPr>
        <w:t xml:space="preserve"> ورغم كل الملاحظات والمآخذ على اللغة الاعلامية المستعملة في النصوص المنتجة بواسطة تقنيات الذكاء الاصطناعي، الا ان انتاج النصوص آلياً يعد بحد ذاته انجاز كبيراً وفرته تكنولوجيا الثورة الصناعية الرابعة. وهي لازالت في بداياتها وان عملية التطوير وادخال التحسينات مستمرة على تقنيات انتاج النصوص آلياً.</w:t>
      </w:r>
    </w:p>
    <w:bookmarkEnd w:id="0"/>
    <w:p w14:paraId="6F313A7D" w14:textId="77777777" w:rsidR="009D143F" w:rsidRPr="003135FB" w:rsidRDefault="009D143F">
      <w:pPr>
        <w:rPr>
          <w:rFonts w:ascii="Simplified Arabic" w:hAnsi="Simplified Arabic" w:cs="Simplified Arabic"/>
          <w:sz w:val="40"/>
          <w:szCs w:val="40"/>
        </w:rPr>
      </w:pPr>
    </w:p>
    <w:sectPr w:rsidR="009D143F" w:rsidRPr="003135FB" w:rsidSect="00614D8A">
      <w:footerReference w:type="default" r:id="rId7"/>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07A64" w14:textId="77777777" w:rsidR="00CA0A0E" w:rsidRDefault="00CA0A0E" w:rsidP="00C36037">
      <w:pPr>
        <w:spacing w:after="0" w:line="240" w:lineRule="auto"/>
      </w:pPr>
      <w:r>
        <w:separator/>
      </w:r>
    </w:p>
  </w:endnote>
  <w:endnote w:type="continuationSeparator" w:id="0">
    <w:p w14:paraId="3C3AF7F3" w14:textId="77777777" w:rsidR="00CA0A0E" w:rsidRDefault="00CA0A0E" w:rsidP="00C3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094490"/>
      <w:docPartObj>
        <w:docPartGallery w:val="Page Numbers (Bottom of Page)"/>
        <w:docPartUnique/>
      </w:docPartObj>
    </w:sdtPr>
    <w:sdtEndPr>
      <w:rPr>
        <w:noProof/>
      </w:rPr>
    </w:sdtEndPr>
    <w:sdtContent>
      <w:p w14:paraId="19EC270B" w14:textId="5BF1F0F0" w:rsidR="00C36037" w:rsidRDefault="00C360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6232C3" w14:textId="77777777" w:rsidR="00C36037" w:rsidRDefault="00C36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323C" w14:textId="77777777" w:rsidR="00CA0A0E" w:rsidRDefault="00CA0A0E" w:rsidP="00C36037">
      <w:pPr>
        <w:spacing w:after="0" w:line="240" w:lineRule="auto"/>
      </w:pPr>
      <w:r>
        <w:separator/>
      </w:r>
    </w:p>
  </w:footnote>
  <w:footnote w:type="continuationSeparator" w:id="0">
    <w:p w14:paraId="2329FA57" w14:textId="77777777" w:rsidR="00CA0A0E" w:rsidRDefault="00CA0A0E" w:rsidP="00C360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3F"/>
    <w:rsid w:val="002E3CAC"/>
    <w:rsid w:val="003135FB"/>
    <w:rsid w:val="003A3BEE"/>
    <w:rsid w:val="00441ADF"/>
    <w:rsid w:val="00575164"/>
    <w:rsid w:val="00614D8A"/>
    <w:rsid w:val="006B5DF8"/>
    <w:rsid w:val="007F5F3C"/>
    <w:rsid w:val="00892F22"/>
    <w:rsid w:val="008C206C"/>
    <w:rsid w:val="009D143F"/>
    <w:rsid w:val="00B65924"/>
    <w:rsid w:val="00C36037"/>
    <w:rsid w:val="00CA0A0E"/>
    <w:rsid w:val="00E42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2137"/>
  <w15:chartTrackingRefBased/>
  <w15:docId w15:val="{15CE3080-22B3-4CCA-9435-D3AAF0BC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3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037"/>
  </w:style>
  <w:style w:type="paragraph" w:styleId="Footer">
    <w:name w:val="footer"/>
    <w:basedOn w:val="Normal"/>
    <w:link w:val="FooterChar"/>
    <w:uiPriority w:val="99"/>
    <w:unhideWhenUsed/>
    <w:rsid w:val="00C36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A9148-8A6C-4C36-AE73-38C3BE8D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1689</Words>
  <Characters>9633</Characters>
  <Application>Microsoft Office Word</Application>
  <DocSecurity>0</DocSecurity>
  <Lines>80</Lines>
  <Paragraphs>22</Paragraphs>
  <ScaleCrop>false</ScaleCrop>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kadhim</dc:creator>
  <cp:keywords/>
  <dc:description/>
  <cp:lastModifiedBy>saad kadhim</cp:lastModifiedBy>
  <cp:revision>9</cp:revision>
  <dcterms:created xsi:type="dcterms:W3CDTF">2024-03-02T18:03:00Z</dcterms:created>
  <dcterms:modified xsi:type="dcterms:W3CDTF">2024-03-04T09:58:00Z</dcterms:modified>
</cp:coreProperties>
</file>