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21" w:rsidRDefault="00EE33B6">
      <w:pPr>
        <w:rPr>
          <w:rtl/>
        </w:rPr>
      </w:pPr>
    </w:p>
    <w:p w:rsidR="00EE33B6" w:rsidRPr="00EE33B6" w:rsidRDefault="00EE33B6">
      <w:pPr>
        <w:rPr>
          <w:rFonts w:hint="cs"/>
          <w:sz w:val="28"/>
          <w:szCs w:val="28"/>
          <w:rtl/>
        </w:rPr>
      </w:pPr>
      <w:r w:rsidRPr="00EE33B6">
        <w:rPr>
          <w:rFonts w:hint="cs"/>
          <w:sz w:val="28"/>
          <w:szCs w:val="28"/>
          <w:rtl/>
        </w:rPr>
        <w:t xml:space="preserve">اهم توصيات الندوة </w:t>
      </w:r>
    </w:p>
    <w:p w:rsidR="00EE33B6" w:rsidRPr="00EE33B6" w:rsidRDefault="00EE33B6" w:rsidP="00EE33B6">
      <w:pPr>
        <w:shd w:val="clear" w:color="auto" w:fill="FFFFFF"/>
        <w:bidi w:val="0"/>
        <w:spacing w:after="0" w:line="240" w:lineRule="auto"/>
        <w:jc w:val="right"/>
        <w:rPr>
          <w:rFonts w:ascii="inherit" w:eastAsia="Times New Roman" w:hAnsi="inherit" w:cs="Segoe UI"/>
          <w:color w:val="050505"/>
          <w:sz w:val="23"/>
          <w:szCs w:val="23"/>
        </w:rPr>
      </w:pPr>
      <w:r w:rsidRPr="00EE33B6">
        <w:rPr>
          <w:rFonts w:ascii="inherit" w:eastAsia="Times New Roman" w:hAnsi="inherit" w:cs="Segoe UI"/>
          <w:color w:val="050505"/>
          <w:sz w:val="23"/>
          <w:szCs w:val="23"/>
          <w:rtl/>
        </w:rPr>
        <w:t>ومن أهم مخرجات الندوة</w:t>
      </w:r>
      <w:r w:rsidRPr="00EE33B6">
        <w:rPr>
          <w:rFonts w:ascii="inherit" w:eastAsia="Times New Roman" w:hAnsi="inherit" w:cs="Segoe UI"/>
          <w:color w:val="050505"/>
          <w:sz w:val="23"/>
          <w:szCs w:val="23"/>
        </w:rPr>
        <w:t xml:space="preserve"> :</w:t>
      </w:r>
    </w:p>
    <w:p w:rsidR="00EE33B6" w:rsidRPr="00EE33B6" w:rsidRDefault="00EE33B6" w:rsidP="00EE33B6">
      <w:pPr>
        <w:shd w:val="clear" w:color="auto" w:fill="FFFFFF"/>
        <w:bidi w:val="0"/>
        <w:spacing w:after="0" w:line="240" w:lineRule="auto"/>
        <w:jc w:val="right"/>
        <w:rPr>
          <w:rFonts w:ascii="inherit" w:eastAsia="Times New Roman" w:hAnsi="inherit" w:cs="Segoe UI"/>
          <w:color w:val="050505"/>
          <w:sz w:val="23"/>
          <w:szCs w:val="23"/>
        </w:rPr>
      </w:pPr>
      <w:r w:rsidRPr="00EE33B6">
        <w:rPr>
          <w:rFonts w:ascii="inherit" w:eastAsia="Times New Roman" w:hAnsi="inherit" w:cs="Segoe UI"/>
          <w:color w:val="050505"/>
          <w:sz w:val="23"/>
          <w:szCs w:val="23"/>
          <w:rtl/>
        </w:rPr>
        <w:t xml:space="preserve">وضع تصنيف للجرائم الواقعة على النساء للأغراض الإحصائية وتطوير أدوات إحصائية للجرائم التي يصعب قياسها </w:t>
      </w:r>
    </w:p>
    <w:p w:rsidR="00EE33B6" w:rsidRPr="00EE33B6" w:rsidRDefault="00EE33B6" w:rsidP="00EE33B6">
      <w:pPr>
        <w:shd w:val="clear" w:color="auto" w:fill="FFFFFF"/>
        <w:bidi w:val="0"/>
        <w:spacing w:after="0" w:line="240" w:lineRule="auto"/>
        <w:jc w:val="right"/>
        <w:rPr>
          <w:rFonts w:ascii="inherit" w:eastAsia="Times New Roman" w:hAnsi="inherit" w:cs="Segoe UI"/>
          <w:color w:val="050505"/>
          <w:sz w:val="23"/>
          <w:szCs w:val="23"/>
        </w:rPr>
      </w:pPr>
      <w:r w:rsidRPr="00EE33B6">
        <w:rPr>
          <w:rFonts w:ascii="inherit" w:eastAsia="Times New Roman" w:hAnsi="inherit" w:cs="Segoe UI"/>
          <w:color w:val="050505"/>
          <w:sz w:val="23"/>
          <w:szCs w:val="23"/>
          <w:rtl/>
        </w:rPr>
        <w:t xml:space="preserve">من الضروري تصنيف جميع البيانات المتصلة بالضحايا والجناة بحسب الجنس وفي جميع الجرام وذلك لأن النساء تختلف عن الرجال فيما يتعلق بالجريمة </w:t>
      </w:r>
      <w:bookmarkStart w:id="0" w:name="_GoBack"/>
      <w:bookmarkEnd w:id="0"/>
    </w:p>
    <w:p w:rsidR="00EE33B6" w:rsidRPr="00EE33B6" w:rsidRDefault="00EE33B6" w:rsidP="00EE33B6">
      <w:pPr>
        <w:shd w:val="clear" w:color="auto" w:fill="FFFFFF"/>
        <w:bidi w:val="0"/>
        <w:spacing w:after="0" w:line="240" w:lineRule="auto"/>
        <w:jc w:val="right"/>
        <w:rPr>
          <w:rFonts w:ascii="inherit" w:eastAsia="Times New Roman" w:hAnsi="inherit" w:cs="Segoe UI"/>
          <w:color w:val="050505"/>
          <w:sz w:val="23"/>
          <w:szCs w:val="23"/>
        </w:rPr>
      </w:pPr>
      <w:r w:rsidRPr="00EE33B6">
        <w:rPr>
          <w:rFonts w:ascii="inherit" w:eastAsia="Times New Roman" w:hAnsi="inherit" w:cs="Segoe UI"/>
          <w:color w:val="050505"/>
          <w:sz w:val="23"/>
          <w:szCs w:val="23"/>
          <w:rtl/>
        </w:rPr>
        <w:t>تحسين جمع ونشر البيانات في المجالات التي يكون فيها التفاوت الجندري العنصر الدافع لارتكاب الجريمة</w:t>
      </w:r>
    </w:p>
    <w:p w:rsidR="00EE33B6" w:rsidRPr="00EE33B6" w:rsidRDefault="00EE33B6" w:rsidP="00EE33B6">
      <w:pPr>
        <w:shd w:val="clear" w:color="auto" w:fill="FFFFFF"/>
        <w:bidi w:val="0"/>
        <w:spacing w:after="0" w:line="240" w:lineRule="auto"/>
        <w:jc w:val="right"/>
        <w:rPr>
          <w:rFonts w:ascii="inherit" w:eastAsia="Times New Roman" w:hAnsi="inherit" w:cs="Segoe UI"/>
          <w:color w:val="050505"/>
          <w:sz w:val="23"/>
          <w:szCs w:val="23"/>
        </w:rPr>
      </w:pPr>
      <w:r w:rsidRPr="00EE33B6">
        <w:rPr>
          <w:rFonts w:ascii="inherit" w:eastAsia="Times New Roman" w:hAnsi="inherit" w:cs="Segoe UI"/>
          <w:color w:val="050505"/>
          <w:sz w:val="23"/>
          <w:szCs w:val="23"/>
          <w:rtl/>
        </w:rPr>
        <w:t>من الضروري أن تعتمد مكاتب الشرطة ودائرة الطب العدلي وجميع الجهات التي تنتج بيانات نهج احصائي موحد وتصنيف موحد مشترك مثل هذا النهج يساعد في إجراء المقارنات ويساعد على إتخاذ قرارات ترتكز على الأدلة</w:t>
      </w:r>
      <w:r w:rsidRPr="00EE33B6">
        <w:rPr>
          <w:rFonts w:ascii="inherit" w:eastAsia="Times New Roman" w:hAnsi="inherit" w:cs="Segoe UI"/>
          <w:color w:val="050505"/>
          <w:sz w:val="23"/>
          <w:szCs w:val="23"/>
        </w:rPr>
        <w:t>.</w:t>
      </w:r>
    </w:p>
    <w:p w:rsidR="00EE33B6" w:rsidRPr="00EE33B6" w:rsidRDefault="00EE33B6" w:rsidP="00EE33B6">
      <w:pPr>
        <w:jc w:val="both"/>
      </w:pPr>
    </w:p>
    <w:sectPr w:rsidR="00EE33B6" w:rsidRPr="00EE33B6" w:rsidSect="00EF6C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B6"/>
    <w:rsid w:val="00B32AB3"/>
    <w:rsid w:val="00EE33B6"/>
    <w:rsid w:val="00EF6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4524F-49F3-4C31-8DFD-39749B9E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0782">
      <w:bodyDiv w:val="1"/>
      <w:marLeft w:val="0"/>
      <w:marRight w:val="0"/>
      <w:marTop w:val="0"/>
      <w:marBottom w:val="0"/>
      <w:divBdr>
        <w:top w:val="none" w:sz="0" w:space="0" w:color="auto"/>
        <w:left w:val="none" w:sz="0" w:space="0" w:color="auto"/>
        <w:bottom w:val="none" w:sz="0" w:space="0" w:color="auto"/>
        <w:right w:val="none" w:sz="0" w:space="0" w:color="auto"/>
      </w:divBdr>
      <w:divsChild>
        <w:div w:id="1943219336">
          <w:marLeft w:val="0"/>
          <w:marRight w:val="0"/>
          <w:marTop w:val="0"/>
          <w:marBottom w:val="0"/>
          <w:divBdr>
            <w:top w:val="none" w:sz="0" w:space="0" w:color="auto"/>
            <w:left w:val="none" w:sz="0" w:space="0" w:color="auto"/>
            <w:bottom w:val="none" w:sz="0" w:space="0" w:color="auto"/>
            <w:right w:val="none" w:sz="0" w:space="0" w:color="auto"/>
          </w:divBdr>
        </w:div>
        <w:div w:id="1634092753">
          <w:marLeft w:val="0"/>
          <w:marRight w:val="0"/>
          <w:marTop w:val="0"/>
          <w:marBottom w:val="0"/>
          <w:divBdr>
            <w:top w:val="none" w:sz="0" w:space="0" w:color="auto"/>
            <w:left w:val="none" w:sz="0" w:space="0" w:color="auto"/>
            <w:bottom w:val="none" w:sz="0" w:space="0" w:color="auto"/>
            <w:right w:val="none" w:sz="0" w:space="0" w:color="auto"/>
          </w:divBdr>
        </w:div>
        <w:div w:id="1504779808">
          <w:marLeft w:val="0"/>
          <w:marRight w:val="0"/>
          <w:marTop w:val="0"/>
          <w:marBottom w:val="0"/>
          <w:divBdr>
            <w:top w:val="none" w:sz="0" w:space="0" w:color="auto"/>
            <w:left w:val="none" w:sz="0" w:space="0" w:color="auto"/>
            <w:bottom w:val="none" w:sz="0" w:space="0" w:color="auto"/>
            <w:right w:val="none" w:sz="0" w:space="0" w:color="auto"/>
          </w:divBdr>
        </w:div>
        <w:div w:id="946619484">
          <w:marLeft w:val="0"/>
          <w:marRight w:val="0"/>
          <w:marTop w:val="120"/>
          <w:marBottom w:val="0"/>
          <w:divBdr>
            <w:top w:val="none" w:sz="0" w:space="0" w:color="auto"/>
            <w:left w:val="none" w:sz="0" w:space="0" w:color="auto"/>
            <w:bottom w:val="none" w:sz="0" w:space="0" w:color="auto"/>
            <w:right w:val="none" w:sz="0" w:space="0" w:color="auto"/>
          </w:divBdr>
          <w:divsChild>
            <w:div w:id="1238638545">
              <w:marLeft w:val="0"/>
              <w:marRight w:val="0"/>
              <w:marTop w:val="0"/>
              <w:marBottom w:val="0"/>
              <w:divBdr>
                <w:top w:val="none" w:sz="0" w:space="0" w:color="auto"/>
                <w:left w:val="none" w:sz="0" w:space="0" w:color="auto"/>
                <w:bottom w:val="none" w:sz="0" w:space="0" w:color="auto"/>
                <w:right w:val="none" w:sz="0" w:space="0" w:color="auto"/>
              </w:divBdr>
            </w:div>
          </w:divsChild>
        </w:div>
        <w:div w:id="719476200">
          <w:marLeft w:val="0"/>
          <w:marRight w:val="0"/>
          <w:marTop w:val="120"/>
          <w:marBottom w:val="0"/>
          <w:divBdr>
            <w:top w:val="none" w:sz="0" w:space="0" w:color="auto"/>
            <w:left w:val="none" w:sz="0" w:space="0" w:color="auto"/>
            <w:bottom w:val="none" w:sz="0" w:space="0" w:color="auto"/>
            <w:right w:val="none" w:sz="0" w:space="0" w:color="auto"/>
          </w:divBdr>
          <w:divsChild>
            <w:div w:id="5572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cp:revision>
  <dcterms:created xsi:type="dcterms:W3CDTF">2023-05-31T07:58:00Z</dcterms:created>
  <dcterms:modified xsi:type="dcterms:W3CDTF">2023-05-31T07:59:00Z</dcterms:modified>
</cp:coreProperties>
</file>