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7C" w:rsidRDefault="002C227C" w:rsidP="00DA39DC">
      <w:pPr>
        <w:widowControl w:val="0"/>
        <w:bidi/>
        <w:jc w:val="center"/>
        <w:rPr>
          <w:rFonts w:asciiTheme="minorHAnsi" w:hAnsiTheme="minorHAnsi" w:cstheme="minorHAnsi"/>
          <w:sz w:val="24"/>
          <w:szCs w:val="24"/>
          <w:rtl/>
          <w:lang w:bidi="ar-IQ"/>
          <w14:ligatures w14:val="none"/>
        </w:rPr>
      </w:pPr>
      <w:r w:rsidRPr="00677A11">
        <w:rPr>
          <w:rFonts w:asciiTheme="minorHAnsi" w:hAnsiTheme="minorHAnsi" w:cstheme="minorHAnsi"/>
          <w:sz w:val="24"/>
          <w:szCs w:val="24"/>
          <w:rtl/>
          <w:lang w:bidi="ar-IQ"/>
          <w14:ligatures w14:val="none"/>
        </w:rPr>
        <w:t>سيعقد في كلية العلوم / قسم علوم الحاسوب</w:t>
      </w:r>
      <w:r>
        <w:rPr>
          <w:rFonts w:asciiTheme="minorHAnsi" w:hAnsiTheme="minorHAnsi" w:cstheme="minorHAnsi" w:hint="cs"/>
          <w:sz w:val="24"/>
          <w:szCs w:val="24"/>
          <w:rtl/>
          <w:lang w:bidi="ar-IQ"/>
          <w14:ligatures w14:val="none"/>
        </w:rPr>
        <w:t xml:space="preserve"> </w:t>
      </w:r>
      <w:r w:rsidR="00DA39DC">
        <w:rPr>
          <w:rFonts w:asciiTheme="minorHAnsi" w:hAnsiTheme="minorHAnsi" w:cstheme="minorHAnsi" w:hint="cs"/>
          <w:sz w:val="24"/>
          <w:szCs w:val="24"/>
          <w:rtl/>
          <w:lang w:bidi="ar-IQ"/>
          <w14:ligatures w14:val="none"/>
        </w:rPr>
        <w:t>دورة</w:t>
      </w:r>
      <w:r>
        <w:rPr>
          <w:rFonts w:asciiTheme="minorHAnsi" w:hAnsiTheme="minorHAnsi" w:cstheme="minorHAnsi" w:hint="cs"/>
          <w:sz w:val="24"/>
          <w:szCs w:val="24"/>
          <w:rtl/>
          <w:lang w:bidi="ar-IQ"/>
          <w14:ligatures w14:val="none"/>
        </w:rPr>
        <w:t xml:space="preserve"> عمل بعنوان</w:t>
      </w:r>
    </w:p>
    <w:p w:rsidR="002C227C" w:rsidRDefault="002C227C" w:rsidP="006B1398">
      <w:pPr>
        <w:widowControl w:val="0"/>
        <w:bidi/>
        <w:jc w:val="center"/>
        <w:rPr>
          <w:color w:val="auto"/>
          <w:sz w:val="24"/>
          <w:szCs w:val="24"/>
          <w:rtl/>
          <w14:ligatures w14:val="none"/>
        </w:rPr>
      </w:pPr>
      <w:r>
        <w:rPr>
          <w:rFonts w:hint="cs"/>
          <w:b/>
          <w:bCs/>
          <w:color w:val="auto"/>
          <w:sz w:val="24"/>
          <w:szCs w:val="24"/>
          <w:rtl/>
          <w:lang w:bidi="ar-IQ"/>
          <w14:ligatures w14:val="none"/>
        </w:rPr>
        <w:t xml:space="preserve">( الرسم </w:t>
      </w:r>
      <w:r w:rsidRPr="00677A11">
        <w:rPr>
          <w:b/>
          <w:bCs/>
          <w:color w:val="auto"/>
          <w:sz w:val="24"/>
          <w:szCs w:val="24"/>
          <w:rtl/>
          <w:lang w:bidi="ar-IQ"/>
          <w14:ligatures w14:val="none"/>
        </w:rPr>
        <w:t xml:space="preserve">باستخدام لغة </w:t>
      </w:r>
      <w:r w:rsidR="006B1398">
        <w:rPr>
          <w:rFonts w:hint="cs"/>
          <w:b/>
          <w:bCs/>
          <w:color w:val="auto"/>
          <w:sz w:val="24"/>
          <w:szCs w:val="24"/>
          <w:rtl/>
          <w:lang w:bidi="ar-IQ"/>
          <w14:ligatures w14:val="none"/>
        </w:rPr>
        <w:t>الماتلاب</w:t>
      </w:r>
      <w:r>
        <w:rPr>
          <w:rFonts w:hint="cs"/>
          <w:b/>
          <w:bCs/>
          <w:color w:val="auto"/>
          <w:sz w:val="24"/>
          <w:szCs w:val="24"/>
          <w:rtl/>
          <w14:ligatures w14:val="none"/>
        </w:rPr>
        <w:t xml:space="preserve"> )</w:t>
      </w:r>
    </w:p>
    <w:p w:rsidR="002C227C" w:rsidRDefault="002C227C" w:rsidP="002C227C">
      <w:pPr>
        <w:widowControl w:val="0"/>
        <w:bidi/>
        <w:jc w:val="center"/>
        <w:rPr>
          <w:color w:val="auto"/>
          <w:sz w:val="24"/>
          <w:szCs w:val="24"/>
          <w:rtl/>
          <w14:ligatures w14:val="none"/>
        </w:rPr>
      </w:pPr>
    </w:p>
    <w:tbl>
      <w:tblPr>
        <w:tblStyle w:val="TableGrid"/>
        <w:bidiVisual/>
        <w:tblW w:w="0" w:type="auto"/>
        <w:tblLook w:val="04A0" w:firstRow="1" w:lastRow="0" w:firstColumn="1" w:lastColumn="0" w:noHBand="0" w:noVBand="1"/>
      </w:tblPr>
      <w:tblGrid>
        <w:gridCol w:w="1200"/>
        <w:gridCol w:w="8376"/>
      </w:tblGrid>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موعد إقامة النشاط</w:t>
            </w:r>
          </w:p>
        </w:tc>
        <w:tc>
          <w:tcPr>
            <w:tcW w:w="5500" w:type="dxa"/>
          </w:tcPr>
          <w:p w:rsidR="002C227C" w:rsidRDefault="002C227C" w:rsidP="002C227C">
            <w:pPr>
              <w:widowControl w:val="0"/>
              <w:bidi/>
              <w:rPr>
                <w:color w:val="auto"/>
                <w:sz w:val="24"/>
                <w:szCs w:val="24"/>
                <w:rtl/>
                <w14:ligatures w14:val="none"/>
              </w:rPr>
            </w:pPr>
            <w:r>
              <w:rPr>
                <w:rFonts w:hint="cs"/>
                <w:color w:val="auto"/>
                <w:sz w:val="24"/>
                <w:szCs w:val="24"/>
                <w:rtl/>
                <w14:ligatures w14:val="none"/>
              </w:rPr>
              <w:t>الاربعاء 17/5/2023</w:t>
            </w:r>
          </w:p>
        </w:tc>
      </w:tr>
      <w:tr w:rsidR="002C227C" w:rsidTr="00F122C8">
        <w:trPr>
          <w:trHeight w:val="533"/>
        </w:trPr>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اسم النشاط</w:t>
            </w:r>
          </w:p>
        </w:tc>
        <w:tc>
          <w:tcPr>
            <w:tcW w:w="5500" w:type="dxa"/>
          </w:tcPr>
          <w:p w:rsidR="002C227C" w:rsidRPr="00FC4107" w:rsidRDefault="002C227C" w:rsidP="00682CDA">
            <w:pPr>
              <w:widowControl w:val="0"/>
              <w:bidi/>
              <w:rPr>
                <w:color w:val="auto"/>
                <w:sz w:val="24"/>
                <w:szCs w:val="24"/>
                <w:rtl/>
                <w14:ligatures w14:val="none"/>
              </w:rPr>
            </w:pPr>
            <w:r>
              <w:rPr>
                <w:rFonts w:hint="cs"/>
                <w:color w:val="auto"/>
                <w:sz w:val="24"/>
                <w:szCs w:val="24"/>
                <w:rtl/>
                <w:lang w:bidi="ar-IQ"/>
                <w14:ligatures w14:val="none"/>
              </w:rPr>
              <w:t>الرسم</w:t>
            </w:r>
            <w:r w:rsidRPr="00FC4107">
              <w:rPr>
                <w:color w:val="auto"/>
                <w:sz w:val="24"/>
                <w:szCs w:val="24"/>
                <w:rtl/>
                <w:lang w:bidi="ar-IQ"/>
                <w14:ligatures w14:val="none"/>
              </w:rPr>
              <w:t xml:space="preserve"> باستخدام لغة </w:t>
            </w:r>
            <w:proofErr w:type="spellStart"/>
            <w:r w:rsidRPr="00FC4107">
              <w:rPr>
                <w:color w:val="auto"/>
                <w:sz w:val="24"/>
                <w:szCs w:val="24"/>
                <w:lang w:bidi="ar-IQ"/>
                <w14:ligatures w14:val="none"/>
              </w:rPr>
              <w:t>Matlab</w:t>
            </w:r>
            <w:proofErr w:type="spellEnd"/>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مكان إقامة النشاط (القاعة)</w:t>
            </w:r>
          </w:p>
        </w:tc>
        <w:tc>
          <w:tcPr>
            <w:tcW w:w="5500" w:type="dxa"/>
          </w:tcPr>
          <w:p w:rsidR="002C227C" w:rsidRDefault="002C227C" w:rsidP="002C227C">
            <w:pPr>
              <w:widowControl w:val="0"/>
              <w:bidi/>
              <w:rPr>
                <w:color w:val="auto"/>
                <w:sz w:val="24"/>
                <w:szCs w:val="24"/>
                <w14:ligatures w14:val="none"/>
              </w:rPr>
            </w:pPr>
            <w:r>
              <w:rPr>
                <w:rFonts w:hint="cs"/>
                <w:color w:val="auto"/>
                <w:sz w:val="24"/>
                <w:szCs w:val="24"/>
                <w:rtl/>
                <w14:ligatures w14:val="none"/>
              </w:rPr>
              <w:t>تقام الورشة حضوريا من قبل قسم علوم الحاسوب في مختبر التحليل العددي</w:t>
            </w:r>
          </w:p>
        </w:tc>
      </w:tr>
      <w:tr w:rsidR="002C227C" w:rsidTr="006B139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نوع النشاط (مؤتمر، ندوة، دورة....الخ)</w:t>
            </w:r>
          </w:p>
        </w:tc>
        <w:tc>
          <w:tcPr>
            <w:tcW w:w="5500" w:type="dxa"/>
            <w:tcBorders>
              <w:bottom w:val="single" w:sz="4" w:space="0" w:color="auto"/>
            </w:tcBorders>
          </w:tcPr>
          <w:p w:rsidR="002C227C" w:rsidRDefault="00DA39DC" w:rsidP="00682CDA">
            <w:pPr>
              <w:widowControl w:val="0"/>
              <w:bidi/>
              <w:rPr>
                <w:color w:val="auto"/>
                <w:sz w:val="24"/>
                <w:szCs w:val="24"/>
                <w:rtl/>
                <w:lang w:bidi="ar-IQ"/>
                <w14:ligatures w14:val="none"/>
              </w:rPr>
            </w:pPr>
            <w:r>
              <w:rPr>
                <w:rFonts w:hint="cs"/>
                <w:color w:val="auto"/>
                <w:sz w:val="24"/>
                <w:szCs w:val="24"/>
                <w:rtl/>
                <w:lang w:bidi="ar-IQ"/>
                <w14:ligatures w14:val="none"/>
              </w:rPr>
              <w:t>دورة</w:t>
            </w:r>
          </w:p>
        </w:tc>
      </w:tr>
      <w:tr w:rsidR="002C227C" w:rsidTr="006B139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هدف النشاط</w:t>
            </w:r>
          </w:p>
        </w:tc>
        <w:tc>
          <w:tcPr>
            <w:tcW w:w="5500" w:type="dxa"/>
            <w:tcBorders>
              <w:bottom w:val="thinThickSmallGap" w:sz="24" w:space="0" w:color="auto"/>
            </w:tcBorders>
          </w:tcPr>
          <w:p w:rsidR="002C227C" w:rsidRPr="0093395F" w:rsidRDefault="002C227C" w:rsidP="006B1398">
            <w:pPr>
              <w:widowControl w:val="0"/>
              <w:bidi/>
              <w:jc w:val="both"/>
              <w:rPr>
                <w:rFonts w:ascii="Tahoma" w:hAnsi="Tahoma" w:cs="Tahoma"/>
                <w:rtl/>
                <w:lang w:bidi="ar-IQ"/>
                <w14:ligatures w14:val="none"/>
              </w:rPr>
            </w:pPr>
            <w:r w:rsidRPr="0093395F">
              <w:rPr>
                <w:sz w:val="24"/>
                <w:szCs w:val="24"/>
                <w:rtl/>
              </w:rPr>
              <w:t> </w:t>
            </w:r>
            <w:r w:rsidRPr="002C227C">
              <w:rPr>
                <w:sz w:val="24"/>
                <w:szCs w:val="24"/>
                <w:rtl/>
                <w:lang w:bidi="ar-IQ"/>
                <w14:ligatures w14:val="none"/>
              </w:rPr>
              <w:t xml:space="preserve">يتمتع برنامج </w:t>
            </w:r>
            <w:r w:rsidR="006B1398">
              <w:rPr>
                <w:rFonts w:hint="cs"/>
                <w:sz w:val="24"/>
                <w:szCs w:val="24"/>
                <w:rtl/>
                <w:lang w:bidi="ar-IQ"/>
                <w14:ligatures w14:val="none"/>
              </w:rPr>
              <w:t>الماتلاب</w:t>
            </w:r>
            <w:r w:rsidRPr="002C227C">
              <w:rPr>
                <w:sz w:val="24"/>
                <w:szCs w:val="24"/>
                <w:rtl/>
                <w:lang w:bidi="ar-IQ"/>
                <w14:ligatures w14:val="none"/>
              </w:rPr>
              <w:t xml:space="preserve"> بقدرة فنية متميزة في رسم الأشكال ثنائية الأبعاد 2-</w:t>
            </w:r>
            <w:r w:rsidRPr="002C227C">
              <w:rPr>
                <w:sz w:val="24"/>
                <w:szCs w:val="24"/>
                <w:lang w:bidi="ar-IQ"/>
                <w14:ligatures w14:val="none"/>
              </w:rPr>
              <w:t>D graphs</w:t>
            </w:r>
            <w:r w:rsidRPr="002C227C">
              <w:rPr>
                <w:sz w:val="24"/>
                <w:szCs w:val="24"/>
                <w:rtl/>
                <w:lang w:bidi="ar-IQ"/>
                <w14:ligatures w14:val="none"/>
              </w:rPr>
              <w:t xml:space="preserve"> والأشكال ثلاثية الأبعاد 3-</w:t>
            </w:r>
            <w:r w:rsidRPr="002C227C">
              <w:rPr>
                <w:sz w:val="24"/>
                <w:szCs w:val="24"/>
                <w:lang w:bidi="ar-IQ"/>
                <w14:ligatures w14:val="none"/>
              </w:rPr>
              <w:t>d graphs</w:t>
            </w:r>
            <w:r w:rsidRPr="002C227C">
              <w:rPr>
                <w:sz w:val="24"/>
                <w:szCs w:val="24"/>
                <w:rtl/>
                <w:lang w:bidi="ar-IQ"/>
                <w14:ligatures w14:val="none"/>
              </w:rPr>
              <w:t xml:space="preserve"> علي حد سواء بكل سهولة ويسر ( والتي يصعب رسمها بإستخدام بقية لغات البرمجة ) بالإضافة إلي القدرة الفائقة للتحكم في خصائص هذه الأشكال الرسومية من خلال تغيير نمط ولون خط الرسم وإضافة عناوين للرسومات ووضع مسميات حول محور السينات </w:t>
            </w:r>
            <w:r w:rsidRPr="002C227C">
              <w:rPr>
                <w:sz w:val="24"/>
                <w:szCs w:val="24"/>
                <w:lang w:bidi="ar-IQ"/>
                <w14:ligatures w14:val="none"/>
              </w:rPr>
              <w:t>X-Axis</w:t>
            </w:r>
            <w:r w:rsidRPr="002C227C">
              <w:rPr>
                <w:sz w:val="24"/>
                <w:szCs w:val="24"/>
                <w:rtl/>
                <w:lang w:bidi="ar-IQ"/>
                <w14:ligatures w14:val="none"/>
              </w:rPr>
              <w:t xml:space="preserve"> ومحور الصادات </w:t>
            </w:r>
            <w:r w:rsidRPr="002C227C">
              <w:rPr>
                <w:sz w:val="24"/>
                <w:szCs w:val="24"/>
                <w:lang w:bidi="ar-IQ"/>
                <w14:ligatures w14:val="none"/>
              </w:rPr>
              <w:t>Y-Axis</w:t>
            </w:r>
            <w:r w:rsidRPr="002C227C">
              <w:rPr>
                <w:sz w:val="24"/>
                <w:szCs w:val="24"/>
                <w:rtl/>
                <w:lang w:bidi="ar-IQ"/>
                <w14:ligatures w14:val="none"/>
              </w:rPr>
              <w:t xml:space="preserve"> ووضع شبكة من الخطوط الأفقية والرأسية للرسم الناتج وكذلك كيفية إنشاء أكثر منرسمة في عدة نوافذ رسم منفصلة وكيفية إنشاء عدة رسومات منفصلة في نافذة رسم واحدة وما إلي ذلك من خصائص سنتناولها حيث سنقوم بإستعراض أكثر أدوات الرسم إستخداما في برنامج </w:t>
            </w:r>
            <w:r w:rsidRPr="002C227C">
              <w:rPr>
                <w:sz w:val="24"/>
                <w:szCs w:val="24"/>
                <w:lang w:bidi="ar-IQ"/>
                <w14:ligatures w14:val="none"/>
              </w:rPr>
              <w:t>MATLAB</w:t>
            </w:r>
            <w:r w:rsidRPr="002C227C">
              <w:rPr>
                <w:sz w:val="24"/>
                <w:szCs w:val="24"/>
                <w:rtl/>
                <w:lang w:bidi="ar-IQ"/>
                <w14:ligatures w14:val="none"/>
              </w:rPr>
              <w:t xml:space="preserve"> ونقوم بتحليلها ودراستها للحصول علي رسومات في بعدين </w:t>
            </w:r>
            <w:r w:rsidRPr="002C227C">
              <w:rPr>
                <w:sz w:val="24"/>
                <w:szCs w:val="24"/>
                <w:lang w:bidi="ar-IQ"/>
                <w14:ligatures w14:val="none"/>
              </w:rPr>
              <w:t>Two Dimensional Graphs</w:t>
            </w:r>
            <w:r w:rsidRPr="002C227C">
              <w:rPr>
                <w:sz w:val="24"/>
                <w:szCs w:val="24"/>
                <w:rtl/>
                <w:lang w:bidi="ar-IQ"/>
                <w14:ligatures w14:val="none"/>
              </w:rPr>
              <w:t xml:space="preserve"> أو ثلاثة أبعاد </w:t>
            </w:r>
            <w:r w:rsidRPr="002C227C">
              <w:rPr>
                <w:sz w:val="24"/>
                <w:szCs w:val="24"/>
                <w:lang w:bidi="ar-IQ"/>
                <w14:ligatures w14:val="none"/>
              </w:rPr>
              <w:t>Three Dimensional Graph</w:t>
            </w:r>
          </w:p>
        </w:tc>
      </w:tr>
      <w:tr w:rsidR="002C227C" w:rsidTr="006B139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الفئة المستهدفة</w:t>
            </w:r>
          </w:p>
        </w:tc>
        <w:tc>
          <w:tcPr>
            <w:tcW w:w="5500" w:type="dxa"/>
            <w:tcBorders>
              <w:top w:val="thinThickSmallGap" w:sz="24" w:space="0" w:color="auto"/>
            </w:tcBorders>
          </w:tcPr>
          <w:p w:rsidR="002C227C" w:rsidRDefault="002C227C" w:rsidP="00682CDA">
            <w:pPr>
              <w:widowControl w:val="0"/>
              <w:bidi/>
              <w:rPr>
                <w:color w:val="auto"/>
                <w:sz w:val="24"/>
                <w:szCs w:val="24"/>
                <w:rtl/>
                <w14:ligatures w14:val="none"/>
              </w:rPr>
            </w:pPr>
            <w:r>
              <w:rPr>
                <w:rFonts w:hint="cs"/>
                <w:color w:val="auto"/>
                <w:sz w:val="24"/>
                <w:szCs w:val="24"/>
                <w:rtl/>
                <w14:ligatures w14:val="none"/>
              </w:rPr>
              <w:t>التدريسيون والباحثون والطلاب</w:t>
            </w:r>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التخصص العلمي</w:t>
            </w:r>
          </w:p>
        </w:tc>
        <w:tc>
          <w:tcPr>
            <w:tcW w:w="5500"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هندسة وعلوم</w:t>
            </w:r>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حساب محاضري النشاط (الايميل ورقم الهاتف)</w:t>
            </w:r>
          </w:p>
        </w:tc>
        <w:tc>
          <w:tcPr>
            <w:tcW w:w="5500" w:type="dxa"/>
          </w:tcPr>
          <w:p w:rsidR="002C227C" w:rsidRDefault="002C227C" w:rsidP="00682CDA">
            <w:pPr>
              <w:widowControl w:val="0"/>
              <w:bidi/>
              <w:rPr>
                <w:color w:val="auto"/>
                <w:sz w:val="24"/>
                <w:szCs w:val="24"/>
                <w:lang w:bidi="ar-IQ"/>
                <w14:ligatures w14:val="none"/>
              </w:rPr>
            </w:pPr>
            <w:r>
              <w:rPr>
                <w:rFonts w:hint="cs"/>
                <w:color w:val="auto"/>
                <w:sz w:val="24"/>
                <w:szCs w:val="24"/>
                <w:rtl/>
                <w14:ligatures w14:val="none"/>
              </w:rPr>
              <w:t>أ.م عهود سعدي</w:t>
            </w:r>
            <w:r>
              <w:rPr>
                <w:rFonts w:hint="cs"/>
                <w:color w:val="auto"/>
                <w:sz w:val="24"/>
                <w:szCs w:val="24"/>
                <w:rtl/>
                <w:lang w:bidi="ar-IQ"/>
                <w14:ligatures w14:val="none"/>
              </w:rPr>
              <w:t xml:space="preserve"> </w:t>
            </w:r>
            <w:bookmarkStart w:id="0" w:name="_GoBack"/>
            <w:r w:rsidR="006B1398">
              <w:fldChar w:fldCharType="begin"/>
            </w:r>
            <w:r w:rsidR="006B1398">
              <w:instrText xml:space="preserve"> HYPERLINK "mailto:uhood</w:instrText>
            </w:r>
            <w:r w:rsidR="006B1398">
              <w:instrText xml:space="preserve">.s@sc.uobaghdad.edu.iq" </w:instrText>
            </w:r>
            <w:r w:rsidR="006B1398">
              <w:fldChar w:fldCharType="separate"/>
            </w:r>
            <w:r w:rsidRPr="00C87B0F">
              <w:rPr>
                <w:rStyle w:val="Hyperlink"/>
                <w:rFonts w:ascii="Roboto" w:hAnsi="Roboto"/>
                <w:sz w:val="21"/>
                <w:szCs w:val="21"/>
                <w:shd w:val="clear" w:color="auto" w:fill="FFFFFF"/>
              </w:rPr>
              <w:t>uhood.s@sc.uobaghdad</w:t>
            </w:r>
            <w:r w:rsidRPr="00C87B0F">
              <w:rPr>
                <w:rStyle w:val="Hyperlink"/>
                <w:sz w:val="24"/>
                <w:szCs w:val="24"/>
                <w14:ligatures w14:val="none"/>
              </w:rPr>
              <w:t>.edu.iq</w:t>
            </w:r>
            <w:r w:rsidR="006B1398">
              <w:rPr>
                <w:rStyle w:val="Hyperlink"/>
                <w:sz w:val="24"/>
                <w:szCs w:val="24"/>
                <w14:ligatures w14:val="none"/>
              </w:rPr>
              <w:fldChar w:fldCharType="end"/>
            </w:r>
            <w:bookmarkEnd w:id="0"/>
          </w:p>
          <w:p w:rsidR="002C227C" w:rsidRDefault="002C227C" w:rsidP="002C227C">
            <w:pPr>
              <w:widowControl w:val="0"/>
              <w:bidi/>
              <w:rPr>
                <w:color w:val="auto"/>
                <w:sz w:val="24"/>
                <w:szCs w:val="24"/>
                <w:rtl/>
                <w:lang w:bidi="ar-IQ"/>
                <w14:ligatures w14:val="none"/>
              </w:rPr>
            </w:pPr>
            <w:r>
              <w:rPr>
                <w:rFonts w:hint="cs"/>
                <w:color w:val="auto"/>
                <w:sz w:val="24"/>
                <w:szCs w:val="24"/>
                <w:rtl/>
                <w:lang w:bidi="ar-IQ"/>
                <w14:ligatures w14:val="none"/>
              </w:rPr>
              <w:t xml:space="preserve">م.د. زينة معين </w:t>
            </w:r>
            <w:r w:rsidR="00F122C8">
              <w:rPr>
                <w:color w:val="auto"/>
                <w:sz w:val="24"/>
                <w:szCs w:val="24"/>
                <w:lang w:bidi="ar-IQ"/>
                <w14:ligatures w14:val="none"/>
              </w:rPr>
              <w:t xml:space="preserve"> </w:t>
            </w:r>
            <w:hyperlink r:id="rId5" w:history="1">
              <w:r w:rsidR="00F122C8" w:rsidRPr="00C87B0F">
                <w:rPr>
                  <w:rStyle w:val="Hyperlink"/>
                  <w:sz w:val="24"/>
                  <w:szCs w:val="24"/>
                  <w:lang w:bidi="ar-IQ"/>
                  <w14:ligatures w14:val="none"/>
                </w:rPr>
                <w:t>zeina.m@uobaghdad.edu.iq</w:t>
              </w:r>
            </w:hyperlink>
            <w:r w:rsidR="00F122C8">
              <w:rPr>
                <w:color w:val="auto"/>
                <w:sz w:val="24"/>
                <w:szCs w:val="24"/>
                <w:lang w:bidi="ar-IQ"/>
                <w14:ligatures w14:val="none"/>
              </w:rPr>
              <w:t xml:space="preserve"> </w:t>
            </w:r>
          </w:p>
          <w:p w:rsidR="002C227C" w:rsidRDefault="002C227C" w:rsidP="002C227C">
            <w:pPr>
              <w:widowControl w:val="0"/>
              <w:bidi/>
              <w:rPr>
                <w:color w:val="auto"/>
                <w:sz w:val="24"/>
                <w:szCs w:val="24"/>
                <w:lang w:bidi="ar-IQ"/>
                <w14:ligatures w14:val="none"/>
              </w:rPr>
            </w:pPr>
            <w:r>
              <w:rPr>
                <w:rFonts w:hint="cs"/>
                <w:color w:val="auto"/>
                <w:sz w:val="24"/>
                <w:szCs w:val="24"/>
                <w:rtl/>
                <w:lang w:bidi="ar-IQ"/>
                <w14:ligatures w14:val="none"/>
              </w:rPr>
              <w:t xml:space="preserve">م.قصواء خالد </w:t>
            </w:r>
            <w:hyperlink r:id="rId6" w:history="1">
              <w:r w:rsidRPr="00C87B0F">
                <w:rPr>
                  <w:rStyle w:val="Hyperlink"/>
                  <w:sz w:val="24"/>
                  <w:szCs w:val="24"/>
                  <w:lang w:bidi="ar-IQ"/>
                  <w14:ligatures w14:val="none"/>
                </w:rPr>
                <w:t>Qaswaa.k@sc.uobaghdad.edu.iq</w:t>
              </w:r>
            </w:hyperlink>
            <w:r>
              <w:rPr>
                <w:rFonts w:hint="cs"/>
                <w:color w:val="auto"/>
                <w:sz w:val="24"/>
                <w:szCs w:val="24"/>
                <w:rtl/>
                <w:lang w:bidi="ar-IQ"/>
                <w14:ligatures w14:val="none"/>
              </w:rPr>
              <w:t xml:space="preserve">    </w:t>
            </w:r>
          </w:p>
          <w:p w:rsidR="002C227C" w:rsidRPr="002C227C" w:rsidRDefault="002C227C" w:rsidP="002C227C">
            <w:pPr>
              <w:widowControl w:val="0"/>
              <w:bidi/>
              <w:rPr>
                <w:color w:val="auto"/>
                <w:sz w:val="24"/>
                <w:szCs w:val="24"/>
                <w:rtl/>
                <w:lang w:bidi="ar-IQ"/>
                <w14:ligatures w14:val="none"/>
              </w:rPr>
            </w:pPr>
            <w:r>
              <w:rPr>
                <w:rFonts w:hint="cs"/>
                <w:color w:val="auto"/>
                <w:sz w:val="24"/>
                <w:szCs w:val="24"/>
                <w:rtl/>
                <w14:ligatures w14:val="none"/>
              </w:rPr>
              <w:t xml:space="preserve">م. غصون غازي محمد  </w:t>
            </w:r>
            <w:hyperlink r:id="rId7" w:history="1">
              <w:r w:rsidRPr="00C87B0F">
                <w:rPr>
                  <w:rStyle w:val="Hyperlink"/>
                  <w:sz w:val="24"/>
                  <w:szCs w:val="24"/>
                  <w14:ligatures w14:val="none"/>
                </w:rPr>
                <w:t>Ghusoon.g@sc.uobaghdad.edu.iq</w:t>
              </w:r>
            </w:hyperlink>
            <w:r>
              <w:rPr>
                <w:color w:val="auto"/>
                <w:sz w:val="24"/>
                <w:szCs w:val="24"/>
                <w14:ligatures w14:val="none"/>
              </w:rPr>
              <w:t xml:space="preserve"> </w:t>
            </w:r>
          </w:p>
          <w:p w:rsidR="002C227C" w:rsidRPr="004923C0" w:rsidRDefault="002C227C" w:rsidP="002C227C">
            <w:pPr>
              <w:widowControl w:val="0"/>
              <w:bidi/>
              <w:rPr>
                <w:color w:val="auto"/>
                <w:sz w:val="24"/>
                <w:szCs w:val="24"/>
                <w14:ligatures w14:val="none"/>
              </w:rPr>
            </w:pPr>
            <w:r>
              <w:rPr>
                <w:rFonts w:ascii="Roboto" w:hAnsi="Roboto" w:hint="cs"/>
                <w:color w:val="222222"/>
                <w:sz w:val="21"/>
                <w:szCs w:val="21"/>
                <w:shd w:val="clear" w:color="auto" w:fill="FFFFFF"/>
                <w:rtl/>
              </w:rPr>
              <w:t>م.م. فاطمة حس</w:t>
            </w:r>
            <w:r w:rsidR="002A33E6">
              <w:rPr>
                <w:rFonts w:ascii="Roboto" w:hAnsi="Roboto" w:hint="cs"/>
                <w:color w:val="222222"/>
                <w:sz w:val="21"/>
                <w:szCs w:val="21"/>
                <w:shd w:val="clear" w:color="auto" w:fill="FFFFFF"/>
                <w:rtl/>
                <w:lang w:bidi="ar-IQ"/>
              </w:rPr>
              <w:t>ن</w:t>
            </w:r>
            <w:r>
              <w:rPr>
                <w:rFonts w:ascii="Roboto" w:hAnsi="Roboto"/>
                <w:color w:val="222222"/>
                <w:sz w:val="21"/>
                <w:szCs w:val="21"/>
                <w:shd w:val="clear" w:color="auto" w:fill="FFFFFF"/>
              </w:rPr>
              <w:t xml:space="preserve"> </w:t>
            </w:r>
            <w:hyperlink r:id="rId8" w:history="1">
              <w:r w:rsidR="00F122C8" w:rsidRPr="00C87B0F">
                <w:rPr>
                  <w:rStyle w:val="Hyperlink"/>
                  <w:sz w:val="24"/>
                  <w:szCs w:val="24"/>
                  <w:lang w:bidi="ar-IQ"/>
                  <w14:ligatures w14:val="none"/>
                </w:rPr>
                <w:t>Fatema.fadel1201@sc.uobaghdad.edu.iq</w:t>
              </w:r>
            </w:hyperlink>
            <w:r w:rsidR="00F122C8">
              <w:rPr>
                <w:color w:val="auto"/>
                <w:sz w:val="24"/>
                <w:szCs w:val="24"/>
                <w:lang w:bidi="ar-IQ"/>
                <w14:ligatures w14:val="none"/>
              </w:rPr>
              <w:t xml:space="preserve"> </w:t>
            </w:r>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lastRenderedPageBreak/>
              <w:t>خطة النشاط</w:t>
            </w:r>
          </w:p>
        </w:tc>
        <w:tc>
          <w:tcPr>
            <w:tcW w:w="5500" w:type="dxa"/>
          </w:tcPr>
          <w:p w:rsidR="002C227C" w:rsidRDefault="002C227C" w:rsidP="00F1522B">
            <w:pPr>
              <w:widowControl w:val="0"/>
              <w:bidi/>
              <w:rPr>
                <w:color w:val="auto"/>
                <w:sz w:val="24"/>
                <w:szCs w:val="24"/>
                <w:rtl/>
                <w14:ligatures w14:val="none"/>
              </w:rPr>
            </w:pPr>
            <w:r>
              <w:rPr>
                <w:rFonts w:hint="cs"/>
                <w:color w:val="auto"/>
                <w:sz w:val="24"/>
                <w:szCs w:val="24"/>
                <w:rtl/>
                <w14:ligatures w14:val="none"/>
              </w:rPr>
              <w:t xml:space="preserve">تتضمن الورشة جلستين مدة الجلسة الواحدة </w:t>
            </w:r>
            <w:r w:rsidR="00F122C8">
              <w:rPr>
                <w:rFonts w:hint="cs"/>
                <w:color w:val="auto"/>
                <w:sz w:val="24"/>
                <w:szCs w:val="24"/>
                <w:rtl/>
                <w:lang w:bidi="ar-IQ"/>
                <w14:ligatures w14:val="none"/>
              </w:rPr>
              <w:t>ساعة ونصف بين الجلستين استراحه نصف ساعة و</w:t>
            </w:r>
            <w:r>
              <w:rPr>
                <w:rFonts w:hint="cs"/>
                <w:color w:val="auto"/>
                <w:sz w:val="24"/>
                <w:szCs w:val="24"/>
                <w:rtl/>
                <w14:ligatures w14:val="none"/>
              </w:rPr>
              <w:t xml:space="preserve"> </w:t>
            </w:r>
            <w:r w:rsidR="00F122C8">
              <w:rPr>
                <w:rFonts w:hint="cs"/>
                <w:color w:val="auto"/>
                <w:sz w:val="24"/>
                <w:szCs w:val="24"/>
                <w:rtl/>
                <w14:ligatures w14:val="none"/>
              </w:rPr>
              <w:t>بعد الانتهاء يفتح با</w:t>
            </w:r>
            <w:r w:rsidR="00F1522B">
              <w:rPr>
                <w:rFonts w:hint="cs"/>
                <w:color w:val="auto"/>
                <w:sz w:val="24"/>
                <w:szCs w:val="24"/>
                <w:rtl/>
                <w14:ligatures w14:val="none"/>
              </w:rPr>
              <w:t>ب النقاش والمداخلة من قبل الحضور</w:t>
            </w:r>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ملفات مرفقة</w:t>
            </w:r>
          </w:p>
        </w:tc>
        <w:tc>
          <w:tcPr>
            <w:tcW w:w="5500" w:type="dxa"/>
          </w:tcPr>
          <w:p w:rsidR="002C227C" w:rsidRDefault="00F1522B" w:rsidP="00682CDA">
            <w:pPr>
              <w:widowControl w:val="0"/>
              <w:bidi/>
              <w:rPr>
                <w:color w:val="auto"/>
                <w:sz w:val="24"/>
                <w:szCs w:val="24"/>
                <w:rtl/>
                <w14:ligatures w14:val="none"/>
              </w:rPr>
            </w:pPr>
            <w:r>
              <w:rPr>
                <w:rFonts w:hint="cs"/>
                <w:color w:val="auto"/>
                <w:sz w:val="24"/>
                <w:szCs w:val="24"/>
                <w:rtl/>
                <w14:ligatures w14:val="none"/>
              </w:rPr>
              <w:t>لاتوجد</w:t>
            </w:r>
          </w:p>
        </w:tc>
      </w:tr>
      <w:tr w:rsidR="002C227C" w:rsidTr="00F122C8">
        <w:tc>
          <w:tcPr>
            <w:tcW w:w="3968"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نتائج وتوصيات</w:t>
            </w:r>
          </w:p>
        </w:tc>
        <w:tc>
          <w:tcPr>
            <w:tcW w:w="5500" w:type="dxa"/>
          </w:tcPr>
          <w:p w:rsidR="002C227C" w:rsidRDefault="002C227C" w:rsidP="00682CDA">
            <w:pPr>
              <w:widowControl w:val="0"/>
              <w:bidi/>
              <w:rPr>
                <w:color w:val="auto"/>
                <w:sz w:val="24"/>
                <w:szCs w:val="24"/>
                <w:rtl/>
                <w14:ligatures w14:val="none"/>
              </w:rPr>
            </w:pPr>
            <w:r>
              <w:rPr>
                <w:rFonts w:hint="cs"/>
                <w:color w:val="auto"/>
                <w:sz w:val="24"/>
                <w:szCs w:val="24"/>
                <w:rtl/>
                <w14:ligatures w14:val="none"/>
              </w:rPr>
              <w:t xml:space="preserve">النتائج والتوصيات تقدم بعد الورشة </w:t>
            </w:r>
          </w:p>
        </w:tc>
      </w:tr>
      <w:tr w:rsidR="002C227C" w:rsidTr="00F122C8">
        <w:tc>
          <w:tcPr>
            <w:tcW w:w="3968" w:type="dxa"/>
          </w:tcPr>
          <w:p w:rsidR="002C227C" w:rsidRDefault="002C227C" w:rsidP="00903797">
            <w:pPr>
              <w:widowControl w:val="0"/>
              <w:bidi/>
              <w:rPr>
                <w:color w:val="auto"/>
                <w:sz w:val="24"/>
                <w:szCs w:val="24"/>
                <w:rtl/>
                <w14:ligatures w14:val="none"/>
              </w:rPr>
            </w:pPr>
            <w:r>
              <w:rPr>
                <w:rFonts w:hint="cs"/>
                <w:color w:val="auto"/>
                <w:sz w:val="24"/>
                <w:szCs w:val="24"/>
                <w:rtl/>
                <w14:ligatures w14:val="none"/>
              </w:rPr>
              <w:t xml:space="preserve">التصميم </w:t>
            </w:r>
          </w:p>
        </w:tc>
        <w:tc>
          <w:tcPr>
            <w:tcW w:w="5500" w:type="dxa"/>
          </w:tcPr>
          <w:p w:rsidR="002C227C" w:rsidRDefault="008A34F8" w:rsidP="00682CDA">
            <w:pPr>
              <w:widowControl w:val="0"/>
              <w:bidi/>
              <w:rPr>
                <w:color w:val="auto"/>
                <w:sz w:val="24"/>
                <w:szCs w:val="24"/>
                <w:rtl/>
                <w14:ligatures w14:val="none"/>
              </w:rPr>
            </w:pPr>
            <w:r>
              <w:rPr>
                <w:noProof/>
                <w:color w:val="auto"/>
                <w:sz w:val="24"/>
                <w:szCs w:val="24"/>
                <w:rtl/>
                <w14:ligatures w14:val="none"/>
                <w14:cntxtAlts w14:val="0"/>
              </w:rPr>
              <w:drawing>
                <wp:inline distT="0" distB="0" distL="0" distR="0" wp14:anchorId="765AB1EE" wp14:editId="1068EBD4">
                  <wp:extent cx="5181732"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م ماتلاب.jpeg"/>
                          <pic:cNvPicPr/>
                        </pic:nvPicPr>
                        <pic:blipFill>
                          <a:blip r:embed="rId9">
                            <a:extLst>
                              <a:ext uri="{28A0092B-C50C-407E-A947-70E740481C1C}">
                                <a14:useLocalDpi xmlns:a14="http://schemas.microsoft.com/office/drawing/2010/main" val="0"/>
                              </a:ext>
                            </a:extLst>
                          </a:blip>
                          <a:stretch>
                            <a:fillRect/>
                          </a:stretch>
                        </pic:blipFill>
                        <pic:spPr>
                          <a:xfrm>
                            <a:off x="0" y="0"/>
                            <a:ext cx="5186209" cy="3851424"/>
                          </a:xfrm>
                          <a:prstGeom prst="rect">
                            <a:avLst/>
                          </a:prstGeom>
                        </pic:spPr>
                      </pic:pic>
                    </a:graphicData>
                  </a:graphic>
                </wp:inline>
              </w:drawing>
            </w:r>
          </w:p>
        </w:tc>
      </w:tr>
    </w:tbl>
    <w:p w:rsidR="002C227C" w:rsidRDefault="002C227C" w:rsidP="002C227C">
      <w:pPr>
        <w:widowControl w:val="0"/>
        <w:bidi/>
        <w:rPr>
          <w:color w:val="auto"/>
          <w:sz w:val="24"/>
          <w:szCs w:val="24"/>
          <w:rtl/>
          <w14:ligatures w14:val="none"/>
        </w:rPr>
      </w:pPr>
    </w:p>
    <w:p w:rsidR="00FE3A12" w:rsidRDefault="006B1398"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Default="007E24F2" w:rsidP="00903797">
      <w:pPr>
        <w:rPr>
          <w:rtl/>
        </w:rPr>
      </w:pPr>
    </w:p>
    <w:p w:rsidR="007E24F2" w:rsidRDefault="007E24F2" w:rsidP="007E24F2">
      <w:pPr>
        <w:jc w:val="center"/>
        <w:rPr>
          <w:rtl/>
        </w:rPr>
      </w:pPr>
    </w:p>
    <w:p w:rsidR="007E24F2" w:rsidRDefault="007E24F2" w:rsidP="007E24F2">
      <w:pPr>
        <w:jc w:val="center"/>
        <w:rPr>
          <w:rtl/>
        </w:rPr>
      </w:pPr>
    </w:p>
    <w:p w:rsidR="007E24F2" w:rsidRDefault="007E24F2" w:rsidP="007E24F2">
      <w:pPr>
        <w:jc w:val="center"/>
        <w:rPr>
          <w:rtl/>
        </w:rPr>
      </w:pPr>
    </w:p>
    <w:p w:rsidR="007E24F2" w:rsidRPr="007E24F2" w:rsidRDefault="007E24F2" w:rsidP="007E24F2">
      <w:pPr>
        <w:jc w:val="center"/>
        <w:rPr>
          <w:b/>
          <w:bCs/>
          <w:sz w:val="48"/>
          <w:szCs w:val="48"/>
          <w:rtl/>
        </w:rPr>
      </w:pPr>
      <w:r w:rsidRPr="007E24F2">
        <w:rPr>
          <w:rFonts w:hint="cs"/>
          <w:b/>
          <w:bCs/>
          <w:sz w:val="48"/>
          <w:szCs w:val="48"/>
          <w:rtl/>
        </w:rPr>
        <w:t>الملخص</w:t>
      </w:r>
    </w:p>
    <w:p w:rsidR="007E24F2" w:rsidRPr="007E24F2" w:rsidRDefault="007E24F2" w:rsidP="00636390">
      <w:pPr>
        <w:bidi/>
        <w:jc w:val="both"/>
        <w:rPr>
          <w:sz w:val="44"/>
          <w:szCs w:val="44"/>
          <w:rtl/>
          <w:lang w:bidi="ar-IQ"/>
          <w14:ligatures w14:val="none"/>
        </w:rPr>
      </w:pPr>
      <w:r w:rsidRPr="007E24F2">
        <w:rPr>
          <w:sz w:val="44"/>
          <w:szCs w:val="44"/>
          <w:rtl/>
          <w:lang w:bidi="ar-IQ"/>
          <w14:ligatures w14:val="none"/>
        </w:rPr>
        <w:t xml:space="preserve">يتمتع برنامج </w:t>
      </w:r>
      <w:r w:rsidRPr="007E24F2">
        <w:rPr>
          <w:sz w:val="44"/>
          <w:szCs w:val="44"/>
          <w:lang w:bidi="ar-IQ"/>
          <w14:ligatures w14:val="none"/>
        </w:rPr>
        <w:t>MATLAB</w:t>
      </w:r>
      <w:r w:rsidRPr="007E24F2">
        <w:rPr>
          <w:sz w:val="44"/>
          <w:szCs w:val="44"/>
          <w:rtl/>
          <w:lang w:bidi="ar-IQ"/>
          <w14:ligatures w14:val="none"/>
        </w:rPr>
        <w:t xml:space="preserve"> بقدرة فنية متميزة في رسم الأشكال ثنائية الأبعاد </w:t>
      </w:r>
      <w:r w:rsidRPr="007E24F2">
        <w:rPr>
          <w:sz w:val="44"/>
          <w:szCs w:val="44"/>
          <w:lang w:bidi="ar-IQ"/>
          <w14:ligatures w14:val="none"/>
        </w:rPr>
        <w:t>D graphs</w:t>
      </w:r>
      <w:r w:rsidR="00636390" w:rsidRPr="007E24F2">
        <w:rPr>
          <w:sz w:val="44"/>
          <w:szCs w:val="44"/>
          <w:rtl/>
          <w:lang w:bidi="ar-IQ"/>
          <w14:ligatures w14:val="none"/>
        </w:rPr>
        <w:t>2</w:t>
      </w:r>
      <w:r w:rsidRPr="007E24F2">
        <w:rPr>
          <w:sz w:val="44"/>
          <w:szCs w:val="44"/>
          <w:rtl/>
          <w:lang w:bidi="ar-IQ"/>
          <w14:ligatures w14:val="none"/>
        </w:rPr>
        <w:t xml:space="preserve"> والأشكال ثلاثية الأبعاد </w:t>
      </w:r>
      <w:r>
        <w:rPr>
          <w:rFonts w:hint="cs"/>
          <w:sz w:val="44"/>
          <w:szCs w:val="44"/>
          <w:rtl/>
          <w:lang w:bidi="ar-IQ"/>
          <w14:ligatures w14:val="none"/>
        </w:rPr>
        <w:t xml:space="preserve"> </w:t>
      </w:r>
      <w:r w:rsidRPr="007E24F2">
        <w:rPr>
          <w:sz w:val="44"/>
          <w:szCs w:val="44"/>
          <w:lang w:bidi="ar-IQ"/>
          <w14:ligatures w14:val="none"/>
        </w:rPr>
        <w:t>graphs</w:t>
      </w:r>
      <w:r>
        <w:rPr>
          <w:rFonts w:hint="cs"/>
          <w:sz w:val="44"/>
          <w:szCs w:val="44"/>
          <w:rtl/>
          <w:lang w:bidi="ar-IQ"/>
          <w14:ligatures w14:val="none"/>
        </w:rPr>
        <w:t xml:space="preserve">- </w:t>
      </w:r>
      <w:r w:rsidR="00636390" w:rsidRPr="007E24F2">
        <w:rPr>
          <w:sz w:val="44"/>
          <w:szCs w:val="44"/>
          <w:lang w:bidi="ar-IQ"/>
          <w14:ligatures w14:val="none"/>
        </w:rPr>
        <w:t>D</w:t>
      </w:r>
      <w:r w:rsidRPr="007E24F2">
        <w:rPr>
          <w:sz w:val="44"/>
          <w:szCs w:val="44"/>
          <w:rtl/>
          <w:lang w:bidi="ar-IQ"/>
          <w14:ligatures w14:val="none"/>
        </w:rPr>
        <w:t xml:space="preserve">3 علي حد سواء بكل سهولة ويسر ( والتي يصعب رسمها بإستخدام بقية لغات البرمجة ) بالإضافة إلي القدرة الفائقة للتحكم في خصائص هذه الأشكال الرسومية من خلال تغيير نمط ولون خط الرسم وإضافة عناوين للرسومات ووضع مسميات حول محور السينات </w:t>
      </w:r>
      <w:r w:rsidRPr="007E24F2">
        <w:rPr>
          <w:sz w:val="44"/>
          <w:szCs w:val="44"/>
          <w:lang w:bidi="ar-IQ"/>
          <w14:ligatures w14:val="none"/>
        </w:rPr>
        <w:t>X-Axis</w:t>
      </w:r>
      <w:r w:rsidRPr="007E24F2">
        <w:rPr>
          <w:sz w:val="44"/>
          <w:szCs w:val="44"/>
          <w:rtl/>
          <w:lang w:bidi="ar-IQ"/>
          <w14:ligatures w14:val="none"/>
        </w:rPr>
        <w:t xml:space="preserve"> ومحور الصادات </w:t>
      </w:r>
      <w:r w:rsidRPr="007E24F2">
        <w:rPr>
          <w:sz w:val="44"/>
          <w:szCs w:val="44"/>
          <w:lang w:bidi="ar-IQ"/>
          <w14:ligatures w14:val="none"/>
        </w:rPr>
        <w:t>Y-Axis</w:t>
      </w:r>
      <w:r w:rsidRPr="007E24F2">
        <w:rPr>
          <w:sz w:val="44"/>
          <w:szCs w:val="44"/>
          <w:rtl/>
          <w:lang w:bidi="ar-IQ"/>
          <w14:ligatures w14:val="none"/>
        </w:rPr>
        <w:t xml:space="preserve"> ووضع شبكة من الخطوط الأفقية والرأسية للرسم الناتج وكذلك كيفية إنشاء أكثر منرسمة في عدة نوافذ رسم منفصلة وكيفية إنشاء عدة رسومات منفصلة في نافذة رسم واحدة وما إلي ذلك من خصائص سنتناولها حيث سنقوم بإستعراض أكثر أدوات الرسم إستخداما في برنامج </w:t>
      </w:r>
      <w:r w:rsidRPr="007E24F2">
        <w:rPr>
          <w:sz w:val="44"/>
          <w:szCs w:val="44"/>
          <w:lang w:bidi="ar-IQ"/>
          <w14:ligatures w14:val="none"/>
        </w:rPr>
        <w:t>MATLAB</w:t>
      </w:r>
      <w:r w:rsidRPr="007E24F2">
        <w:rPr>
          <w:sz w:val="44"/>
          <w:szCs w:val="44"/>
          <w:rtl/>
          <w:lang w:bidi="ar-IQ"/>
          <w14:ligatures w14:val="none"/>
        </w:rPr>
        <w:t xml:space="preserve"> ونقوم بتحليلها ودراستها للحصول علي رسومات في بعدين </w:t>
      </w:r>
      <w:r w:rsidRPr="007E24F2">
        <w:rPr>
          <w:sz w:val="44"/>
          <w:szCs w:val="44"/>
          <w:lang w:bidi="ar-IQ"/>
          <w14:ligatures w14:val="none"/>
        </w:rPr>
        <w:t>Two Dimensional Graphs</w:t>
      </w:r>
      <w:r w:rsidRPr="007E24F2">
        <w:rPr>
          <w:sz w:val="44"/>
          <w:szCs w:val="44"/>
          <w:rtl/>
          <w:lang w:bidi="ar-IQ"/>
          <w14:ligatures w14:val="none"/>
        </w:rPr>
        <w:t xml:space="preserve"> أو ثلاثة أبعاد </w:t>
      </w:r>
      <w:r w:rsidRPr="007E24F2">
        <w:rPr>
          <w:sz w:val="44"/>
          <w:szCs w:val="44"/>
          <w:lang w:bidi="ar-IQ"/>
          <w14:ligatures w14:val="none"/>
        </w:rPr>
        <w:t>Three Dimensional Graph</w:t>
      </w:r>
    </w:p>
    <w:p w:rsidR="007E24F2" w:rsidRDefault="007E24F2" w:rsidP="007E24F2">
      <w:pPr>
        <w:jc w:val="right"/>
        <w:rPr>
          <w:sz w:val="40"/>
          <w:szCs w:val="40"/>
          <w:rtl/>
        </w:rPr>
      </w:pPr>
    </w:p>
    <w:p w:rsidR="00903797" w:rsidRDefault="00903797" w:rsidP="007E24F2">
      <w:pPr>
        <w:jc w:val="right"/>
        <w:rPr>
          <w:sz w:val="40"/>
          <w:szCs w:val="40"/>
          <w:rtl/>
        </w:rPr>
      </w:pPr>
    </w:p>
    <w:p w:rsidR="00903797" w:rsidRDefault="00903797" w:rsidP="007E24F2">
      <w:pPr>
        <w:jc w:val="right"/>
        <w:rPr>
          <w:sz w:val="40"/>
          <w:szCs w:val="40"/>
          <w:rtl/>
        </w:rPr>
      </w:pPr>
    </w:p>
    <w:p w:rsidR="00903797" w:rsidRPr="00903797" w:rsidRDefault="00903797" w:rsidP="00903797">
      <w:pPr>
        <w:jc w:val="center"/>
        <w:rPr>
          <w:b/>
          <w:bCs/>
          <w:sz w:val="48"/>
          <w:szCs w:val="48"/>
        </w:rPr>
      </w:pPr>
      <w:r w:rsidRPr="00903797">
        <w:rPr>
          <w:b/>
          <w:bCs/>
          <w:sz w:val="48"/>
          <w:szCs w:val="48"/>
        </w:rPr>
        <w:t>Abstract</w:t>
      </w:r>
    </w:p>
    <w:p w:rsidR="00903797" w:rsidRPr="00903797" w:rsidRDefault="00903797" w:rsidP="00903797">
      <w:pPr>
        <w:jc w:val="both"/>
        <w:rPr>
          <w:b/>
          <w:bCs/>
          <w:sz w:val="40"/>
          <w:szCs w:val="40"/>
        </w:rPr>
      </w:pPr>
      <w:r w:rsidRPr="00903797">
        <w:rPr>
          <w:b/>
          <w:bCs/>
          <w:sz w:val="40"/>
          <w:szCs w:val="40"/>
        </w:rPr>
        <w:t>The MATLAB program has a distinct technical ability to draw 2-D shapes 2-D graphs and 3-D shapes 3-D graphs alike with ease (which are difficult to draw using other programming languages) in addition to the superior ability to control the properties of these graphic shapes by changing Drawing line style and color, adding graphics titles, placing labels around the X-axis and the Y-axis, placing a grid of horizontal and vertical lines for the resulting drawing, as well as how to create more than one drawing in several separate drawing windows, how to create several separate drawings in one drawing window, etc. Among the characteristics that we will discuss, we will review the most used drawing tools in the MATLAB program and analyze and study them to obtain drawings in two dimensions or three dimensions.</w:t>
      </w:r>
    </w:p>
    <w:sectPr w:rsidR="00903797" w:rsidRPr="009037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7C"/>
    <w:rsid w:val="00052B01"/>
    <w:rsid w:val="002A33E6"/>
    <w:rsid w:val="002C227C"/>
    <w:rsid w:val="0048033E"/>
    <w:rsid w:val="00636390"/>
    <w:rsid w:val="0067569F"/>
    <w:rsid w:val="006B1398"/>
    <w:rsid w:val="007E24F2"/>
    <w:rsid w:val="00806579"/>
    <w:rsid w:val="008A34F8"/>
    <w:rsid w:val="00903797"/>
    <w:rsid w:val="00DA39DC"/>
    <w:rsid w:val="00F122C8"/>
    <w:rsid w:val="00F15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27C"/>
    <w:rPr>
      <w:color w:val="0000FF"/>
      <w:u w:val="single"/>
    </w:rPr>
  </w:style>
  <w:style w:type="paragraph" w:styleId="BalloonText">
    <w:name w:val="Balloon Text"/>
    <w:basedOn w:val="Normal"/>
    <w:link w:val="BalloonTextChar"/>
    <w:uiPriority w:val="99"/>
    <w:semiHidden/>
    <w:unhideWhenUsed/>
    <w:rsid w:val="008A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F8"/>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227C"/>
    <w:rPr>
      <w:color w:val="0000FF"/>
      <w:u w:val="single"/>
    </w:rPr>
  </w:style>
  <w:style w:type="paragraph" w:styleId="BalloonText">
    <w:name w:val="Balloon Text"/>
    <w:basedOn w:val="Normal"/>
    <w:link w:val="BalloonTextChar"/>
    <w:uiPriority w:val="99"/>
    <w:semiHidden/>
    <w:unhideWhenUsed/>
    <w:rsid w:val="008A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F8"/>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ema.fadel1201@sc.uobaghdad.edu.iq" TargetMode="External"/><Relationship Id="rId3" Type="http://schemas.openxmlformats.org/officeDocument/2006/relationships/settings" Target="settings.xml"/><Relationship Id="rId7" Type="http://schemas.openxmlformats.org/officeDocument/2006/relationships/hyperlink" Target="mailto:Ghusoon.g@sc.uobaghdad.edu.i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Qaswaa.k@sc.uobaghdad.edu.iq" TargetMode="External"/><Relationship Id="rId11" Type="http://schemas.openxmlformats.org/officeDocument/2006/relationships/theme" Target="theme/theme1.xml"/><Relationship Id="rId5" Type="http://schemas.openxmlformats.org/officeDocument/2006/relationships/hyperlink" Target="mailto:zeina.m@uobaghdad.edu.i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2023-04-19T15:05:00Z</dcterms:created>
  <dcterms:modified xsi:type="dcterms:W3CDTF">2023-04-19T15:05:00Z</dcterms:modified>
</cp:coreProperties>
</file>