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B64" w:rsidRPr="00821B64" w:rsidRDefault="00821B64" w:rsidP="00184D4C">
      <w:pPr>
        <w:bidi/>
        <w:rPr>
          <w:b/>
          <w:bCs/>
          <w:sz w:val="40"/>
          <w:szCs w:val="40"/>
          <w:rtl/>
          <w:lang w:bidi="ar-IQ"/>
        </w:rPr>
      </w:pPr>
      <w:r w:rsidRPr="00821B64">
        <w:rPr>
          <w:rFonts w:hint="cs"/>
          <w:b/>
          <w:bCs/>
          <w:sz w:val="40"/>
          <w:szCs w:val="40"/>
          <w:rtl/>
          <w:lang w:bidi="ar-IQ"/>
        </w:rPr>
        <w:t>نظام ادارة النشاط العلمي</w:t>
      </w:r>
    </w:p>
    <w:p w:rsidR="00821B64" w:rsidRPr="00821B64" w:rsidRDefault="00821B64" w:rsidP="00184D4C">
      <w:pPr>
        <w:bidi/>
        <w:rPr>
          <w:sz w:val="28"/>
          <w:szCs w:val="28"/>
          <w:rtl/>
          <w:lang w:bidi="ar-IQ"/>
        </w:rPr>
      </w:pPr>
      <w:r w:rsidRPr="00821B64">
        <w:rPr>
          <w:rFonts w:hint="cs"/>
          <w:sz w:val="28"/>
          <w:szCs w:val="28"/>
          <w:rtl/>
          <w:lang w:bidi="ar-IQ"/>
        </w:rPr>
        <w:t>عنوان النشاط:</w:t>
      </w:r>
      <w:r w:rsidR="00D64321">
        <w:rPr>
          <w:rFonts w:hint="cs"/>
          <w:sz w:val="28"/>
          <w:szCs w:val="28"/>
          <w:rtl/>
          <w:lang w:bidi="ar-IQ"/>
        </w:rPr>
        <w:t xml:space="preserve"> تطبيقات الارصادات الراديوية في علم الكونيات</w:t>
      </w:r>
    </w:p>
    <w:p w:rsidR="00821B64" w:rsidRPr="00821B64" w:rsidRDefault="00821B64" w:rsidP="00184D4C">
      <w:pPr>
        <w:bidi/>
        <w:rPr>
          <w:sz w:val="28"/>
          <w:szCs w:val="28"/>
          <w:rtl/>
          <w:lang w:bidi="ar-IQ"/>
        </w:rPr>
      </w:pPr>
      <w:r w:rsidRPr="00821B64">
        <w:rPr>
          <w:rFonts w:hint="cs"/>
          <w:sz w:val="28"/>
          <w:szCs w:val="28"/>
          <w:rtl/>
          <w:lang w:bidi="ar-IQ"/>
        </w:rPr>
        <w:t>نوع النشاط:</w:t>
      </w:r>
      <w:r w:rsidR="00D64321">
        <w:rPr>
          <w:rFonts w:hint="cs"/>
          <w:sz w:val="28"/>
          <w:szCs w:val="28"/>
          <w:rtl/>
          <w:lang w:bidi="ar-IQ"/>
        </w:rPr>
        <w:t xml:space="preserve"> حلقة نقاشية</w:t>
      </w:r>
    </w:p>
    <w:p w:rsidR="00821B64" w:rsidRPr="00821B64" w:rsidRDefault="00821B64" w:rsidP="00184D4C">
      <w:pPr>
        <w:bidi/>
        <w:rPr>
          <w:sz w:val="28"/>
          <w:szCs w:val="28"/>
          <w:rtl/>
          <w:lang w:bidi="ar-IQ"/>
        </w:rPr>
      </w:pPr>
      <w:r w:rsidRPr="00821B64">
        <w:rPr>
          <w:rFonts w:hint="cs"/>
          <w:sz w:val="28"/>
          <w:szCs w:val="28"/>
          <w:rtl/>
          <w:lang w:bidi="ar-IQ"/>
        </w:rPr>
        <w:t>اسم الاستاذ المشرف</w:t>
      </w:r>
      <w:r>
        <w:rPr>
          <w:rFonts w:hint="cs"/>
          <w:sz w:val="28"/>
          <w:szCs w:val="28"/>
          <w:rtl/>
          <w:lang w:bidi="ar-IQ"/>
        </w:rPr>
        <w:t>:</w:t>
      </w:r>
      <w:r w:rsidR="00D64321">
        <w:rPr>
          <w:rFonts w:hint="cs"/>
          <w:sz w:val="28"/>
          <w:szCs w:val="28"/>
          <w:rtl/>
          <w:lang w:bidi="ar-IQ"/>
        </w:rPr>
        <w:t xml:space="preserve"> أ.د. كمال محمد عبود، م.د. حارث سعد مهدي، م.د. عدي عطيوي جلود </w:t>
      </w:r>
    </w:p>
    <w:p w:rsidR="00821B64" w:rsidRPr="00821B64" w:rsidRDefault="00821B64" w:rsidP="00184D4C">
      <w:pPr>
        <w:bidi/>
        <w:rPr>
          <w:sz w:val="28"/>
          <w:szCs w:val="28"/>
          <w:rtl/>
          <w:lang w:bidi="ar-IQ"/>
        </w:rPr>
      </w:pPr>
      <w:r w:rsidRPr="00821B64">
        <w:rPr>
          <w:rFonts w:hint="cs"/>
          <w:sz w:val="28"/>
          <w:szCs w:val="28"/>
          <w:rtl/>
          <w:lang w:bidi="ar-IQ"/>
        </w:rPr>
        <w:t>رقم التلفون</w:t>
      </w:r>
      <w:r>
        <w:rPr>
          <w:rFonts w:hint="cs"/>
          <w:sz w:val="28"/>
          <w:szCs w:val="28"/>
          <w:rtl/>
          <w:lang w:bidi="ar-IQ"/>
        </w:rPr>
        <w:t>:</w:t>
      </w:r>
      <w:r w:rsidR="00D64321">
        <w:rPr>
          <w:rFonts w:hint="cs"/>
          <w:sz w:val="28"/>
          <w:szCs w:val="28"/>
          <w:rtl/>
          <w:lang w:bidi="ar-IQ"/>
        </w:rPr>
        <w:t xml:space="preserve"> 07702806434</w:t>
      </w:r>
    </w:p>
    <w:p w:rsidR="00821B64" w:rsidRPr="00821B64" w:rsidRDefault="00D64321" w:rsidP="00184D4C">
      <w:pPr>
        <w:jc w:val="right"/>
        <w:rPr>
          <w:sz w:val="28"/>
          <w:szCs w:val="28"/>
          <w:lang w:bidi="ar-IQ"/>
        </w:rPr>
      </w:pPr>
      <w:bookmarkStart w:id="0" w:name="_GoBack"/>
      <w:r>
        <w:rPr>
          <w:sz w:val="28"/>
          <w:szCs w:val="28"/>
          <w:lang w:bidi="ar-IQ"/>
        </w:rPr>
        <w:t>hareth@uobaghdad.edu.iq</w:t>
      </w:r>
      <w:bookmarkEnd w:id="0"/>
      <w:r w:rsidR="00821B64" w:rsidRPr="00821B64">
        <w:rPr>
          <w:rFonts w:hint="cs"/>
          <w:sz w:val="28"/>
          <w:szCs w:val="28"/>
          <w:rtl/>
          <w:lang w:bidi="ar-IQ"/>
        </w:rPr>
        <w:t>الايميل الجامعي</w:t>
      </w:r>
      <w:r w:rsidR="00821B64">
        <w:rPr>
          <w:rFonts w:hint="cs"/>
          <w:sz w:val="28"/>
          <w:szCs w:val="28"/>
          <w:rtl/>
          <w:lang w:bidi="ar-IQ"/>
        </w:rPr>
        <w:t>:</w:t>
      </w:r>
      <w:r>
        <w:rPr>
          <w:rFonts w:hint="cs"/>
          <w:sz w:val="28"/>
          <w:szCs w:val="28"/>
          <w:rtl/>
          <w:lang w:bidi="ar-IQ"/>
        </w:rPr>
        <w:t xml:space="preserve"> </w:t>
      </w:r>
    </w:p>
    <w:p w:rsidR="00821B64" w:rsidRPr="00821B64" w:rsidRDefault="00821B64" w:rsidP="00184D4C">
      <w:pPr>
        <w:bidi/>
        <w:rPr>
          <w:sz w:val="28"/>
          <w:szCs w:val="28"/>
          <w:rtl/>
          <w:lang w:bidi="ar-IQ"/>
        </w:rPr>
      </w:pPr>
      <w:r w:rsidRPr="00821B64">
        <w:rPr>
          <w:rFonts w:hint="cs"/>
          <w:sz w:val="28"/>
          <w:szCs w:val="28"/>
          <w:rtl/>
          <w:lang w:bidi="ar-IQ"/>
        </w:rPr>
        <w:t>موعد انعقاد النشاط</w:t>
      </w:r>
      <w:r>
        <w:rPr>
          <w:rFonts w:hint="cs"/>
          <w:sz w:val="28"/>
          <w:szCs w:val="28"/>
          <w:rtl/>
          <w:lang w:bidi="ar-IQ"/>
        </w:rPr>
        <w:t>:</w:t>
      </w:r>
      <w:r w:rsidR="00D64321">
        <w:rPr>
          <w:rFonts w:hint="cs"/>
          <w:sz w:val="28"/>
          <w:szCs w:val="28"/>
          <w:rtl/>
          <w:lang w:bidi="ar-IQ"/>
        </w:rPr>
        <w:t>11/ 4/ 2023</w:t>
      </w:r>
    </w:p>
    <w:p w:rsidR="00D64321" w:rsidRPr="00821B64" w:rsidRDefault="00821B64" w:rsidP="001E776B">
      <w:pPr>
        <w:bidi/>
        <w:jc w:val="both"/>
        <w:rPr>
          <w:sz w:val="28"/>
          <w:szCs w:val="28"/>
          <w:rtl/>
          <w:lang w:bidi="ar-IQ"/>
        </w:rPr>
      </w:pPr>
      <w:r w:rsidRPr="00821B64">
        <w:rPr>
          <w:rFonts w:hint="cs"/>
          <w:sz w:val="28"/>
          <w:szCs w:val="28"/>
          <w:rtl/>
          <w:lang w:bidi="ar-IQ"/>
        </w:rPr>
        <w:t>خلاصة او نبذه عن النشاط</w:t>
      </w:r>
      <w:r>
        <w:rPr>
          <w:rFonts w:hint="cs"/>
          <w:sz w:val="28"/>
          <w:szCs w:val="28"/>
          <w:rtl/>
          <w:lang w:bidi="ar-IQ"/>
        </w:rPr>
        <w:t>:</w:t>
      </w:r>
      <w:r w:rsidR="00D64321">
        <w:rPr>
          <w:rFonts w:hint="cs"/>
          <w:sz w:val="28"/>
          <w:szCs w:val="28"/>
          <w:rtl/>
          <w:lang w:bidi="ar-IQ"/>
        </w:rPr>
        <w:t xml:space="preserve"> تهدف هذه الحلقة النقاشية الى تسليط الضوء على اهمية الارصاد الفلكية ضمن الاطوال الموجية الراديوية وتطبيقاتها العملية في علم الكونيات. حيث تت</w:t>
      </w:r>
      <w:r w:rsidR="003F1FBE">
        <w:rPr>
          <w:rFonts w:hint="cs"/>
          <w:sz w:val="28"/>
          <w:szCs w:val="28"/>
          <w:rtl/>
          <w:lang w:bidi="ar-IQ"/>
        </w:rPr>
        <w:t>ألف هذه</w:t>
      </w:r>
      <w:r w:rsidR="00D64321">
        <w:rPr>
          <w:rFonts w:hint="cs"/>
          <w:sz w:val="28"/>
          <w:szCs w:val="28"/>
          <w:rtl/>
          <w:lang w:bidi="ar-IQ"/>
        </w:rPr>
        <w:t xml:space="preserve"> ال</w:t>
      </w:r>
      <w:r w:rsidR="003F1FBE">
        <w:rPr>
          <w:rFonts w:hint="cs"/>
          <w:sz w:val="28"/>
          <w:szCs w:val="28"/>
          <w:rtl/>
          <w:lang w:bidi="ar-IQ"/>
        </w:rPr>
        <w:t>ح</w:t>
      </w:r>
      <w:r w:rsidR="00D64321">
        <w:rPr>
          <w:rFonts w:hint="cs"/>
          <w:sz w:val="28"/>
          <w:szCs w:val="28"/>
          <w:rtl/>
          <w:lang w:bidi="ar-IQ"/>
        </w:rPr>
        <w:t xml:space="preserve">لقة النقاشية من عدة محاور </w:t>
      </w:r>
      <w:r w:rsidR="003F1FBE">
        <w:rPr>
          <w:rFonts w:hint="cs"/>
          <w:sz w:val="28"/>
          <w:szCs w:val="28"/>
          <w:rtl/>
          <w:lang w:bidi="ar-IQ"/>
        </w:rPr>
        <w:t>حيث سيتطرق المحاضرون في المحور الاول الى</w:t>
      </w:r>
      <w:r w:rsidR="00D64321">
        <w:rPr>
          <w:rFonts w:hint="cs"/>
          <w:sz w:val="28"/>
          <w:szCs w:val="28"/>
          <w:rtl/>
          <w:lang w:bidi="ar-IQ"/>
        </w:rPr>
        <w:t xml:space="preserve"> </w:t>
      </w:r>
      <w:r w:rsidR="003F1FBE">
        <w:rPr>
          <w:rFonts w:hint="cs"/>
          <w:sz w:val="28"/>
          <w:szCs w:val="28"/>
          <w:rtl/>
          <w:lang w:bidi="ar-IQ"/>
        </w:rPr>
        <w:t xml:space="preserve">نبذة تاريخية عن الفلك الراديوي وتطوره منذ بداية استخدام التلسكوبات الراديوية ولغاية يومنا الحالي. والمحور الثاني يتضمن </w:t>
      </w:r>
      <w:r w:rsidR="00184D4C">
        <w:rPr>
          <w:rFonts w:hint="cs"/>
          <w:sz w:val="28"/>
          <w:szCs w:val="28"/>
          <w:rtl/>
          <w:lang w:bidi="ar-IQ"/>
        </w:rPr>
        <w:t xml:space="preserve">استعراض لاهم </w:t>
      </w:r>
      <w:r w:rsidR="003F1FBE">
        <w:rPr>
          <w:rFonts w:hint="cs"/>
          <w:sz w:val="28"/>
          <w:szCs w:val="28"/>
          <w:rtl/>
          <w:lang w:bidi="ar-IQ"/>
        </w:rPr>
        <w:t>التطبيقات الكونية التي من اهمها الكشف عن المادة المظلمة ودراسة منحن</w:t>
      </w:r>
      <w:r w:rsidR="001E776B">
        <w:rPr>
          <w:rFonts w:hint="cs"/>
          <w:sz w:val="28"/>
          <w:szCs w:val="28"/>
          <w:rtl/>
          <w:lang w:bidi="ar-IQ"/>
        </w:rPr>
        <w:t>ى</w:t>
      </w:r>
      <w:r w:rsidR="003F1FBE">
        <w:rPr>
          <w:rFonts w:hint="cs"/>
          <w:sz w:val="28"/>
          <w:szCs w:val="28"/>
          <w:rtl/>
          <w:lang w:bidi="ar-IQ"/>
        </w:rPr>
        <w:t xml:space="preserve"> الدوران لمجرة درب التبانة وتصوير الثقوب السوداء من خلال استخدام تقنية التداخل لمصفو</w:t>
      </w:r>
      <w:r w:rsidR="00184D4C">
        <w:rPr>
          <w:rFonts w:hint="cs"/>
          <w:sz w:val="28"/>
          <w:szCs w:val="28"/>
          <w:rtl/>
          <w:lang w:bidi="ar-IQ"/>
        </w:rPr>
        <w:t xml:space="preserve">فة من التلسكوبات الراديوية. والمحور الثالث يتضمن استعراض تقنيات </w:t>
      </w:r>
      <w:r w:rsidR="001E776B">
        <w:rPr>
          <w:rFonts w:hint="cs"/>
          <w:sz w:val="28"/>
          <w:szCs w:val="28"/>
          <w:rtl/>
          <w:lang w:bidi="ar-IQ"/>
        </w:rPr>
        <w:t>الرصد ب</w:t>
      </w:r>
      <w:r w:rsidR="00184D4C">
        <w:rPr>
          <w:rFonts w:hint="cs"/>
          <w:sz w:val="28"/>
          <w:szCs w:val="28"/>
          <w:rtl/>
          <w:lang w:bidi="ar-IQ"/>
        </w:rPr>
        <w:t xml:space="preserve">استخدام التلسكوبات الراديوية وفائدتها العلمية. </w:t>
      </w:r>
      <w:r w:rsidR="001E776B">
        <w:rPr>
          <w:rFonts w:hint="cs"/>
          <w:sz w:val="28"/>
          <w:szCs w:val="28"/>
          <w:rtl/>
          <w:lang w:bidi="ar-IQ"/>
        </w:rPr>
        <w:t xml:space="preserve">وكما </w:t>
      </w:r>
      <w:r w:rsidR="00184D4C">
        <w:rPr>
          <w:rFonts w:hint="cs"/>
          <w:sz w:val="28"/>
          <w:szCs w:val="28"/>
          <w:rtl/>
          <w:lang w:bidi="ar-IQ"/>
        </w:rPr>
        <w:t>ستتضمن الحلقة النقاشية ايضا عرض لاهم التطبيقات الخاصة بتلسكوب جامعة بغداد الراديوي ذ</w:t>
      </w:r>
      <w:r w:rsidR="001E776B">
        <w:rPr>
          <w:rFonts w:hint="cs"/>
          <w:sz w:val="28"/>
          <w:szCs w:val="28"/>
          <w:rtl/>
          <w:lang w:bidi="ar-IQ"/>
        </w:rPr>
        <w:t>و</w:t>
      </w:r>
      <w:r w:rsidR="00184D4C">
        <w:rPr>
          <w:rFonts w:hint="cs"/>
          <w:sz w:val="28"/>
          <w:szCs w:val="28"/>
          <w:rtl/>
          <w:lang w:bidi="ar-IQ"/>
        </w:rPr>
        <w:t xml:space="preserve"> قطر 3 متر والمتواجد في قسم الفلك والفضاء واهم المشاريع البحثية التي تم انجازها وتلك التي قيد الانجاز. </w:t>
      </w:r>
    </w:p>
    <w:p w:rsidR="00821B64" w:rsidRPr="00821B64" w:rsidRDefault="00821B64" w:rsidP="00184D4C">
      <w:pPr>
        <w:bidi/>
        <w:rPr>
          <w:sz w:val="28"/>
          <w:szCs w:val="28"/>
          <w:rtl/>
          <w:lang w:bidi="ar-IQ"/>
        </w:rPr>
      </w:pPr>
      <w:r w:rsidRPr="00821B64">
        <w:rPr>
          <w:rFonts w:hint="cs"/>
          <w:sz w:val="28"/>
          <w:szCs w:val="28"/>
          <w:rtl/>
          <w:lang w:bidi="ar-IQ"/>
        </w:rPr>
        <w:t>بروشور النشاط:</w:t>
      </w:r>
    </w:p>
    <w:p w:rsidR="00821B64" w:rsidRPr="00821B64" w:rsidRDefault="00B91B8F" w:rsidP="00184D4C">
      <w:pPr>
        <w:bidi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نوع المحاضرة ال</w:t>
      </w:r>
      <w:r w:rsidR="00821B64" w:rsidRPr="00821B64">
        <w:rPr>
          <w:rFonts w:hint="cs"/>
          <w:sz w:val="28"/>
          <w:szCs w:val="28"/>
          <w:rtl/>
          <w:lang w:bidi="ar-IQ"/>
        </w:rPr>
        <w:t>كترونية او حضورية</w:t>
      </w:r>
      <w:r w:rsidR="00821B64">
        <w:rPr>
          <w:rFonts w:hint="cs"/>
          <w:sz w:val="28"/>
          <w:szCs w:val="28"/>
          <w:rtl/>
          <w:lang w:bidi="ar-IQ"/>
        </w:rPr>
        <w:t>:</w:t>
      </w:r>
      <w:r w:rsidR="00D64321">
        <w:rPr>
          <w:rFonts w:hint="cs"/>
          <w:sz w:val="28"/>
          <w:szCs w:val="28"/>
          <w:rtl/>
          <w:lang w:bidi="ar-IQ"/>
        </w:rPr>
        <w:t>حضورية</w:t>
      </w:r>
    </w:p>
    <w:p w:rsidR="00821B64" w:rsidRPr="00821B64" w:rsidRDefault="00821B64" w:rsidP="00184D4C">
      <w:pPr>
        <w:bidi/>
        <w:rPr>
          <w:sz w:val="28"/>
          <w:szCs w:val="28"/>
          <w:rtl/>
          <w:lang w:bidi="ar-IQ"/>
        </w:rPr>
      </w:pPr>
      <w:r w:rsidRPr="00821B64">
        <w:rPr>
          <w:rFonts w:hint="cs"/>
          <w:sz w:val="28"/>
          <w:szCs w:val="28"/>
          <w:rtl/>
          <w:lang w:bidi="ar-IQ"/>
        </w:rPr>
        <w:t>عدد الايام :</w:t>
      </w:r>
      <w:r w:rsidR="00D64321">
        <w:rPr>
          <w:rFonts w:hint="cs"/>
          <w:sz w:val="28"/>
          <w:szCs w:val="28"/>
          <w:rtl/>
          <w:lang w:bidi="ar-IQ"/>
        </w:rPr>
        <w:t xml:space="preserve"> يوم واحد </w:t>
      </w:r>
    </w:p>
    <w:p w:rsidR="00821B64" w:rsidRPr="00821B64" w:rsidRDefault="00821B64" w:rsidP="00184D4C">
      <w:pPr>
        <w:bidi/>
        <w:rPr>
          <w:sz w:val="28"/>
          <w:szCs w:val="28"/>
          <w:rtl/>
          <w:lang w:bidi="ar-IQ"/>
        </w:rPr>
      </w:pPr>
    </w:p>
    <w:p w:rsidR="00821B64" w:rsidRDefault="00821B64" w:rsidP="00184D4C">
      <w:pPr>
        <w:bidi/>
        <w:rPr>
          <w:rtl/>
          <w:lang w:bidi="ar-IQ"/>
        </w:rPr>
      </w:pPr>
      <w:r>
        <w:rPr>
          <w:rFonts w:hint="cs"/>
          <w:rtl/>
          <w:lang w:bidi="ar-IQ"/>
        </w:rPr>
        <w:t xml:space="preserve"> </w:t>
      </w:r>
    </w:p>
    <w:sectPr w:rsidR="00821B6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B64"/>
    <w:rsid w:val="00184D4C"/>
    <w:rsid w:val="001E776B"/>
    <w:rsid w:val="003F1FBE"/>
    <w:rsid w:val="00676FC0"/>
    <w:rsid w:val="00821B64"/>
    <w:rsid w:val="00B91B8F"/>
    <w:rsid w:val="00C55AB3"/>
    <w:rsid w:val="00D64321"/>
    <w:rsid w:val="00E45D12"/>
    <w:rsid w:val="00FA2314"/>
    <w:rsid w:val="00FD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Dell</cp:lastModifiedBy>
  <cp:revision>2</cp:revision>
  <dcterms:created xsi:type="dcterms:W3CDTF">2023-04-09T14:03:00Z</dcterms:created>
  <dcterms:modified xsi:type="dcterms:W3CDTF">2023-04-09T14:03:00Z</dcterms:modified>
</cp:coreProperties>
</file>